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50F" w:rsidRDefault="00CD450F" w:rsidP="008C463F">
      <w:pPr>
        <w:autoSpaceDE w:val="0"/>
        <w:autoSpaceDN w:val="0"/>
        <w:adjustRightInd w:val="0"/>
        <w:spacing w:after="0"/>
        <w:rPr>
          <w:rFonts w:ascii="Arial" w:hAnsi="Arial" w:cs="Arial"/>
          <w:b/>
          <w:bCs/>
          <w:color w:val="000000"/>
          <w:sz w:val="24"/>
          <w:szCs w:val="24"/>
        </w:rPr>
      </w:pPr>
      <w:bookmarkStart w:id="0" w:name="_GoBack"/>
      <w:bookmarkEnd w:id="0"/>
    </w:p>
    <w:p w:rsidR="002254CB" w:rsidRPr="009F1A06" w:rsidRDefault="002254CB" w:rsidP="00CD450F">
      <w:pPr>
        <w:autoSpaceDE w:val="0"/>
        <w:autoSpaceDN w:val="0"/>
        <w:adjustRightInd w:val="0"/>
        <w:spacing w:after="0"/>
        <w:jc w:val="center"/>
        <w:rPr>
          <w:rFonts w:ascii="Tahoma" w:hAnsi="Tahoma" w:cs="Tahoma"/>
          <w:b/>
          <w:bCs/>
          <w:color w:val="000000"/>
          <w:sz w:val="28"/>
          <w:szCs w:val="28"/>
          <w:u w:val="single"/>
        </w:rPr>
      </w:pPr>
      <w:r w:rsidRPr="009F1A06">
        <w:rPr>
          <w:rFonts w:ascii="Tahoma" w:hAnsi="Tahoma" w:cs="Tahoma"/>
          <w:b/>
          <w:bCs/>
          <w:color w:val="000000"/>
          <w:sz w:val="28"/>
          <w:szCs w:val="28"/>
        </w:rPr>
        <w:t xml:space="preserve">2  </w:t>
      </w:r>
      <w:r w:rsidRPr="009F1A06">
        <w:rPr>
          <w:rFonts w:ascii="Tahoma" w:hAnsi="Tahoma" w:cs="Tahoma"/>
          <w:b/>
          <w:bCs/>
          <w:color w:val="000000"/>
          <w:sz w:val="28"/>
          <w:szCs w:val="28"/>
          <w:u w:val="single"/>
        </w:rPr>
        <w:t>Proteins</w:t>
      </w:r>
    </w:p>
    <w:p w:rsidR="00FC7155" w:rsidRPr="00CD450F" w:rsidRDefault="0063626C" w:rsidP="0063626C">
      <w:pPr>
        <w:autoSpaceDE w:val="0"/>
        <w:autoSpaceDN w:val="0"/>
        <w:adjustRightInd w:val="0"/>
        <w:spacing w:before="120" w:after="0" w:line="240" w:lineRule="auto"/>
        <w:jc w:val="both"/>
        <w:rPr>
          <w:rFonts w:ascii="Tahoma" w:hAnsi="Tahoma" w:cs="Tahoma"/>
          <w:b/>
          <w:color w:val="000000"/>
          <w:sz w:val="24"/>
          <w:szCs w:val="24"/>
          <w:u w:val="single"/>
        </w:rPr>
      </w:pPr>
      <w:r w:rsidRPr="00CD450F">
        <w:rPr>
          <w:rFonts w:ascii="Tahoma" w:hAnsi="Tahoma" w:cs="Tahoma"/>
          <w:b/>
          <w:color w:val="000000"/>
          <w:sz w:val="24"/>
          <w:szCs w:val="24"/>
        </w:rPr>
        <w:t xml:space="preserve"> </w:t>
      </w:r>
      <w:r w:rsidR="00FC7155" w:rsidRPr="00CD450F">
        <w:rPr>
          <w:rFonts w:ascii="Tahoma" w:hAnsi="Tahoma" w:cs="Tahoma"/>
          <w:b/>
          <w:color w:val="000000"/>
          <w:sz w:val="24"/>
          <w:szCs w:val="24"/>
        </w:rPr>
        <w:t xml:space="preserve">(a) </w:t>
      </w:r>
      <w:r w:rsidR="00FC7155" w:rsidRPr="00CD450F">
        <w:rPr>
          <w:rFonts w:ascii="Tahoma" w:hAnsi="Tahoma" w:cs="Tahoma"/>
          <w:b/>
          <w:color w:val="000000"/>
          <w:sz w:val="24"/>
          <w:szCs w:val="24"/>
          <w:u w:val="single"/>
        </w:rPr>
        <w:t xml:space="preserve">Proteomics </w:t>
      </w:r>
    </w:p>
    <w:p w:rsidR="00FC7155" w:rsidRPr="00CD450F" w:rsidRDefault="00FC7155" w:rsidP="00F74E7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At one time the genome was only</w:t>
      </w:r>
      <w:r w:rsidR="005F7B64" w:rsidRPr="00CD450F">
        <w:rPr>
          <w:rFonts w:ascii="Tahoma" w:hAnsi="Tahoma" w:cs="Tahoma"/>
          <w:color w:val="000000"/>
          <w:sz w:val="24"/>
          <w:szCs w:val="24"/>
        </w:rPr>
        <w:t xml:space="preserve"> </w:t>
      </w:r>
      <w:r w:rsidRPr="00CD450F">
        <w:rPr>
          <w:rFonts w:ascii="Tahoma" w:hAnsi="Tahoma" w:cs="Tahoma"/>
          <w:color w:val="000000"/>
          <w:sz w:val="24"/>
          <w:szCs w:val="24"/>
        </w:rPr>
        <w:t xml:space="preserve">considered in terms of the chromosomal DNA. </w:t>
      </w:r>
      <w:r w:rsidR="004161B7" w:rsidRPr="00CD450F">
        <w:rPr>
          <w:rFonts w:ascii="Tahoma" w:hAnsi="Tahoma" w:cs="Tahoma"/>
          <w:color w:val="000000"/>
          <w:sz w:val="24"/>
          <w:szCs w:val="24"/>
        </w:rPr>
        <w:t xml:space="preserve">However </w:t>
      </w:r>
      <w:r w:rsidR="0051227F">
        <w:rPr>
          <w:rFonts w:ascii="Tahoma" w:hAnsi="Tahoma" w:cs="Tahoma"/>
          <w:color w:val="000000"/>
          <w:sz w:val="24"/>
          <w:szCs w:val="24"/>
        </w:rPr>
        <w:t>increased knowledge and</w:t>
      </w:r>
      <w:r w:rsidRPr="00CD450F">
        <w:rPr>
          <w:rFonts w:ascii="Tahoma" w:hAnsi="Tahoma" w:cs="Tahoma"/>
          <w:color w:val="000000"/>
          <w:sz w:val="24"/>
          <w:szCs w:val="24"/>
        </w:rPr>
        <w:t xml:space="preserve"> understanding of how genes interact</w:t>
      </w:r>
      <w:r w:rsidR="0051227F">
        <w:rPr>
          <w:rFonts w:ascii="Tahoma" w:hAnsi="Tahoma" w:cs="Tahoma"/>
          <w:color w:val="000000"/>
          <w:sz w:val="24"/>
          <w:szCs w:val="24"/>
        </w:rPr>
        <w:t>,</w:t>
      </w:r>
      <w:r w:rsidR="003203F3">
        <w:rPr>
          <w:rFonts w:ascii="Tahoma" w:hAnsi="Tahoma" w:cs="Tahoma"/>
          <w:color w:val="000000"/>
          <w:sz w:val="24"/>
          <w:szCs w:val="24"/>
        </w:rPr>
        <w:t xml:space="preserve"> has expanded the term </w:t>
      </w:r>
      <w:r w:rsidRPr="00CD450F">
        <w:rPr>
          <w:rFonts w:ascii="Tahoma" w:hAnsi="Tahoma" w:cs="Tahoma"/>
          <w:color w:val="000000"/>
          <w:sz w:val="24"/>
          <w:szCs w:val="24"/>
        </w:rPr>
        <w:t>genome to include all of the g</w:t>
      </w:r>
      <w:r w:rsidR="00F74E7D" w:rsidRPr="00CD450F">
        <w:rPr>
          <w:rFonts w:ascii="Tahoma" w:hAnsi="Tahoma" w:cs="Tahoma"/>
          <w:color w:val="000000"/>
          <w:sz w:val="24"/>
          <w:szCs w:val="24"/>
        </w:rPr>
        <w:t xml:space="preserve">enetic material in an organism - chromosomal DNA, </w:t>
      </w:r>
      <w:r w:rsidR="004161B7" w:rsidRPr="00CD450F">
        <w:rPr>
          <w:rFonts w:ascii="Tahoma" w:hAnsi="Tahoma" w:cs="Tahoma"/>
          <w:color w:val="000000"/>
          <w:sz w:val="24"/>
          <w:szCs w:val="24"/>
        </w:rPr>
        <w:t xml:space="preserve">the extra-chromosomal </w:t>
      </w:r>
      <w:r w:rsidRPr="00CD450F">
        <w:rPr>
          <w:rFonts w:ascii="Tahoma" w:hAnsi="Tahoma" w:cs="Tahoma"/>
          <w:color w:val="000000"/>
          <w:sz w:val="24"/>
          <w:szCs w:val="24"/>
        </w:rPr>
        <w:t>(mitochondrial, chloroplast or plasmid)</w:t>
      </w:r>
      <w:r w:rsidR="00F74E7D" w:rsidRPr="00CD450F">
        <w:rPr>
          <w:rFonts w:ascii="Tahoma" w:hAnsi="Tahoma" w:cs="Tahoma"/>
          <w:color w:val="000000"/>
          <w:sz w:val="24"/>
          <w:szCs w:val="24"/>
        </w:rPr>
        <w:t xml:space="preserve"> DNA</w:t>
      </w:r>
      <w:r w:rsidR="0051227F">
        <w:rPr>
          <w:rFonts w:ascii="Tahoma" w:hAnsi="Tahoma" w:cs="Tahoma"/>
          <w:color w:val="000000"/>
          <w:sz w:val="24"/>
          <w:szCs w:val="24"/>
        </w:rPr>
        <w:t xml:space="preserve"> and </w:t>
      </w:r>
      <w:r w:rsidR="00F74E7D" w:rsidRPr="00CD450F">
        <w:rPr>
          <w:rFonts w:ascii="Tahoma" w:hAnsi="Tahoma" w:cs="Tahoma"/>
          <w:color w:val="000000"/>
          <w:sz w:val="24"/>
          <w:szCs w:val="24"/>
        </w:rPr>
        <w:t>all forms of</w:t>
      </w:r>
      <w:r w:rsidRPr="00CD450F">
        <w:rPr>
          <w:rFonts w:ascii="Tahoma" w:hAnsi="Tahoma" w:cs="Tahoma"/>
          <w:color w:val="000000"/>
          <w:sz w:val="24"/>
          <w:szCs w:val="24"/>
        </w:rPr>
        <w:t xml:space="preserve"> RNA.</w:t>
      </w:r>
      <w:r w:rsidR="00D72A28" w:rsidRPr="00CD450F">
        <w:rPr>
          <w:rFonts w:ascii="Tahoma" w:hAnsi="Tahoma" w:cs="Tahoma"/>
          <w:color w:val="000000"/>
          <w:sz w:val="24"/>
          <w:szCs w:val="24"/>
        </w:rPr>
        <w:t xml:space="preserve"> </w:t>
      </w:r>
    </w:p>
    <w:p w:rsidR="006753FF" w:rsidRPr="00CD450F" w:rsidRDefault="00D72A28" w:rsidP="00FC7155">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noProof/>
          <w:color w:val="000000"/>
          <w:sz w:val="24"/>
          <w:szCs w:val="24"/>
        </w:rPr>
        <w:pict>
          <v:shapetype id="_x0000_t202" coordsize="21600,21600" o:spt="202" path="m,l,21600r21600,l21600,xe">
            <v:stroke joinstyle="miter"/>
            <v:path gradientshapeok="t" o:connecttype="rect"/>
          </v:shapetype>
          <v:shape id="_x0000_s1042" type="#_x0000_t202" style="position:absolute;left:0;text-align:left;margin-left:156.4pt;margin-top:.65pt;width:107pt;height:27.6pt;z-index:251557888" filled="f" stroked="f">
            <v:textbox>
              <w:txbxContent>
                <w:p w:rsidR="00D72A28" w:rsidRPr="005E0783" w:rsidRDefault="00D72A28" w:rsidP="00D72A28">
                  <w:pPr>
                    <w:rPr>
                      <w:i/>
                    </w:rPr>
                  </w:pPr>
                </w:p>
              </w:txbxContent>
            </v:textbox>
          </v:shape>
        </w:pict>
      </w: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What is meant by</w:t>
      </w:r>
      <w:r w:rsidR="004161B7" w:rsidRPr="00CD450F">
        <w:rPr>
          <w:rFonts w:ascii="Tahoma" w:hAnsi="Tahoma" w:cs="Tahoma"/>
          <w:color w:val="000000"/>
          <w:sz w:val="24"/>
          <w:szCs w:val="24"/>
        </w:rPr>
        <w:t xml:space="preserve"> t</w:t>
      </w:r>
      <w:r w:rsidRPr="00CD450F">
        <w:rPr>
          <w:rFonts w:ascii="Tahoma" w:hAnsi="Tahoma" w:cs="Tahoma"/>
          <w:color w:val="000000"/>
          <w:sz w:val="24"/>
          <w:szCs w:val="24"/>
        </w:rPr>
        <w:t xml:space="preserve">he </w:t>
      </w:r>
      <w:r w:rsidR="0051227F">
        <w:rPr>
          <w:rFonts w:ascii="Tahoma" w:hAnsi="Tahoma" w:cs="Tahoma"/>
          <w:color w:val="000000"/>
          <w:sz w:val="24"/>
          <w:szCs w:val="24"/>
        </w:rPr>
        <w:t xml:space="preserve">term </w:t>
      </w:r>
      <w:r w:rsidRPr="00CD450F">
        <w:rPr>
          <w:rFonts w:ascii="Tahoma" w:hAnsi="Tahoma" w:cs="Tahoma"/>
          <w:color w:val="000000"/>
          <w:sz w:val="24"/>
          <w:szCs w:val="24"/>
        </w:rPr>
        <w:t>proteome?</w:t>
      </w:r>
      <w:r w:rsidR="00FC7155" w:rsidRPr="00CD450F">
        <w:rPr>
          <w:rFonts w:ascii="Tahoma" w:hAnsi="Tahoma" w:cs="Tahoma"/>
          <w:color w:val="000000"/>
          <w:sz w:val="24"/>
          <w:szCs w:val="24"/>
        </w:rPr>
        <w:t xml:space="preserve"> </w:t>
      </w: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p>
    <w:p w:rsidR="00661B09" w:rsidRPr="00CD450F" w:rsidRDefault="00661B09" w:rsidP="00F74E7D">
      <w:pPr>
        <w:autoSpaceDE w:val="0"/>
        <w:autoSpaceDN w:val="0"/>
        <w:adjustRightInd w:val="0"/>
        <w:spacing w:before="120" w:after="0" w:line="240" w:lineRule="auto"/>
        <w:rPr>
          <w:rFonts w:ascii="Tahoma" w:hAnsi="Tahoma" w:cs="Tahoma"/>
          <w:color w:val="000000"/>
          <w:sz w:val="24"/>
          <w:szCs w:val="24"/>
        </w:rPr>
      </w:pPr>
    </w:p>
    <w:p w:rsidR="00F74E7D" w:rsidRPr="00CD450F" w:rsidRDefault="00F74E7D" w:rsidP="00F74E7D">
      <w:pPr>
        <w:autoSpaceDE w:val="0"/>
        <w:autoSpaceDN w:val="0"/>
        <w:adjustRightInd w:val="0"/>
        <w:spacing w:before="120" w:after="0" w:line="240" w:lineRule="auto"/>
        <w:rPr>
          <w:rFonts w:ascii="Tahoma" w:hAnsi="Tahoma" w:cs="Tahoma"/>
          <w:color w:val="000000"/>
          <w:sz w:val="24"/>
          <w:szCs w:val="24"/>
        </w:rPr>
      </w:pPr>
    </w:p>
    <w:p w:rsidR="00FC7155" w:rsidRPr="00CD450F" w:rsidRDefault="00F74E7D" w:rsidP="00F74E7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Proteomics is the study of the proteome.</w:t>
      </w:r>
      <w:r w:rsidR="00661B09" w:rsidRPr="00CD450F">
        <w:rPr>
          <w:rFonts w:ascii="Tahoma" w:hAnsi="Tahoma" w:cs="Tahoma"/>
          <w:color w:val="000000"/>
          <w:sz w:val="24"/>
          <w:szCs w:val="24"/>
        </w:rPr>
        <w:t xml:space="preserve"> Its analysis is far more complex than analysis of the genome which is carried out with DNA sequencing and microarray technology.</w:t>
      </w:r>
    </w:p>
    <w:p w:rsidR="00661B09" w:rsidRPr="00055292" w:rsidRDefault="00661B09" w:rsidP="00F74E7D">
      <w:pPr>
        <w:autoSpaceDE w:val="0"/>
        <w:autoSpaceDN w:val="0"/>
        <w:adjustRightInd w:val="0"/>
        <w:spacing w:before="120" w:after="0" w:line="240" w:lineRule="auto"/>
        <w:rPr>
          <w:rFonts w:cs="Arial"/>
          <w:color w:val="000000"/>
          <w:sz w:val="24"/>
          <w:szCs w:val="24"/>
        </w:rPr>
      </w:pPr>
    </w:p>
    <w:p w:rsidR="00661B09" w:rsidRPr="00CD450F" w:rsidRDefault="0051227F" w:rsidP="0051227F">
      <w:pPr>
        <w:autoSpaceDE w:val="0"/>
        <w:autoSpaceDN w:val="0"/>
        <w:adjustRightInd w:val="0"/>
        <w:spacing w:before="120" w:after="0" w:line="240" w:lineRule="auto"/>
        <w:rPr>
          <w:rFonts w:ascii="Tahoma" w:hAnsi="Tahoma" w:cs="Tahoma"/>
          <w:color w:val="000000"/>
          <w:sz w:val="24"/>
          <w:szCs w:val="24"/>
        </w:rPr>
      </w:pPr>
      <w:r w:rsidRPr="0051227F">
        <w:rPr>
          <w:rFonts w:ascii="Tahoma" w:hAnsi="Tahoma" w:cs="Tahoma"/>
          <w:color w:val="000000"/>
          <w:sz w:val="24"/>
          <w:szCs w:val="24"/>
          <w:u w:val="single"/>
        </w:rPr>
        <w:t xml:space="preserve">DNA </w:t>
      </w:r>
      <w:r w:rsidR="009C5D85">
        <w:rPr>
          <w:rFonts w:ascii="Tahoma" w:hAnsi="Tahoma" w:cs="Tahoma"/>
          <w:color w:val="000000"/>
          <w:sz w:val="24"/>
          <w:szCs w:val="24"/>
          <w:u w:val="single"/>
        </w:rPr>
        <w:t>s</w:t>
      </w:r>
      <w:r w:rsidR="003203F3">
        <w:rPr>
          <w:rFonts w:ascii="Tahoma" w:hAnsi="Tahoma" w:cs="Tahoma"/>
          <w:color w:val="000000"/>
          <w:sz w:val="24"/>
          <w:szCs w:val="24"/>
          <w:u w:val="single"/>
        </w:rPr>
        <w:t>equencing</w:t>
      </w:r>
      <w:r w:rsidR="003203F3">
        <w:rPr>
          <w:rFonts w:ascii="Tahoma" w:hAnsi="Tahoma" w:cs="Tahoma"/>
          <w:color w:val="000000"/>
          <w:sz w:val="24"/>
          <w:szCs w:val="24"/>
        </w:rPr>
        <w:tab/>
      </w:r>
      <w:r w:rsidR="003203F3">
        <w:rPr>
          <w:rFonts w:ascii="Tahoma" w:hAnsi="Tahoma" w:cs="Tahoma"/>
          <w:color w:val="000000"/>
          <w:sz w:val="24"/>
          <w:szCs w:val="24"/>
        </w:rPr>
        <w:tab/>
      </w:r>
      <w:r w:rsidR="003203F3">
        <w:rPr>
          <w:rFonts w:ascii="Tahoma" w:hAnsi="Tahoma" w:cs="Tahoma"/>
          <w:color w:val="000000"/>
          <w:sz w:val="24"/>
          <w:szCs w:val="24"/>
        </w:rPr>
        <w:tab/>
      </w:r>
      <w:r w:rsidR="003203F3">
        <w:rPr>
          <w:rFonts w:ascii="Tahoma" w:hAnsi="Tahoma" w:cs="Tahoma"/>
          <w:color w:val="000000"/>
          <w:sz w:val="24"/>
          <w:szCs w:val="24"/>
        </w:rPr>
        <w:tab/>
      </w:r>
      <w:r w:rsidR="003203F3">
        <w:rPr>
          <w:rFonts w:ascii="Tahoma" w:hAnsi="Tahoma" w:cs="Tahoma"/>
          <w:color w:val="000000"/>
          <w:sz w:val="24"/>
          <w:szCs w:val="24"/>
        </w:rPr>
        <w:tab/>
      </w:r>
      <w:r w:rsidR="003203F3">
        <w:rPr>
          <w:rFonts w:ascii="Tahoma" w:hAnsi="Tahoma" w:cs="Tahoma"/>
          <w:color w:val="000000"/>
          <w:sz w:val="24"/>
          <w:szCs w:val="24"/>
        </w:rPr>
        <w:tab/>
      </w:r>
      <w:r w:rsidR="00661B09" w:rsidRPr="0051227F">
        <w:rPr>
          <w:rFonts w:ascii="Tahoma" w:hAnsi="Tahoma" w:cs="Tahoma"/>
          <w:color w:val="000000"/>
          <w:sz w:val="24"/>
          <w:szCs w:val="24"/>
          <w:u w:val="single"/>
        </w:rPr>
        <w:t xml:space="preserve">Microarray </w:t>
      </w:r>
      <w:r w:rsidR="003203F3">
        <w:rPr>
          <w:rFonts w:ascii="Tahoma" w:hAnsi="Tahoma" w:cs="Tahoma"/>
          <w:color w:val="000000"/>
          <w:sz w:val="24"/>
          <w:szCs w:val="24"/>
          <w:u w:val="single"/>
        </w:rPr>
        <w:t>technology</w:t>
      </w:r>
      <w:r w:rsidR="00661B09" w:rsidRPr="00CD450F">
        <w:rPr>
          <w:rFonts w:ascii="Tahoma" w:hAnsi="Tahoma" w:cs="Tahoma"/>
          <w:color w:val="000000"/>
          <w:sz w:val="24"/>
          <w:szCs w:val="24"/>
        </w:rPr>
        <w:t xml:space="preserve"> </w:t>
      </w:r>
    </w:p>
    <w:p w:rsidR="00661B09" w:rsidRPr="00CD450F" w:rsidRDefault="0051227F" w:rsidP="00F74E7D">
      <w:pPr>
        <w:autoSpaceDE w:val="0"/>
        <w:autoSpaceDN w:val="0"/>
        <w:adjustRightInd w:val="0"/>
        <w:spacing w:before="120" w:after="0" w:line="240" w:lineRule="auto"/>
        <w:rPr>
          <w:rFonts w:ascii="Tahoma" w:hAnsi="Tahoma" w:cs="Tahoma"/>
          <w:color w:val="000000"/>
          <w:sz w:val="24"/>
          <w:szCs w:val="24"/>
        </w:rPr>
      </w:pPr>
      <w:r w:rsidRPr="0051227F">
        <w:rPr>
          <w:rFonts w:ascii="Tahoma" w:hAnsi="Tahoma" w:cs="Tahoma"/>
          <w:color w:val="000000"/>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479" type="#_x0000_t75" alt="What is a microarray?" style="position:absolute;margin-left:286.85pt;margin-top:11.75pt;width:68.9pt;height:108.45pt;z-index:-251585536" wrapcoords="-150 0 -150 21505 21600 21505 21600 0 -150 0">
            <v:imagedata r:id="rId8" r:href="rId9"/>
            <w10:wrap type="tight"/>
          </v:shape>
        </w:pict>
      </w:r>
      <w:r>
        <w:rPr>
          <w:noProof/>
        </w:rPr>
        <w:pict>
          <v:shape id="_x0000_s6541" type="#_x0000_t75" style="position:absolute;margin-left:0;margin-top:11.75pt;width:120.95pt;height:85.5pt;z-index:-251566080">
            <v:imagedata r:id="rId10" r:href="rId11"/>
          </v:shape>
        </w:pict>
      </w:r>
    </w:p>
    <w:p w:rsidR="00661B09" w:rsidRPr="00CD450F" w:rsidRDefault="00661B09" w:rsidP="00F74E7D">
      <w:pPr>
        <w:autoSpaceDE w:val="0"/>
        <w:autoSpaceDN w:val="0"/>
        <w:adjustRightInd w:val="0"/>
        <w:spacing w:before="120" w:after="0" w:line="240" w:lineRule="auto"/>
        <w:rPr>
          <w:rFonts w:ascii="Tahoma" w:hAnsi="Tahoma" w:cs="Tahoma"/>
          <w:color w:val="000000"/>
          <w:sz w:val="24"/>
          <w:szCs w:val="24"/>
        </w:rPr>
      </w:pPr>
    </w:p>
    <w:p w:rsidR="00661B09" w:rsidRPr="00CD450F" w:rsidRDefault="00661B09" w:rsidP="00F74E7D">
      <w:pPr>
        <w:autoSpaceDE w:val="0"/>
        <w:autoSpaceDN w:val="0"/>
        <w:adjustRightInd w:val="0"/>
        <w:spacing w:before="120" w:after="0" w:line="240" w:lineRule="auto"/>
        <w:rPr>
          <w:rFonts w:ascii="Tahoma" w:hAnsi="Tahoma" w:cs="Tahoma"/>
          <w:color w:val="000000"/>
          <w:sz w:val="24"/>
          <w:szCs w:val="24"/>
        </w:rPr>
      </w:pPr>
    </w:p>
    <w:p w:rsidR="00661B09" w:rsidRPr="00CD450F" w:rsidRDefault="00661B09" w:rsidP="00F74E7D">
      <w:pPr>
        <w:autoSpaceDE w:val="0"/>
        <w:autoSpaceDN w:val="0"/>
        <w:adjustRightInd w:val="0"/>
        <w:spacing w:before="120" w:after="0" w:line="240" w:lineRule="auto"/>
        <w:rPr>
          <w:rFonts w:ascii="Tahoma" w:hAnsi="Tahoma" w:cs="Tahoma"/>
          <w:color w:val="000000"/>
          <w:sz w:val="24"/>
          <w:szCs w:val="24"/>
        </w:rPr>
      </w:pPr>
    </w:p>
    <w:p w:rsidR="002B5D17" w:rsidRDefault="002B5D17"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51227F" w:rsidRDefault="0051227F" w:rsidP="00F74E7D">
      <w:pPr>
        <w:autoSpaceDE w:val="0"/>
        <w:autoSpaceDN w:val="0"/>
        <w:adjustRightInd w:val="0"/>
        <w:spacing w:before="120" w:after="0" w:line="240" w:lineRule="auto"/>
        <w:rPr>
          <w:rFonts w:ascii="Tahoma" w:hAnsi="Tahoma" w:cs="Tahoma"/>
          <w:color w:val="000000"/>
          <w:sz w:val="24"/>
          <w:szCs w:val="24"/>
        </w:rPr>
      </w:pPr>
    </w:p>
    <w:p w:rsidR="008A181D" w:rsidRPr="00CD450F" w:rsidRDefault="00F74E7D" w:rsidP="00F74E7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lastRenderedPageBreak/>
        <w:t xml:space="preserve">The proteome is larger than the genome due to </w:t>
      </w:r>
      <w:r w:rsidRPr="00CD450F">
        <w:rPr>
          <w:rFonts w:ascii="Tahoma" w:hAnsi="Tahoma" w:cs="Tahoma"/>
          <w:color w:val="000000"/>
          <w:sz w:val="24"/>
          <w:szCs w:val="24"/>
          <w:u w:val="single"/>
        </w:rPr>
        <w:t>RNA splicing</w:t>
      </w:r>
      <w:r w:rsidRPr="00CD450F">
        <w:rPr>
          <w:rFonts w:ascii="Tahoma" w:hAnsi="Tahoma" w:cs="Tahoma"/>
          <w:color w:val="000000"/>
          <w:sz w:val="24"/>
          <w:szCs w:val="24"/>
        </w:rPr>
        <w:t xml:space="preserve"> and </w:t>
      </w:r>
      <w:r w:rsidRPr="00CD450F">
        <w:rPr>
          <w:rFonts w:ascii="Tahoma" w:hAnsi="Tahoma" w:cs="Tahoma"/>
          <w:color w:val="000000"/>
          <w:sz w:val="24"/>
          <w:szCs w:val="24"/>
          <w:u w:val="single"/>
        </w:rPr>
        <w:t>post</w:t>
      </w:r>
      <w:r w:rsidR="008A181D" w:rsidRPr="00CD450F">
        <w:rPr>
          <w:rFonts w:ascii="Tahoma" w:hAnsi="Tahoma" w:cs="Tahoma"/>
          <w:color w:val="000000"/>
          <w:sz w:val="24"/>
          <w:szCs w:val="24"/>
          <w:u w:val="single"/>
        </w:rPr>
        <w:t>-</w:t>
      </w:r>
      <w:r w:rsidRPr="00CD450F">
        <w:rPr>
          <w:rFonts w:ascii="Tahoma" w:hAnsi="Tahoma" w:cs="Tahoma"/>
          <w:color w:val="000000"/>
          <w:sz w:val="24"/>
          <w:szCs w:val="24"/>
          <w:u w:val="single"/>
        </w:rPr>
        <w:t>translational modification</w:t>
      </w:r>
      <w:r w:rsidRPr="00CD450F">
        <w:rPr>
          <w:rFonts w:ascii="Tahoma" w:hAnsi="Tahoma" w:cs="Tahoma"/>
          <w:color w:val="000000"/>
          <w:sz w:val="24"/>
          <w:szCs w:val="24"/>
        </w:rPr>
        <w:t>.</w:t>
      </w:r>
    </w:p>
    <w:p w:rsidR="00890973" w:rsidRPr="00CD450F" w:rsidRDefault="00890973" w:rsidP="00FC7155">
      <w:pPr>
        <w:autoSpaceDE w:val="0"/>
        <w:autoSpaceDN w:val="0"/>
        <w:adjustRightInd w:val="0"/>
        <w:spacing w:before="120" w:after="0" w:line="240" w:lineRule="auto"/>
        <w:jc w:val="both"/>
        <w:rPr>
          <w:rFonts w:ascii="Tahoma" w:hAnsi="Tahoma" w:cs="Tahoma"/>
          <w:color w:val="000000"/>
          <w:szCs w:val="24"/>
        </w:rPr>
      </w:pPr>
    </w:p>
    <w:p w:rsidR="00890973" w:rsidRPr="00CD450F" w:rsidRDefault="00890973" w:rsidP="008A181D">
      <w:pPr>
        <w:spacing w:after="0" w:line="360" w:lineRule="auto"/>
        <w:rPr>
          <w:rFonts w:ascii="Tahoma" w:hAnsi="Tahoma" w:cs="Tahoma"/>
        </w:rPr>
      </w:pPr>
      <w:r w:rsidRPr="00CD450F">
        <w:rPr>
          <w:rFonts w:ascii="Tahoma" w:hAnsi="Tahoma" w:cs="Tahoma"/>
          <w:sz w:val="24"/>
          <w:u w:val="single"/>
        </w:rPr>
        <w:t>RNA splicing</w:t>
      </w:r>
      <w:r w:rsidRPr="00CD450F">
        <w:rPr>
          <w:rFonts w:ascii="Tahoma" w:hAnsi="Tahoma" w:cs="Tahoma"/>
          <w:sz w:val="24"/>
        </w:rPr>
        <w:t xml:space="preserve"> </w:t>
      </w:r>
      <w:r w:rsidR="008A181D" w:rsidRPr="00CD450F">
        <w:rPr>
          <w:rFonts w:ascii="Tahoma" w:hAnsi="Tahoma" w:cs="Tahoma"/>
        </w:rPr>
        <w:t xml:space="preserve"> </w:t>
      </w:r>
    </w:p>
    <w:p w:rsidR="00661B09" w:rsidRDefault="00661B09" w:rsidP="00661B09">
      <w:pPr>
        <w:spacing w:after="0" w:line="360" w:lineRule="auto"/>
        <w:rPr>
          <w:rFonts w:ascii="Tahoma" w:hAnsi="Tahoma" w:cs="Tahoma"/>
        </w:rPr>
      </w:pPr>
      <w:r w:rsidRPr="00CD450F">
        <w:rPr>
          <w:rFonts w:ascii="Tahoma" w:hAnsi="Tahoma" w:cs="Tahoma"/>
          <w:lang w:val="en"/>
        </w:rPr>
        <w:fldChar w:fldCharType="begin"/>
      </w:r>
      <w:r w:rsidRPr="00CD450F">
        <w:rPr>
          <w:rFonts w:ascii="Tahoma" w:hAnsi="Tahoma" w:cs="Tahoma"/>
          <w:lang w:val="en"/>
        </w:rPr>
        <w:instrText xml:space="preserve"> INCLUDEPICTURE "http://img.sparknotes.com/figures/F/f097f9644b4ce274ff41be689d45c059/splicing.gif" \* MERGEFORMATINET </w:instrText>
      </w:r>
      <w:r w:rsidRPr="00CD450F">
        <w:rPr>
          <w:rFonts w:ascii="Tahoma" w:hAnsi="Tahoma" w:cs="Tahoma"/>
          <w:lang w:val="en"/>
        </w:rPr>
        <w:fldChar w:fldCharType="separate"/>
      </w:r>
      <w:r w:rsidRPr="00CD450F">
        <w:rPr>
          <w:rFonts w:ascii="Tahoma" w:hAnsi="Tahoma" w:cs="Tahoma"/>
          <w:lang w:val="en"/>
        </w:rPr>
        <w:pict>
          <v:shape id="_x0000_i1025" type="#_x0000_t75" style="width:315pt;height:161.25pt">
            <v:imagedata r:id="rId12" r:href="rId13"/>
          </v:shape>
        </w:pict>
      </w:r>
      <w:r w:rsidRPr="00CD450F">
        <w:rPr>
          <w:rFonts w:ascii="Tahoma" w:hAnsi="Tahoma" w:cs="Tahoma"/>
        </w:rPr>
        <w:fldChar w:fldCharType="end"/>
      </w:r>
    </w:p>
    <w:p w:rsidR="002B5D17" w:rsidRPr="00CD450F" w:rsidRDefault="002B5D17" w:rsidP="00661B09">
      <w:pPr>
        <w:spacing w:after="0" w:line="360" w:lineRule="auto"/>
        <w:rPr>
          <w:rFonts w:ascii="Tahoma" w:hAnsi="Tahoma" w:cs="Tahoma"/>
        </w:rPr>
      </w:pPr>
    </w:p>
    <w:p w:rsidR="00661B09" w:rsidRPr="00CD450F" w:rsidRDefault="00661B09" w:rsidP="00661B09">
      <w:pPr>
        <w:spacing w:after="0" w:line="360" w:lineRule="auto"/>
        <w:rPr>
          <w:rFonts w:ascii="Tahoma" w:hAnsi="Tahoma" w:cs="Tahoma"/>
        </w:rPr>
      </w:pPr>
    </w:p>
    <w:p w:rsidR="00890973" w:rsidRPr="00CD450F" w:rsidRDefault="00890973" w:rsidP="008A181D">
      <w:pPr>
        <w:rPr>
          <w:rFonts w:ascii="Tahoma" w:hAnsi="Tahoma" w:cs="Tahoma"/>
          <w:sz w:val="24"/>
          <w:u w:val="single"/>
        </w:rPr>
      </w:pPr>
      <w:r w:rsidRPr="00CD450F">
        <w:rPr>
          <w:rFonts w:ascii="Tahoma" w:hAnsi="Tahoma" w:cs="Tahoma"/>
          <w:sz w:val="24"/>
          <w:u w:val="single"/>
        </w:rPr>
        <w:t xml:space="preserve">Post-translational modification </w:t>
      </w:r>
    </w:p>
    <w:p w:rsidR="009C5CB6" w:rsidRPr="00CD450F" w:rsidRDefault="00CC0B6B" w:rsidP="00661B09">
      <w:pPr>
        <w:autoSpaceDE w:val="0"/>
        <w:autoSpaceDN w:val="0"/>
        <w:adjustRightInd w:val="0"/>
        <w:spacing w:after="0" w:line="240" w:lineRule="auto"/>
        <w:rPr>
          <w:rFonts w:ascii="Tahoma" w:hAnsi="Tahoma" w:cs="Tahoma"/>
          <w:color w:val="000000"/>
          <w:sz w:val="16"/>
          <w:szCs w:val="16"/>
        </w:rPr>
      </w:pPr>
      <w:r w:rsidRPr="00CD450F">
        <w:rPr>
          <w:rFonts w:ascii="Tahoma" w:hAnsi="Tahoma" w:cs="Tahoma"/>
          <w:color w:val="000000"/>
          <w:sz w:val="24"/>
          <w:szCs w:val="24"/>
        </w:rPr>
        <w:t xml:space="preserve">After the translation of the mRNA code by the ribosomes the protein can be </w:t>
      </w:r>
      <w:r w:rsidRPr="00CD450F">
        <w:rPr>
          <w:rFonts w:ascii="Tahoma" w:hAnsi="Tahoma" w:cs="Tahoma"/>
          <w:color w:val="000000"/>
          <w:sz w:val="24"/>
          <w:szCs w:val="24"/>
          <w:u w:val="single"/>
        </w:rPr>
        <w:t>modified</w:t>
      </w:r>
      <w:r w:rsidRPr="00CD450F">
        <w:rPr>
          <w:rFonts w:ascii="Tahoma" w:hAnsi="Tahoma" w:cs="Tahoma"/>
          <w:color w:val="000000"/>
          <w:sz w:val="24"/>
          <w:szCs w:val="24"/>
        </w:rPr>
        <w:t xml:space="preserve"> a</w:t>
      </w:r>
      <w:r w:rsidR="009C5CB6" w:rsidRPr="00CD450F">
        <w:rPr>
          <w:rFonts w:ascii="Tahoma" w:hAnsi="Tahoma" w:cs="Tahoma"/>
          <w:color w:val="000000"/>
          <w:sz w:val="24"/>
          <w:szCs w:val="24"/>
        </w:rPr>
        <w:t>t various locations in the cell. These are -</w:t>
      </w:r>
    </w:p>
    <w:p w:rsidR="00661B09" w:rsidRPr="00CD450F" w:rsidRDefault="00661B09" w:rsidP="00661B09">
      <w:pPr>
        <w:autoSpaceDE w:val="0"/>
        <w:autoSpaceDN w:val="0"/>
        <w:adjustRightInd w:val="0"/>
        <w:spacing w:after="0" w:line="240" w:lineRule="auto"/>
        <w:rPr>
          <w:rFonts w:ascii="Tahoma" w:hAnsi="Tahoma" w:cs="Tahoma"/>
          <w:color w:val="000000"/>
          <w:sz w:val="16"/>
          <w:szCs w:val="16"/>
        </w:rPr>
      </w:pPr>
    </w:p>
    <w:p w:rsidR="009C5CB6" w:rsidRPr="00CD450F" w:rsidRDefault="009C5CB6" w:rsidP="00661B09">
      <w:pPr>
        <w:autoSpaceDE w:val="0"/>
        <w:autoSpaceDN w:val="0"/>
        <w:adjustRightInd w:val="0"/>
        <w:spacing w:after="0" w:line="240" w:lineRule="auto"/>
        <w:ind w:firstLine="720"/>
        <w:rPr>
          <w:rFonts w:ascii="Tahoma" w:hAnsi="Tahoma" w:cs="Tahoma"/>
          <w:color w:val="000000"/>
          <w:sz w:val="24"/>
          <w:szCs w:val="24"/>
        </w:rPr>
      </w:pPr>
      <w:r w:rsidRPr="00CD450F">
        <w:rPr>
          <w:rFonts w:ascii="Tahoma" w:hAnsi="Tahoma" w:cs="Tahoma"/>
          <w:color w:val="000000"/>
          <w:sz w:val="24"/>
          <w:szCs w:val="24"/>
        </w:rPr>
        <w:t>1</w:t>
      </w:r>
    </w:p>
    <w:p w:rsidR="00661B09" w:rsidRPr="00CD450F" w:rsidRDefault="00661B09" w:rsidP="00661B09">
      <w:pPr>
        <w:autoSpaceDE w:val="0"/>
        <w:autoSpaceDN w:val="0"/>
        <w:adjustRightInd w:val="0"/>
        <w:spacing w:after="0" w:line="240" w:lineRule="auto"/>
        <w:ind w:firstLine="720"/>
        <w:rPr>
          <w:rFonts w:ascii="Tahoma" w:hAnsi="Tahoma" w:cs="Tahoma"/>
          <w:color w:val="000000"/>
          <w:sz w:val="24"/>
          <w:szCs w:val="24"/>
        </w:rPr>
      </w:pPr>
    </w:p>
    <w:p w:rsidR="009C5CB6" w:rsidRPr="00CD450F" w:rsidRDefault="009C5CB6" w:rsidP="00661B09">
      <w:pPr>
        <w:autoSpaceDE w:val="0"/>
        <w:autoSpaceDN w:val="0"/>
        <w:adjustRightInd w:val="0"/>
        <w:spacing w:after="0" w:line="240" w:lineRule="auto"/>
        <w:ind w:firstLine="720"/>
        <w:rPr>
          <w:rFonts w:ascii="Tahoma" w:hAnsi="Tahoma" w:cs="Tahoma"/>
          <w:color w:val="000000"/>
          <w:sz w:val="24"/>
          <w:szCs w:val="24"/>
        </w:rPr>
      </w:pPr>
      <w:r w:rsidRPr="00CD450F">
        <w:rPr>
          <w:rFonts w:ascii="Tahoma" w:hAnsi="Tahoma" w:cs="Tahoma"/>
          <w:color w:val="000000"/>
          <w:sz w:val="24"/>
          <w:szCs w:val="24"/>
        </w:rPr>
        <w:t>2</w:t>
      </w:r>
    </w:p>
    <w:p w:rsidR="00661B09" w:rsidRPr="00CD450F" w:rsidRDefault="00661B09" w:rsidP="00661B09">
      <w:pPr>
        <w:autoSpaceDE w:val="0"/>
        <w:autoSpaceDN w:val="0"/>
        <w:adjustRightInd w:val="0"/>
        <w:spacing w:after="0" w:line="240" w:lineRule="auto"/>
        <w:ind w:firstLine="720"/>
        <w:rPr>
          <w:rFonts w:ascii="Tahoma" w:hAnsi="Tahoma" w:cs="Tahoma"/>
          <w:color w:val="000000"/>
          <w:sz w:val="24"/>
          <w:szCs w:val="24"/>
        </w:rPr>
      </w:pPr>
    </w:p>
    <w:p w:rsidR="00661B09" w:rsidRPr="00CD450F" w:rsidRDefault="009C5CB6" w:rsidP="00661B09">
      <w:pPr>
        <w:autoSpaceDE w:val="0"/>
        <w:autoSpaceDN w:val="0"/>
        <w:adjustRightInd w:val="0"/>
        <w:spacing w:after="0" w:line="240" w:lineRule="auto"/>
        <w:ind w:firstLine="720"/>
        <w:rPr>
          <w:rFonts w:ascii="Tahoma" w:hAnsi="Tahoma" w:cs="Tahoma"/>
          <w:color w:val="000000"/>
          <w:sz w:val="24"/>
          <w:szCs w:val="24"/>
        </w:rPr>
      </w:pPr>
      <w:r w:rsidRPr="00CD450F">
        <w:rPr>
          <w:rFonts w:ascii="Tahoma" w:hAnsi="Tahoma" w:cs="Tahoma"/>
          <w:color w:val="000000"/>
          <w:sz w:val="24"/>
          <w:szCs w:val="24"/>
        </w:rPr>
        <w:t>3</w:t>
      </w:r>
      <w:r w:rsidR="00CC0B6B" w:rsidRPr="00CD450F">
        <w:rPr>
          <w:rFonts w:ascii="Tahoma" w:hAnsi="Tahoma" w:cs="Tahoma"/>
          <w:color w:val="000000"/>
          <w:sz w:val="24"/>
          <w:szCs w:val="24"/>
        </w:rPr>
        <w:t xml:space="preserve"> </w:t>
      </w:r>
    </w:p>
    <w:p w:rsidR="00661B09" w:rsidRDefault="00661B09" w:rsidP="00661B09">
      <w:pPr>
        <w:autoSpaceDE w:val="0"/>
        <w:autoSpaceDN w:val="0"/>
        <w:adjustRightInd w:val="0"/>
        <w:spacing w:after="0" w:line="240" w:lineRule="auto"/>
        <w:ind w:firstLine="720"/>
        <w:rPr>
          <w:rFonts w:ascii="Tahoma" w:hAnsi="Tahoma" w:cs="Tahoma"/>
          <w:color w:val="000000"/>
          <w:sz w:val="16"/>
          <w:szCs w:val="16"/>
        </w:rPr>
      </w:pPr>
    </w:p>
    <w:p w:rsidR="002B5D17" w:rsidRPr="00CD450F" w:rsidRDefault="002B5D17" w:rsidP="00661B09">
      <w:pPr>
        <w:autoSpaceDE w:val="0"/>
        <w:autoSpaceDN w:val="0"/>
        <w:adjustRightInd w:val="0"/>
        <w:spacing w:after="0" w:line="240" w:lineRule="auto"/>
        <w:ind w:firstLine="720"/>
        <w:rPr>
          <w:rFonts w:ascii="Tahoma" w:hAnsi="Tahoma" w:cs="Tahoma"/>
          <w:color w:val="000000"/>
          <w:sz w:val="16"/>
          <w:szCs w:val="16"/>
        </w:rPr>
      </w:pPr>
    </w:p>
    <w:p w:rsidR="00661B09" w:rsidRPr="00CD450F" w:rsidRDefault="00661B09" w:rsidP="00661B09">
      <w:pPr>
        <w:autoSpaceDE w:val="0"/>
        <w:autoSpaceDN w:val="0"/>
        <w:adjustRightInd w:val="0"/>
        <w:spacing w:after="0" w:line="240" w:lineRule="auto"/>
        <w:ind w:firstLine="720"/>
        <w:rPr>
          <w:rFonts w:ascii="Tahoma" w:hAnsi="Tahoma" w:cs="Tahoma"/>
          <w:color w:val="000000"/>
          <w:sz w:val="16"/>
          <w:szCs w:val="16"/>
        </w:rPr>
      </w:pPr>
    </w:p>
    <w:p w:rsidR="006753FF" w:rsidRPr="00CD450F" w:rsidRDefault="00CC0B6B" w:rsidP="00661B09">
      <w:pPr>
        <w:autoSpaceDE w:val="0"/>
        <w:autoSpaceDN w:val="0"/>
        <w:adjustRightInd w:val="0"/>
        <w:spacing w:after="0" w:line="360" w:lineRule="auto"/>
        <w:rPr>
          <w:rFonts w:ascii="Tahoma" w:hAnsi="Tahoma" w:cs="Tahoma"/>
          <w:color w:val="000000"/>
          <w:sz w:val="24"/>
          <w:szCs w:val="24"/>
        </w:rPr>
      </w:pPr>
      <w:r w:rsidRPr="00CD450F">
        <w:rPr>
          <w:rFonts w:ascii="Tahoma" w:hAnsi="Tahoma" w:cs="Tahoma"/>
          <w:color w:val="000000"/>
          <w:sz w:val="24"/>
          <w:szCs w:val="24"/>
        </w:rPr>
        <w:t>The modifications fall into 2 main groups</w:t>
      </w:r>
      <w:r w:rsidR="009C5CB6" w:rsidRPr="00CD450F">
        <w:rPr>
          <w:rFonts w:ascii="Tahoma" w:hAnsi="Tahoma" w:cs="Tahoma"/>
          <w:color w:val="000000"/>
          <w:sz w:val="24"/>
          <w:szCs w:val="24"/>
        </w:rPr>
        <w:t>-</w:t>
      </w:r>
    </w:p>
    <w:p w:rsidR="00CC0B6B" w:rsidRPr="00CD450F" w:rsidRDefault="00CC0B6B" w:rsidP="00661B09">
      <w:pPr>
        <w:autoSpaceDE w:val="0"/>
        <w:autoSpaceDN w:val="0"/>
        <w:adjustRightInd w:val="0"/>
        <w:spacing w:after="0" w:line="240" w:lineRule="auto"/>
        <w:rPr>
          <w:rFonts w:ascii="Tahoma" w:hAnsi="Tahoma" w:cs="Tahoma"/>
          <w:color w:val="000000"/>
          <w:sz w:val="24"/>
          <w:szCs w:val="24"/>
          <w:u w:val="single"/>
        </w:rPr>
      </w:pPr>
      <w:r w:rsidRPr="00CD450F">
        <w:rPr>
          <w:rFonts w:ascii="Tahoma" w:hAnsi="Tahoma" w:cs="Tahoma"/>
          <w:color w:val="000000"/>
          <w:sz w:val="24"/>
          <w:szCs w:val="24"/>
          <w:u w:val="single"/>
        </w:rPr>
        <w:t>Addition of chemical groups</w:t>
      </w:r>
    </w:p>
    <w:p w:rsidR="009C5CB6" w:rsidRPr="00CD450F" w:rsidRDefault="009C5CB6" w:rsidP="009C5CB6">
      <w:pPr>
        <w:autoSpaceDE w:val="0"/>
        <w:autoSpaceDN w:val="0"/>
        <w:adjustRightInd w:val="0"/>
        <w:spacing w:before="120" w:after="0" w:line="240" w:lineRule="auto"/>
        <w:jc w:val="both"/>
        <w:rPr>
          <w:rFonts w:ascii="Tahoma" w:hAnsi="Tahoma" w:cs="Tahoma"/>
          <w:color w:val="000000"/>
          <w:sz w:val="24"/>
          <w:szCs w:val="24"/>
        </w:rPr>
      </w:pPr>
    </w:p>
    <w:p w:rsidR="00661B09" w:rsidRPr="00CD450F" w:rsidRDefault="00661B09" w:rsidP="009C5CB6">
      <w:pPr>
        <w:autoSpaceDE w:val="0"/>
        <w:autoSpaceDN w:val="0"/>
        <w:adjustRightInd w:val="0"/>
        <w:spacing w:before="120" w:after="0" w:line="240" w:lineRule="auto"/>
        <w:jc w:val="both"/>
        <w:rPr>
          <w:rFonts w:ascii="Tahoma" w:hAnsi="Tahoma" w:cs="Tahoma"/>
          <w:color w:val="000000"/>
          <w:sz w:val="24"/>
          <w:szCs w:val="24"/>
        </w:rPr>
      </w:pPr>
    </w:p>
    <w:p w:rsidR="009C5CB6" w:rsidRPr="00CD450F" w:rsidRDefault="009C5CB6" w:rsidP="009C5CB6">
      <w:pPr>
        <w:autoSpaceDE w:val="0"/>
        <w:autoSpaceDN w:val="0"/>
        <w:adjustRightInd w:val="0"/>
        <w:spacing w:before="120" w:after="0" w:line="240" w:lineRule="auto"/>
        <w:jc w:val="both"/>
        <w:rPr>
          <w:rFonts w:ascii="Tahoma" w:hAnsi="Tahoma" w:cs="Tahoma"/>
          <w:color w:val="000000"/>
          <w:sz w:val="24"/>
          <w:szCs w:val="24"/>
        </w:rPr>
      </w:pPr>
    </w:p>
    <w:p w:rsidR="009C5CB6" w:rsidRPr="00CD450F" w:rsidRDefault="009C5CB6" w:rsidP="009C5CB6">
      <w:pPr>
        <w:autoSpaceDE w:val="0"/>
        <w:autoSpaceDN w:val="0"/>
        <w:adjustRightInd w:val="0"/>
        <w:spacing w:before="120" w:after="0" w:line="240" w:lineRule="auto"/>
        <w:jc w:val="both"/>
        <w:rPr>
          <w:rFonts w:ascii="Tahoma" w:hAnsi="Tahoma" w:cs="Tahoma"/>
          <w:color w:val="000000"/>
          <w:sz w:val="24"/>
          <w:szCs w:val="24"/>
        </w:rPr>
      </w:pPr>
    </w:p>
    <w:p w:rsidR="009C5CB6" w:rsidRPr="00CD450F" w:rsidRDefault="009C5CB6" w:rsidP="009C5CB6">
      <w:pPr>
        <w:autoSpaceDE w:val="0"/>
        <w:autoSpaceDN w:val="0"/>
        <w:adjustRightInd w:val="0"/>
        <w:spacing w:before="120" w:after="0" w:line="240" w:lineRule="auto"/>
        <w:jc w:val="both"/>
        <w:rPr>
          <w:rFonts w:ascii="Tahoma" w:hAnsi="Tahoma" w:cs="Tahoma"/>
          <w:color w:val="000000"/>
          <w:sz w:val="24"/>
          <w:szCs w:val="24"/>
        </w:rPr>
      </w:pPr>
    </w:p>
    <w:p w:rsidR="00CC0B6B" w:rsidRPr="00CD450F" w:rsidRDefault="00CC0B6B" w:rsidP="009C5CB6">
      <w:pPr>
        <w:autoSpaceDE w:val="0"/>
        <w:autoSpaceDN w:val="0"/>
        <w:adjustRightInd w:val="0"/>
        <w:spacing w:before="120" w:after="0" w:line="240" w:lineRule="auto"/>
        <w:jc w:val="both"/>
        <w:rPr>
          <w:rFonts w:ascii="Tahoma" w:hAnsi="Tahoma" w:cs="Tahoma"/>
          <w:color w:val="000000"/>
          <w:sz w:val="24"/>
          <w:szCs w:val="24"/>
          <w:u w:val="single"/>
        </w:rPr>
      </w:pPr>
      <w:r w:rsidRPr="00CD450F">
        <w:rPr>
          <w:rFonts w:ascii="Tahoma" w:hAnsi="Tahoma" w:cs="Tahoma"/>
          <w:color w:val="000000"/>
          <w:sz w:val="24"/>
          <w:szCs w:val="24"/>
          <w:u w:val="single"/>
        </w:rPr>
        <w:t>Covalent modification</w:t>
      </w:r>
    </w:p>
    <w:p w:rsidR="006753FF" w:rsidRPr="00CD450F" w:rsidRDefault="006753FF" w:rsidP="00FC7155">
      <w:pPr>
        <w:autoSpaceDE w:val="0"/>
        <w:autoSpaceDN w:val="0"/>
        <w:adjustRightInd w:val="0"/>
        <w:spacing w:before="120" w:after="0" w:line="240" w:lineRule="auto"/>
        <w:jc w:val="both"/>
        <w:rPr>
          <w:rFonts w:ascii="Tahoma" w:hAnsi="Tahoma" w:cs="Tahoma"/>
          <w:color w:val="000000"/>
          <w:sz w:val="24"/>
          <w:szCs w:val="24"/>
        </w:rPr>
      </w:pPr>
    </w:p>
    <w:p w:rsidR="00661B09" w:rsidRPr="00CD450F" w:rsidRDefault="00661B09" w:rsidP="00FC7155">
      <w:pPr>
        <w:autoSpaceDE w:val="0"/>
        <w:autoSpaceDN w:val="0"/>
        <w:adjustRightInd w:val="0"/>
        <w:spacing w:before="120" w:after="0" w:line="240" w:lineRule="auto"/>
        <w:jc w:val="both"/>
        <w:rPr>
          <w:rFonts w:ascii="Tahoma" w:hAnsi="Tahoma" w:cs="Tahoma"/>
          <w:color w:val="000000"/>
          <w:sz w:val="24"/>
          <w:szCs w:val="24"/>
        </w:rPr>
      </w:pPr>
    </w:p>
    <w:p w:rsidR="009C5CB6" w:rsidRPr="00CD450F" w:rsidRDefault="009C5CB6" w:rsidP="00FC7155">
      <w:pPr>
        <w:autoSpaceDE w:val="0"/>
        <w:autoSpaceDN w:val="0"/>
        <w:adjustRightInd w:val="0"/>
        <w:spacing w:before="120" w:after="0" w:line="240" w:lineRule="auto"/>
        <w:jc w:val="both"/>
        <w:rPr>
          <w:rFonts w:ascii="Tahoma" w:hAnsi="Tahoma" w:cs="Tahoma"/>
          <w:color w:val="000000"/>
          <w:sz w:val="24"/>
          <w:szCs w:val="24"/>
        </w:rPr>
      </w:pPr>
    </w:p>
    <w:p w:rsidR="009C5CB6" w:rsidRPr="00CD450F" w:rsidRDefault="009C5CB6" w:rsidP="00FC7155">
      <w:pPr>
        <w:autoSpaceDE w:val="0"/>
        <w:autoSpaceDN w:val="0"/>
        <w:adjustRightInd w:val="0"/>
        <w:spacing w:before="120" w:after="0" w:line="240" w:lineRule="auto"/>
        <w:jc w:val="both"/>
        <w:rPr>
          <w:rFonts w:ascii="Tahoma" w:hAnsi="Tahoma" w:cs="Tahoma"/>
          <w:color w:val="000000"/>
          <w:sz w:val="24"/>
          <w:szCs w:val="24"/>
        </w:rPr>
      </w:pPr>
    </w:p>
    <w:p w:rsidR="00CD450F" w:rsidRDefault="00CD450F" w:rsidP="00C05D9C">
      <w:pPr>
        <w:autoSpaceDE w:val="0"/>
        <w:autoSpaceDN w:val="0"/>
        <w:adjustRightInd w:val="0"/>
        <w:spacing w:before="120" w:after="0" w:line="240" w:lineRule="auto"/>
        <w:jc w:val="both"/>
        <w:rPr>
          <w:rFonts w:ascii="Tahoma" w:hAnsi="Tahoma" w:cs="Tahoma"/>
          <w:color w:val="000000"/>
          <w:sz w:val="24"/>
          <w:szCs w:val="24"/>
        </w:rPr>
      </w:pPr>
    </w:p>
    <w:p w:rsidR="002B5D17" w:rsidRDefault="002B5D17"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C05D9C" w:rsidP="00C05D9C">
      <w:pPr>
        <w:autoSpaceDE w:val="0"/>
        <w:autoSpaceDN w:val="0"/>
        <w:adjustRightInd w:val="0"/>
        <w:spacing w:before="120" w:after="0" w:line="240" w:lineRule="auto"/>
        <w:jc w:val="both"/>
        <w:rPr>
          <w:rFonts w:ascii="Tahoma" w:hAnsi="Tahoma" w:cs="Tahoma"/>
          <w:b/>
          <w:color w:val="000000"/>
          <w:sz w:val="24"/>
          <w:szCs w:val="24"/>
        </w:rPr>
      </w:pPr>
      <w:r w:rsidRPr="00CD450F">
        <w:rPr>
          <w:rFonts w:ascii="Tahoma" w:hAnsi="Tahoma" w:cs="Tahoma"/>
          <w:b/>
          <w:color w:val="000000"/>
          <w:sz w:val="24"/>
          <w:szCs w:val="24"/>
        </w:rPr>
        <w:lastRenderedPageBreak/>
        <w:t xml:space="preserve">(b) </w:t>
      </w:r>
      <w:r w:rsidRPr="00CD450F">
        <w:rPr>
          <w:rFonts w:ascii="Tahoma" w:hAnsi="Tahoma" w:cs="Tahoma"/>
          <w:b/>
          <w:color w:val="000000"/>
          <w:sz w:val="24"/>
          <w:szCs w:val="24"/>
          <w:u w:val="single"/>
        </w:rPr>
        <w:t>Protein Structure, binding and conformational change</w:t>
      </w:r>
      <w:r w:rsidRPr="00CD450F">
        <w:rPr>
          <w:rFonts w:ascii="Tahoma" w:hAnsi="Tahoma" w:cs="Tahoma"/>
          <w:b/>
          <w:color w:val="000000"/>
          <w:sz w:val="24"/>
          <w:szCs w:val="24"/>
        </w:rPr>
        <w:t xml:space="preserve"> </w:t>
      </w:r>
    </w:p>
    <w:p w:rsidR="00C05D9C" w:rsidRPr="00CD450F" w:rsidRDefault="00C05D9C" w:rsidP="002A54CF">
      <w:pPr>
        <w:tabs>
          <w:tab w:val="left" w:pos="4806"/>
        </w:tabs>
        <w:autoSpaceDE w:val="0"/>
        <w:autoSpaceDN w:val="0"/>
        <w:adjustRightInd w:val="0"/>
        <w:spacing w:before="120" w:after="0" w:line="240" w:lineRule="auto"/>
        <w:rPr>
          <w:rFonts w:ascii="Tahoma" w:hAnsi="Tahoma" w:cs="Tahoma"/>
          <w:color w:val="000000"/>
          <w:sz w:val="24"/>
          <w:szCs w:val="24"/>
          <w:u w:val="single"/>
        </w:rPr>
      </w:pPr>
      <w:r w:rsidRPr="00CD450F">
        <w:rPr>
          <w:rFonts w:ascii="Tahoma" w:hAnsi="Tahoma" w:cs="Tahoma"/>
          <w:noProof/>
          <w:color w:val="000000"/>
          <w:sz w:val="24"/>
          <w:szCs w:val="24"/>
          <w:u w:val="single"/>
        </w:rPr>
        <w:pict>
          <v:group id="_x0000_s1078" style="position:absolute;margin-left:330.05pt;margin-top:12.55pt;width:207.65pt;height:97.05pt;z-index:251558912" coordorigin="1361,1323" coordsize="4153,1941">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9" type="#_x0000_t105" style="position:absolute;left:2361;top:1323;width:2210;height:870"/>
            <v:shape id="_x0000_s1080" type="#_x0000_t105" style="position:absolute;left:2115;top:2394;width:2210;height:870;flip:x y"/>
            <v:shape id="_x0000_s1081" type="#_x0000_t202" style="position:absolute;left:1808;top:1825;width:1440;height:569">
              <v:textbox>
                <w:txbxContent>
                  <w:p w:rsidR="00C05D9C" w:rsidRPr="001B108B" w:rsidRDefault="00C05D9C" w:rsidP="00C05D9C">
                    <w:pPr>
                      <w:rPr>
                        <w:b/>
                        <w:sz w:val="28"/>
                      </w:rPr>
                    </w:pPr>
                    <w:r w:rsidRPr="001B108B">
                      <w:rPr>
                        <w:b/>
                        <w:sz w:val="28"/>
                      </w:rPr>
                      <w:t>Structure</w:t>
                    </w:r>
                  </w:p>
                </w:txbxContent>
              </v:textbox>
            </v:shape>
            <v:shape id="_x0000_s1082" type="#_x0000_t202" style="position:absolute;left:3488;top:2193;width:1440;height:569">
              <v:textbox>
                <w:txbxContent>
                  <w:p w:rsidR="00C05D9C" w:rsidRPr="001B108B" w:rsidRDefault="00C05D9C" w:rsidP="00C05D9C">
                    <w:pPr>
                      <w:rPr>
                        <w:b/>
                        <w:sz w:val="28"/>
                      </w:rPr>
                    </w:pPr>
                    <w:r>
                      <w:rPr>
                        <w:b/>
                        <w:sz w:val="28"/>
                      </w:rPr>
                      <w:t>Function</w:t>
                    </w:r>
                  </w:p>
                </w:txbxContent>
              </v:textbox>
            </v:shape>
            <v:shape id="_x0000_s1083" type="#_x0000_t202" style="position:absolute;left:4053;top:1323;width:1461;height:385" filled="f" stroked="f">
              <v:textbox>
                <w:txbxContent>
                  <w:p w:rsidR="00C05D9C" w:rsidRPr="001B108B" w:rsidRDefault="00C05D9C" w:rsidP="00C05D9C">
                    <w:pPr>
                      <w:rPr>
                        <w:b/>
                        <w:i/>
                        <w:sz w:val="20"/>
                        <w:szCs w:val="18"/>
                      </w:rPr>
                    </w:pPr>
                    <w:r w:rsidRPr="001B108B">
                      <w:rPr>
                        <w:b/>
                        <w:i/>
                        <w:sz w:val="20"/>
                        <w:szCs w:val="18"/>
                      </w:rPr>
                      <w:t>Determines</w:t>
                    </w:r>
                  </w:p>
                </w:txbxContent>
              </v:textbox>
            </v:shape>
            <v:shape id="_x0000_s1084" type="#_x0000_t202" style="position:absolute;left:1361;top:2811;width:1461;height:385" filled="f" stroked="f">
              <v:textbox>
                <w:txbxContent>
                  <w:p w:rsidR="00C05D9C" w:rsidRPr="001B108B" w:rsidRDefault="00C05D9C" w:rsidP="00C05D9C">
                    <w:pPr>
                      <w:rPr>
                        <w:b/>
                        <w:i/>
                        <w:sz w:val="20"/>
                        <w:szCs w:val="18"/>
                      </w:rPr>
                    </w:pPr>
                    <w:r w:rsidRPr="001B108B">
                      <w:rPr>
                        <w:b/>
                        <w:i/>
                        <w:sz w:val="20"/>
                        <w:szCs w:val="18"/>
                      </w:rPr>
                      <w:t>Determines</w:t>
                    </w:r>
                  </w:p>
                </w:txbxContent>
              </v:textbox>
            </v:shape>
            <w10:wrap type="square"/>
          </v:group>
        </w:pict>
      </w:r>
      <w:r w:rsidRPr="00CD450F">
        <w:rPr>
          <w:rFonts w:ascii="Tahoma" w:hAnsi="Tahoma" w:cs="Tahoma"/>
          <w:color w:val="000000"/>
          <w:sz w:val="24"/>
          <w:szCs w:val="24"/>
          <w:u w:val="single"/>
        </w:rPr>
        <w:t>Structure and Function</w:t>
      </w:r>
    </w:p>
    <w:p w:rsidR="00C05D9C" w:rsidRPr="00CD450F" w:rsidRDefault="002A54CF" w:rsidP="002A54CF">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The distinguishing feature of protein molecules is their folded nature and their ability to bind tightly and specifically to other </w:t>
      </w:r>
      <w:r w:rsidR="00A52351" w:rsidRPr="00CD450F">
        <w:rPr>
          <w:rFonts w:ascii="Tahoma" w:hAnsi="Tahoma" w:cs="Tahoma"/>
          <w:color w:val="000000"/>
          <w:sz w:val="24"/>
          <w:szCs w:val="24"/>
        </w:rPr>
        <w:t>molecules. Binding</w:t>
      </w:r>
      <w:r w:rsidRPr="00CD450F">
        <w:rPr>
          <w:rFonts w:ascii="Tahoma" w:hAnsi="Tahoma" w:cs="Tahoma"/>
          <w:color w:val="000000"/>
          <w:sz w:val="24"/>
          <w:szCs w:val="24"/>
        </w:rPr>
        <w:t xml:space="preserve"> causes a conformational change in the protein which may result in an altered function which may be reversible. Proteins may have one or more stable conformations depending on binding.</w:t>
      </w:r>
      <w:r w:rsidR="00C05D9C" w:rsidRPr="00CD450F">
        <w:rPr>
          <w:rFonts w:ascii="Tahoma" w:hAnsi="Tahoma" w:cs="Tahoma"/>
          <w:color w:val="000000"/>
          <w:sz w:val="24"/>
          <w:szCs w:val="24"/>
        </w:rPr>
        <w:t xml:space="preserve"> </w:t>
      </w:r>
    </w:p>
    <w:p w:rsidR="00C05D9C" w:rsidRPr="00CD450F" w:rsidRDefault="00C05D9C" w:rsidP="00FC7155">
      <w:pPr>
        <w:autoSpaceDE w:val="0"/>
        <w:autoSpaceDN w:val="0"/>
        <w:adjustRightInd w:val="0"/>
        <w:spacing w:before="120" w:after="0" w:line="240" w:lineRule="auto"/>
        <w:jc w:val="both"/>
        <w:rPr>
          <w:rFonts w:ascii="Tahoma" w:hAnsi="Tahoma" w:cs="Tahoma"/>
          <w:color w:val="000000"/>
          <w:szCs w:val="24"/>
        </w:rPr>
      </w:pP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u w:val="single"/>
        </w:rPr>
      </w:pPr>
      <w:r w:rsidRPr="00CD450F">
        <w:rPr>
          <w:rFonts w:ascii="Tahoma" w:hAnsi="Tahoma" w:cs="Tahoma"/>
          <w:color w:val="000000"/>
          <w:sz w:val="24"/>
          <w:szCs w:val="24"/>
          <w:u w:val="single"/>
        </w:rPr>
        <w:t>Amino acid structure determines protein structure</w:t>
      </w:r>
    </w:p>
    <w:tbl>
      <w:tblPr>
        <w:tblW w:w="12898" w:type="dxa"/>
        <w:tblLook w:val="04A0" w:firstRow="1" w:lastRow="0" w:firstColumn="1" w:lastColumn="0" w:noHBand="0" w:noVBand="1"/>
      </w:tblPr>
      <w:tblGrid>
        <w:gridCol w:w="10881"/>
        <w:gridCol w:w="236"/>
        <w:gridCol w:w="1781"/>
      </w:tblGrid>
      <w:tr w:rsidR="003045FD" w:rsidRPr="00CD450F" w:rsidTr="003045FD">
        <w:tc>
          <w:tcPr>
            <w:tcW w:w="10881" w:type="dxa"/>
            <w:shd w:val="clear" w:color="auto" w:fill="auto"/>
          </w:tcPr>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Proteins are polymers of amino acid monomers. </w:t>
            </w: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E9757D" w:rsidRPr="00CD450F" w:rsidRDefault="00E9757D" w:rsidP="003045FD">
            <w:pPr>
              <w:autoSpaceDE w:val="0"/>
              <w:autoSpaceDN w:val="0"/>
              <w:adjustRightInd w:val="0"/>
              <w:spacing w:before="120" w:after="0" w:line="240" w:lineRule="auto"/>
              <w:rPr>
                <w:rFonts w:ascii="Tahoma" w:hAnsi="Tahoma" w:cs="Tahoma"/>
                <w:color w:val="000000"/>
                <w:sz w:val="24"/>
                <w:szCs w:val="24"/>
              </w:rPr>
            </w:pPr>
          </w:p>
          <w:p w:rsidR="002A54CF" w:rsidRDefault="002A54CF"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What type of bond links amino acids?</w:t>
            </w:r>
          </w:p>
          <w:p w:rsidR="00A32612" w:rsidRPr="00CD450F" w:rsidRDefault="00A32612" w:rsidP="003045FD">
            <w:pPr>
              <w:autoSpaceDE w:val="0"/>
              <w:autoSpaceDN w:val="0"/>
              <w:adjustRightInd w:val="0"/>
              <w:spacing w:before="120" w:after="0" w:line="240" w:lineRule="auto"/>
              <w:rPr>
                <w:rFonts w:ascii="Tahoma" w:hAnsi="Tahoma" w:cs="Tahoma"/>
                <w:color w:val="000000"/>
                <w:sz w:val="24"/>
                <w:szCs w:val="24"/>
              </w:rPr>
            </w:pPr>
          </w:p>
          <w:p w:rsidR="00E9757D" w:rsidRPr="00CD450F" w:rsidRDefault="00E9757D" w:rsidP="003045FD">
            <w:pPr>
              <w:autoSpaceDE w:val="0"/>
              <w:autoSpaceDN w:val="0"/>
              <w:adjustRightInd w:val="0"/>
              <w:spacing w:before="120" w:after="0" w:line="240" w:lineRule="auto"/>
              <w:rPr>
                <w:rFonts w:ascii="Tahoma" w:hAnsi="Tahoma" w:cs="Tahoma"/>
                <w:color w:val="000000"/>
                <w:sz w:val="24"/>
                <w:szCs w:val="24"/>
              </w:rPr>
            </w:pPr>
          </w:p>
          <w:p w:rsidR="00E9757D" w:rsidRDefault="00E9757D"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What is meant by the term “primary sequence”?</w:t>
            </w:r>
          </w:p>
          <w:p w:rsidR="00A32612" w:rsidRPr="00CD450F" w:rsidRDefault="00A32612"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F03796" w:rsidP="003045FD">
            <w:pPr>
              <w:autoSpaceDE w:val="0"/>
              <w:autoSpaceDN w:val="0"/>
              <w:adjustRightInd w:val="0"/>
              <w:spacing w:before="120" w:after="0" w:line="240" w:lineRule="auto"/>
              <w:rPr>
                <w:rFonts w:ascii="Tahoma" w:hAnsi="Tahoma" w:cs="Tahoma"/>
                <w:color w:val="000000"/>
                <w:sz w:val="24"/>
                <w:szCs w:val="24"/>
                <w:u w:val="single"/>
              </w:rPr>
            </w:pPr>
            <w:r w:rsidRPr="00CD450F">
              <w:rPr>
                <w:rFonts w:ascii="Tahoma" w:hAnsi="Tahoma" w:cs="Tahoma"/>
                <w:color w:val="000000"/>
                <w:sz w:val="24"/>
                <w:szCs w:val="24"/>
                <w:u w:val="single"/>
              </w:rPr>
              <w:t>Basic amino acid structure</w:t>
            </w: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314BC3"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                                               </w:t>
            </w:r>
            <w:hyperlink r:id="rId14" w:history="1">
              <w:r w:rsidRPr="00CD450F">
                <w:rPr>
                  <w:rStyle w:val="Hyperlink"/>
                  <w:rFonts w:ascii="Tahoma" w:hAnsi="Tahoma" w:cs="Tahoma"/>
                  <w:sz w:val="24"/>
                  <w:szCs w:val="24"/>
                  <w:lang w:val="id-ID"/>
                </w:rPr>
                <w:fldChar w:fldCharType="begin"/>
              </w:r>
              <w:r w:rsidRPr="00CD450F">
                <w:rPr>
                  <w:rStyle w:val="Hyperlink"/>
                  <w:rFonts w:ascii="Tahoma" w:hAnsi="Tahoma" w:cs="Tahoma"/>
                  <w:sz w:val="24"/>
                  <w:szCs w:val="24"/>
                  <w:lang w:val="id-ID"/>
                </w:rPr>
                <w:instrText xml:space="preserve"> INCLUDEPICTURE "https://doubledotbracket.files.wordpress.com/2014/10/amino.gif?w=600&amp;h=384" \* MERGEFORMATINET </w:instrText>
              </w:r>
              <w:r w:rsidRPr="00CD450F">
                <w:rPr>
                  <w:rStyle w:val="Hyperlink"/>
                  <w:rFonts w:ascii="Tahoma" w:hAnsi="Tahoma" w:cs="Tahoma"/>
                  <w:sz w:val="24"/>
                  <w:szCs w:val="24"/>
                  <w:lang w:val="id-ID"/>
                </w:rPr>
                <w:fldChar w:fldCharType="separate"/>
              </w:r>
              <w:r w:rsidR="00D92AC6" w:rsidRPr="00CD450F">
                <w:rPr>
                  <w:rFonts w:ascii="Tahoma" w:hAnsi="Tahoma" w:cs="Tahoma"/>
                  <w:color w:val="000000"/>
                  <w:sz w:val="24"/>
                  <w:szCs w:val="24"/>
                  <w:lang w:val="id-ID"/>
                </w:rPr>
                <w:pict>
                  <v:shape id="_x0000_i1026" type="#_x0000_t75" alt="amino" href="https://doubledotbracket.files.wordpress.com/2014/10/amino.gif" style="width:186pt;height:119.25pt" o:button="t">
                    <v:imagedata r:id="rId15" r:href="rId16"/>
                  </v:shape>
                </w:pict>
              </w:r>
              <w:r w:rsidRPr="00CD450F">
                <w:rPr>
                  <w:rStyle w:val="Hyperlink"/>
                  <w:rFonts w:ascii="Tahoma" w:hAnsi="Tahoma" w:cs="Tahoma"/>
                  <w:sz w:val="24"/>
                  <w:szCs w:val="24"/>
                </w:rPr>
                <w:fldChar w:fldCharType="end"/>
              </w:r>
            </w:hyperlink>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314BC3" w:rsidRPr="00CD450F" w:rsidRDefault="00314BC3" w:rsidP="003045FD">
            <w:pPr>
              <w:autoSpaceDE w:val="0"/>
              <w:autoSpaceDN w:val="0"/>
              <w:adjustRightInd w:val="0"/>
              <w:spacing w:before="120" w:after="0" w:line="240" w:lineRule="auto"/>
              <w:rPr>
                <w:rFonts w:ascii="Tahoma" w:hAnsi="Tahoma" w:cs="Tahoma"/>
                <w:color w:val="000000"/>
                <w:sz w:val="24"/>
                <w:szCs w:val="24"/>
              </w:rPr>
            </w:pPr>
          </w:p>
          <w:p w:rsidR="004067E3" w:rsidRPr="00CD450F" w:rsidRDefault="004067E3" w:rsidP="003045FD">
            <w:pPr>
              <w:autoSpaceDE w:val="0"/>
              <w:autoSpaceDN w:val="0"/>
              <w:adjustRightInd w:val="0"/>
              <w:spacing w:before="120" w:after="0" w:line="240" w:lineRule="auto"/>
              <w:rPr>
                <w:rFonts w:ascii="Tahoma" w:hAnsi="Tahoma" w:cs="Tahoma"/>
                <w:color w:val="000000"/>
                <w:sz w:val="24"/>
                <w:szCs w:val="24"/>
              </w:rPr>
            </w:pPr>
          </w:p>
          <w:p w:rsidR="00A32612" w:rsidRDefault="00A32612"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lastRenderedPageBreak/>
              <w:t xml:space="preserve">A </w:t>
            </w:r>
            <w:r w:rsidRPr="00CD450F">
              <w:rPr>
                <w:rFonts w:ascii="Tahoma" w:hAnsi="Tahoma" w:cs="Tahoma"/>
                <w:color w:val="000000"/>
                <w:sz w:val="24"/>
                <w:szCs w:val="24"/>
                <w:u w:val="single"/>
              </w:rPr>
              <w:t>condensation reaction</w:t>
            </w:r>
            <w:r w:rsidR="00DB1D48" w:rsidRPr="00CD450F">
              <w:rPr>
                <w:rFonts w:ascii="Tahoma" w:hAnsi="Tahoma" w:cs="Tahoma"/>
                <w:color w:val="000000"/>
                <w:sz w:val="24"/>
                <w:szCs w:val="24"/>
              </w:rPr>
              <w:t xml:space="preserve"> joins two amino acids t</w:t>
            </w:r>
            <w:r w:rsidRPr="00CD450F">
              <w:rPr>
                <w:rFonts w:ascii="Tahoma" w:hAnsi="Tahoma" w:cs="Tahoma"/>
                <w:color w:val="000000"/>
                <w:sz w:val="24"/>
                <w:szCs w:val="24"/>
              </w:rPr>
              <w:t xml:space="preserve">ogether to form a peptide bond and removes water. </w:t>
            </w: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4067E3"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noProof/>
                <w:color w:val="000000"/>
                <w:sz w:val="24"/>
                <w:szCs w:val="24"/>
              </w:rPr>
              <w:object w:dxaOrig="4320" w:dyaOrig="4320">
                <v:shape id="_x0000_s6481" type="#_x0000_t75" style="position:absolute;margin-left:221pt;margin-top:-.6pt;width:74.7pt;height:40.1pt;z-index:251732992">
                  <v:imagedata r:id="rId17" o:title=""/>
                </v:shape>
                <o:OLEObject Type="Embed" ProgID="ACD.ChemSketch.20" ShapeID="_x0000_s6481" DrawAspect="Content" ObjectID="_1578070982" r:id="rId18">
                  <o:FieldCodes>\s</o:FieldCodes>
                </o:OLEObject>
              </w:object>
            </w:r>
            <w:r w:rsidRPr="00CD450F">
              <w:rPr>
                <w:rFonts w:ascii="Tahoma" w:hAnsi="Tahoma" w:cs="Tahoma"/>
                <w:noProof/>
              </w:rPr>
              <w:object w:dxaOrig="4320" w:dyaOrig="4320">
                <v:shape id="_x0000_s6480" type="#_x0000_t75" style="position:absolute;margin-left:121.6pt;margin-top:-.6pt;width:74.7pt;height:40.1pt;z-index:251731968">
                  <v:imagedata r:id="rId17" o:title=""/>
                </v:shape>
                <o:OLEObject Type="Embed" ProgID="ACD.ChemSketch.20" ShapeID="_x0000_s6480" DrawAspect="Content" ObjectID="_1578070983" r:id="rId19">
                  <o:FieldCodes>\s</o:FieldCodes>
                </o:OLEObject>
              </w:object>
            </w: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noProof/>
                <w:color w:val="000000"/>
                <w:sz w:val="24"/>
                <w:szCs w:val="24"/>
              </w:rPr>
              <w:pict>
                <v:oval id="_x0000_s6482" style="position:absolute;margin-left:174.25pt;margin-top:4.05pt;width:67.25pt;height:19.55pt;z-index:251734016" filled="f"/>
              </w:pict>
            </w:r>
          </w:p>
          <w:p w:rsidR="002A54CF" w:rsidRPr="00CD450F" w:rsidRDefault="004067E3"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noProof/>
                <w:color w:val="000000"/>
                <w:sz w:val="24"/>
                <w:szCs w:val="24"/>
              </w:rPr>
              <w:pict>
                <v:shapetype id="_x0000_t32" coordsize="21600,21600" o:spt="32" o:oned="t" path="m,l21600,21600e" filled="f">
                  <v:path arrowok="t" fillok="f" o:connecttype="none"/>
                  <o:lock v:ext="edit" shapetype="t"/>
                </v:shapetype>
                <v:shape id="_x0000_s6490" type="#_x0000_t32" style="position:absolute;margin-left:209.5pt;margin-top:13.2pt;width:0;height:31.3pt;z-index:251736064" o:connectortype="straight" strokeweight="2.25pt">
                  <v:stroke endarrow="block"/>
                </v:shape>
              </w:pict>
            </w: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4067E3"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noProof/>
              </w:rPr>
              <w:object w:dxaOrig="4320" w:dyaOrig="4320">
                <v:shape id="_x0000_s6484" type="#_x0000_t75" style="position:absolute;margin-left:150.35pt;margin-top:1.55pt;width:145.35pt;height:54.35pt;z-index:251735040">
                  <v:imagedata r:id="rId20" o:title=""/>
                </v:shape>
                <o:OLEObject Type="Embed" ProgID="ACD.ChemSketch.20" ShapeID="_x0000_s6484" DrawAspect="Content" ObjectID="_1578070984" r:id="rId21">
                  <o:FieldCodes>\s</o:FieldCodes>
                </o:OLEObject>
              </w:object>
            </w:r>
          </w:p>
          <w:p w:rsidR="002A54CF" w:rsidRPr="00CD450F" w:rsidRDefault="00A32612" w:rsidP="003045FD">
            <w:pPr>
              <w:autoSpaceDE w:val="0"/>
              <w:autoSpaceDN w:val="0"/>
              <w:adjustRightInd w:val="0"/>
              <w:spacing w:before="120" w:after="0" w:line="240" w:lineRule="auto"/>
              <w:rPr>
                <w:rFonts w:ascii="Tahoma" w:hAnsi="Tahoma" w:cs="Tahoma"/>
                <w:color w:val="000000"/>
                <w:sz w:val="24"/>
                <w:szCs w:val="24"/>
              </w:rPr>
            </w:pPr>
            <w:r>
              <w:rPr>
                <w:rFonts w:ascii="Tahoma" w:hAnsi="Tahoma" w:cs="Tahoma"/>
                <w:color w:val="000000"/>
                <w:sz w:val="24"/>
                <w:szCs w:val="24"/>
              </w:rPr>
              <w:t xml:space="preserve">                                                                                       +    H</w:t>
            </w:r>
            <w:r w:rsidRPr="00A32612">
              <w:rPr>
                <w:rFonts w:ascii="Tahoma" w:hAnsi="Tahoma" w:cs="Tahoma"/>
                <w:color w:val="000000"/>
                <w:sz w:val="24"/>
                <w:szCs w:val="24"/>
                <w:vertAlign w:val="subscript"/>
              </w:rPr>
              <w:t>2</w:t>
            </w:r>
            <w:r>
              <w:rPr>
                <w:rFonts w:ascii="Tahoma" w:hAnsi="Tahoma" w:cs="Tahoma"/>
                <w:color w:val="000000"/>
                <w:sz w:val="24"/>
                <w:szCs w:val="24"/>
              </w:rPr>
              <w:t>O</w:t>
            </w:r>
          </w:p>
          <w:p w:rsidR="004067E3" w:rsidRPr="00CD450F" w:rsidRDefault="004067E3" w:rsidP="003045FD">
            <w:pPr>
              <w:autoSpaceDE w:val="0"/>
              <w:autoSpaceDN w:val="0"/>
              <w:adjustRightInd w:val="0"/>
              <w:spacing w:before="120" w:after="0" w:line="240" w:lineRule="auto"/>
              <w:rPr>
                <w:rFonts w:ascii="Tahoma" w:hAnsi="Tahoma" w:cs="Tahoma"/>
                <w:color w:val="000000"/>
                <w:sz w:val="24"/>
                <w:szCs w:val="24"/>
              </w:rPr>
            </w:pPr>
          </w:p>
          <w:p w:rsidR="00E15D7E" w:rsidRPr="00CD450F" w:rsidRDefault="00E15D7E" w:rsidP="003045FD">
            <w:pPr>
              <w:autoSpaceDE w:val="0"/>
              <w:autoSpaceDN w:val="0"/>
              <w:adjustRightInd w:val="0"/>
              <w:spacing w:before="120" w:after="0" w:line="240" w:lineRule="auto"/>
              <w:rPr>
                <w:rFonts w:ascii="Tahoma" w:hAnsi="Tahoma" w:cs="Tahoma"/>
                <w:color w:val="000000"/>
                <w:sz w:val="24"/>
                <w:szCs w:val="24"/>
              </w:rPr>
            </w:pPr>
          </w:p>
          <w:p w:rsidR="002A54CF" w:rsidRPr="00CD450F" w:rsidRDefault="002A54CF" w:rsidP="003045FD">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The chain is extended by continuing to add onto the ends. Since each amino acid has both amine and acid groups there is always an amine end to the chain and an acid end to the chain. </w:t>
            </w:r>
            <w:r w:rsidR="003045FD" w:rsidRPr="00CD450F">
              <w:rPr>
                <w:rFonts w:ascii="Tahoma" w:hAnsi="Tahoma" w:cs="Tahoma"/>
                <w:color w:val="000000"/>
                <w:sz w:val="24"/>
                <w:szCs w:val="24"/>
              </w:rPr>
              <w:t xml:space="preserve">                                                  </w:t>
            </w:r>
            <w:r w:rsidRPr="00CD450F">
              <w:rPr>
                <w:rFonts w:ascii="Tahoma" w:hAnsi="Tahoma" w:cs="Tahoma"/>
                <w:color w:val="000000"/>
                <w:sz w:val="24"/>
                <w:szCs w:val="24"/>
              </w:rPr>
              <w:t>These are called the N-terminus and C-terminus.</w:t>
            </w:r>
          </w:p>
        </w:tc>
        <w:tc>
          <w:tcPr>
            <w:tcW w:w="236" w:type="dxa"/>
          </w:tcPr>
          <w:p w:rsidR="002A54CF" w:rsidRPr="00CD450F" w:rsidRDefault="002A54CF" w:rsidP="00847826">
            <w:pPr>
              <w:autoSpaceDE w:val="0"/>
              <w:autoSpaceDN w:val="0"/>
              <w:adjustRightInd w:val="0"/>
              <w:spacing w:before="120" w:after="0" w:line="240" w:lineRule="auto"/>
              <w:jc w:val="both"/>
              <w:rPr>
                <w:rFonts w:ascii="Tahoma" w:hAnsi="Tahoma" w:cs="Tahoma"/>
                <w:color w:val="000000"/>
                <w:sz w:val="24"/>
                <w:szCs w:val="24"/>
              </w:rPr>
            </w:pPr>
          </w:p>
        </w:tc>
        <w:tc>
          <w:tcPr>
            <w:tcW w:w="1781" w:type="dxa"/>
            <w:shd w:val="clear" w:color="auto" w:fill="auto"/>
          </w:tcPr>
          <w:p w:rsidR="002A54CF" w:rsidRPr="00CD450F" w:rsidRDefault="002A54CF" w:rsidP="00847826">
            <w:pPr>
              <w:autoSpaceDE w:val="0"/>
              <w:autoSpaceDN w:val="0"/>
              <w:adjustRightInd w:val="0"/>
              <w:spacing w:before="120" w:after="0" w:line="240" w:lineRule="auto"/>
              <w:jc w:val="both"/>
              <w:rPr>
                <w:rFonts w:ascii="Tahoma" w:hAnsi="Tahoma" w:cs="Tahoma"/>
                <w:color w:val="000000"/>
                <w:sz w:val="24"/>
                <w:szCs w:val="24"/>
              </w:rPr>
            </w:pPr>
          </w:p>
        </w:tc>
      </w:tr>
    </w:tbl>
    <w:p w:rsidR="00C05D9C" w:rsidRPr="00CD450F" w:rsidRDefault="00C05D9C" w:rsidP="003045FD">
      <w:pPr>
        <w:autoSpaceDE w:val="0"/>
        <w:autoSpaceDN w:val="0"/>
        <w:adjustRightInd w:val="0"/>
        <w:spacing w:before="120" w:after="0" w:line="240" w:lineRule="auto"/>
        <w:rPr>
          <w:rFonts w:ascii="Tahoma" w:hAnsi="Tahoma" w:cs="Tahoma"/>
          <w:color w:val="000000"/>
          <w:sz w:val="24"/>
          <w:szCs w:val="24"/>
        </w:rPr>
      </w:pPr>
    </w:p>
    <w:p w:rsidR="003045FD" w:rsidRDefault="003045FD" w:rsidP="003045FD">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 xml:space="preserve">What does the </w:t>
      </w:r>
      <w:r w:rsidR="00C05D9C" w:rsidRPr="00CD450F">
        <w:rPr>
          <w:rFonts w:ascii="Tahoma" w:hAnsi="Tahoma" w:cs="Tahoma"/>
          <w:color w:val="000000"/>
          <w:sz w:val="24"/>
          <w:szCs w:val="24"/>
        </w:rPr>
        <w:t xml:space="preserve">R group (also </w:t>
      </w:r>
      <w:r w:rsidRPr="00CD450F">
        <w:rPr>
          <w:rFonts w:ascii="Tahoma" w:hAnsi="Tahoma" w:cs="Tahoma"/>
          <w:color w:val="000000"/>
          <w:sz w:val="24"/>
          <w:szCs w:val="24"/>
        </w:rPr>
        <w:t xml:space="preserve">called the </w:t>
      </w:r>
      <w:r w:rsidR="00C05D9C" w:rsidRPr="00CD450F">
        <w:rPr>
          <w:rFonts w:ascii="Tahoma" w:hAnsi="Tahoma" w:cs="Tahoma"/>
          <w:color w:val="000000"/>
          <w:sz w:val="24"/>
          <w:szCs w:val="24"/>
        </w:rPr>
        <w:t xml:space="preserve">side chain) </w:t>
      </w:r>
      <w:r w:rsidRPr="00CD450F">
        <w:rPr>
          <w:rFonts w:ascii="Tahoma" w:hAnsi="Tahoma" w:cs="Tahoma"/>
          <w:color w:val="000000"/>
          <w:sz w:val="24"/>
          <w:szCs w:val="24"/>
        </w:rPr>
        <w:t>determine?</w:t>
      </w:r>
    </w:p>
    <w:p w:rsidR="005F7E3D" w:rsidRDefault="005F7E3D" w:rsidP="003045FD">
      <w:pPr>
        <w:autoSpaceDE w:val="0"/>
        <w:autoSpaceDN w:val="0"/>
        <w:adjustRightInd w:val="0"/>
        <w:spacing w:after="0" w:line="240" w:lineRule="auto"/>
        <w:rPr>
          <w:rFonts w:ascii="Tahoma" w:hAnsi="Tahoma" w:cs="Tahoma"/>
          <w:color w:val="000000"/>
          <w:sz w:val="24"/>
          <w:szCs w:val="24"/>
        </w:rPr>
      </w:pPr>
    </w:p>
    <w:p w:rsidR="005F7E3D" w:rsidRDefault="005F7E3D" w:rsidP="003045FD">
      <w:pPr>
        <w:autoSpaceDE w:val="0"/>
        <w:autoSpaceDN w:val="0"/>
        <w:adjustRightInd w:val="0"/>
        <w:spacing w:after="0" w:line="240" w:lineRule="auto"/>
        <w:rPr>
          <w:rFonts w:ascii="Tahoma" w:hAnsi="Tahoma" w:cs="Tahoma"/>
          <w:color w:val="000000"/>
          <w:sz w:val="24"/>
          <w:szCs w:val="24"/>
        </w:rPr>
      </w:pPr>
    </w:p>
    <w:p w:rsidR="005F7E3D" w:rsidRDefault="005F7E3D" w:rsidP="003045FD">
      <w:pPr>
        <w:autoSpaceDE w:val="0"/>
        <w:autoSpaceDN w:val="0"/>
        <w:adjustRightInd w:val="0"/>
        <w:spacing w:after="0" w:line="240" w:lineRule="auto"/>
        <w:rPr>
          <w:rFonts w:ascii="Tahoma" w:hAnsi="Tahoma" w:cs="Tahoma"/>
          <w:color w:val="000000"/>
          <w:sz w:val="24"/>
          <w:szCs w:val="24"/>
        </w:rPr>
      </w:pPr>
    </w:p>
    <w:p w:rsidR="005F7E3D" w:rsidRDefault="005F7E3D" w:rsidP="003045FD">
      <w:pPr>
        <w:autoSpaceDE w:val="0"/>
        <w:autoSpaceDN w:val="0"/>
        <w:adjustRightInd w:val="0"/>
        <w:spacing w:after="0" w:line="240" w:lineRule="auto"/>
        <w:rPr>
          <w:rFonts w:ascii="Tahoma" w:hAnsi="Tahoma" w:cs="Tahoma"/>
          <w:color w:val="000000"/>
          <w:sz w:val="24"/>
          <w:szCs w:val="24"/>
        </w:rPr>
      </w:pPr>
    </w:p>
    <w:p w:rsidR="005F7E3D" w:rsidRDefault="005F7E3D" w:rsidP="003045FD">
      <w:pPr>
        <w:autoSpaceDE w:val="0"/>
        <w:autoSpaceDN w:val="0"/>
        <w:adjustRightInd w:val="0"/>
        <w:spacing w:after="0" w:line="240" w:lineRule="auto"/>
        <w:rPr>
          <w:rFonts w:ascii="Tahoma" w:hAnsi="Tahoma" w:cs="Tahoma"/>
          <w:color w:val="000000"/>
          <w:sz w:val="24"/>
          <w:szCs w:val="24"/>
        </w:rPr>
      </w:pPr>
    </w:p>
    <w:p w:rsidR="005F7E3D" w:rsidRPr="005F7E3D" w:rsidRDefault="005F7E3D" w:rsidP="005F7E3D">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The R groups are often grouped according to their main interactions.</w:t>
      </w:r>
    </w:p>
    <w:p w:rsidR="005F7E3D" w:rsidRPr="00CD450F" w:rsidRDefault="005F7E3D" w:rsidP="005F7E3D">
      <w:pPr>
        <w:autoSpaceDE w:val="0"/>
        <w:autoSpaceDN w:val="0"/>
        <w:adjustRightInd w:val="0"/>
        <w:spacing w:after="0" w:line="240" w:lineRule="auto"/>
        <w:rPr>
          <w:rFonts w:ascii="Tahoma" w:hAnsi="Tahoma" w:cs="Tahoma"/>
          <w:color w:val="000000"/>
          <w:sz w:val="16"/>
          <w:szCs w:val="16"/>
        </w:rPr>
      </w:pPr>
    </w:p>
    <w:p w:rsidR="005F7E3D" w:rsidRPr="00CD450F" w:rsidRDefault="005F7E3D" w:rsidP="005F7E3D">
      <w:pPr>
        <w:numPr>
          <w:ilvl w:val="0"/>
          <w:numId w:val="8"/>
        </w:num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u w:val="single"/>
        </w:rPr>
        <w:t>Polar groups</w:t>
      </w:r>
      <w:r w:rsidRPr="00CD450F">
        <w:rPr>
          <w:rFonts w:ascii="Tahoma" w:hAnsi="Tahoma" w:cs="Tahoma"/>
          <w:color w:val="000000"/>
          <w:sz w:val="24"/>
          <w:szCs w:val="24"/>
        </w:rPr>
        <w:t xml:space="preserve"> </w:t>
      </w:r>
    </w:p>
    <w:p w:rsidR="005F7E3D" w:rsidRPr="00CD450F" w:rsidRDefault="005F7E3D" w:rsidP="005F7E3D">
      <w:pPr>
        <w:autoSpaceDE w:val="0"/>
        <w:autoSpaceDN w:val="0"/>
        <w:adjustRightInd w:val="0"/>
        <w:spacing w:after="0" w:line="240" w:lineRule="auto"/>
        <w:rPr>
          <w:rFonts w:ascii="Tahoma" w:hAnsi="Tahoma" w:cs="Tahoma"/>
          <w:color w:val="000000"/>
          <w:sz w:val="24"/>
          <w:szCs w:val="24"/>
        </w:rPr>
      </w:pPr>
    </w:p>
    <w:p w:rsidR="005F7E3D" w:rsidRPr="00CD450F" w:rsidRDefault="005F7E3D" w:rsidP="005F7E3D">
      <w:pPr>
        <w:numPr>
          <w:ilvl w:val="0"/>
          <w:numId w:val="8"/>
        </w:num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u w:val="single"/>
        </w:rPr>
        <w:t>Non-polar groups</w:t>
      </w:r>
      <w:r w:rsidRPr="00CD450F">
        <w:rPr>
          <w:rFonts w:ascii="Tahoma" w:hAnsi="Tahoma" w:cs="Tahoma"/>
          <w:color w:val="000000"/>
          <w:sz w:val="24"/>
          <w:szCs w:val="24"/>
        </w:rPr>
        <w:t xml:space="preserve"> </w:t>
      </w:r>
    </w:p>
    <w:p w:rsidR="005F7E3D" w:rsidRPr="00CD450F" w:rsidRDefault="005F7E3D" w:rsidP="005F7E3D">
      <w:pPr>
        <w:autoSpaceDE w:val="0"/>
        <w:autoSpaceDN w:val="0"/>
        <w:adjustRightInd w:val="0"/>
        <w:spacing w:after="0" w:line="240" w:lineRule="auto"/>
        <w:ind w:left="720"/>
        <w:rPr>
          <w:rFonts w:ascii="Tahoma" w:hAnsi="Tahoma" w:cs="Tahoma"/>
          <w:color w:val="000000"/>
          <w:sz w:val="24"/>
          <w:szCs w:val="24"/>
        </w:rPr>
      </w:pPr>
    </w:p>
    <w:p w:rsidR="005F7E3D" w:rsidRPr="00CD450F" w:rsidRDefault="005F7E3D" w:rsidP="005F7E3D">
      <w:pPr>
        <w:numPr>
          <w:ilvl w:val="0"/>
          <w:numId w:val="8"/>
        </w:num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u w:val="single"/>
        </w:rPr>
        <w:t>Acidic</w:t>
      </w:r>
      <w:r w:rsidR="00E5647A">
        <w:rPr>
          <w:rFonts w:ascii="Tahoma" w:hAnsi="Tahoma" w:cs="Tahoma"/>
          <w:color w:val="000000"/>
          <w:sz w:val="24"/>
          <w:szCs w:val="24"/>
          <w:u w:val="single"/>
        </w:rPr>
        <w:t xml:space="preserve"> </w:t>
      </w:r>
    </w:p>
    <w:p w:rsidR="005F7E3D" w:rsidRPr="00CD450F" w:rsidRDefault="005F7E3D" w:rsidP="005F7E3D">
      <w:pPr>
        <w:autoSpaceDE w:val="0"/>
        <w:autoSpaceDN w:val="0"/>
        <w:adjustRightInd w:val="0"/>
        <w:spacing w:after="0" w:line="240" w:lineRule="auto"/>
        <w:ind w:left="720"/>
        <w:rPr>
          <w:rFonts w:ascii="Tahoma" w:hAnsi="Tahoma" w:cs="Tahoma"/>
          <w:color w:val="000000"/>
          <w:sz w:val="24"/>
          <w:szCs w:val="24"/>
        </w:rPr>
      </w:pPr>
    </w:p>
    <w:p w:rsidR="005F7E3D" w:rsidRPr="00CD450F" w:rsidRDefault="00E5647A" w:rsidP="005F7E3D">
      <w:pPr>
        <w:numPr>
          <w:ilvl w:val="0"/>
          <w:numId w:val="8"/>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u w:val="single"/>
        </w:rPr>
        <w:t xml:space="preserve">Basic </w:t>
      </w:r>
    </w:p>
    <w:p w:rsidR="005F7E3D" w:rsidRPr="00CD450F" w:rsidRDefault="005F7E3D" w:rsidP="003045FD">
      <w:pPr>
        <w:autoSpaceDE w:val="0"/>
        <w:autoSpaceDN w:val="0"/>
        <w:adjustRightInd w:val="0"/>
        <w:spacing w:after="0" w:line="240" w:lineRule="auto"/>
        <w:rPr>
          <w:rFonts w:ascii="Tahoma" w:hAnsi="Tahoma" w:cs="Tahoma"/>
          <w:color w:val="000000"/>
          <w:sz w:val="24"/>
          <w:szCs w:val="24"/>
        </w:rPr>
      </w:pPr>
    </w:p>
    <w:p w:rsidR="005F7E3D" w:rsidRDefault="005F7E3D" w:rsidP="003045FD">
      <w:pPr>
        <w:autoSpaceDE w:val="0"/>
        <w:autoSpaceDN w:val="0"/>
        <w:adjustRightInd w:val="0"/>
        <w:spacing w:after="0" w:line="240" w:lineRule="auto"/>
        <w:rPr>
          <w:rFonts w:ascii="Tahoma" w:hAnsi="Tahoma" w:cs="Tahoma"/>
          <w:color w:val="000000"/>
          <w:sz w:val="24"/>
          <w:szCs w:val="24"/>
        </w:rPr>
      </w:pPr>
    </w:p>
    <w:tbl>
      <w:tblPr>
        <w:tblpPr w:leftFromText="180" w:rightFromText="180" w:vertAnchor="text" w:horzAnchor="margin" w:tblpY="1"/>
        <w:tblW w:w="10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2126"/>
        <w:gridCol w:w="2395"/>
        <w:gridCol w:w="2185"/>
      </w:tblGrid>
      <w:tr w:rsidR="005F7E3D" w:rsidRPr="00147EFA" w:rsidTr="007F5CFB">
        <w:tc>
          <w:tcPr>
            <w:tcW w:w="2093" w:type="dxa"/>
            <w:shd w:val="clear" w:color="auto" w:fill="auto"/>
            <w:vAlign w:val="center"/>
          </w:tcPr>
          <w:p w:rsidR="005F7E3D" w:rsidRPr="00147EFA" w:rsidRDefault="005F7E3D" w:rsidP="00147EFA">
            <w:pPr>
              <w:spacing w:after="0" w:line="240" w:lineRule="auto"/>
              <w:rPr>
                <w:rFonts w:ascii="Tahoma" w:hAnsi="Tahoma" w:cs="Tahoma"/>
                <w:sz w:val="24"/>
                <w:szCs w:val="24"/>
              </w:rPr>
            </w:pPr>
            <w:r w:rsidRPr="004772CF">
              <w:rPr>
                <w:rFonts w:ascii="Tahoma" w:hAnsi="Tahoma" w:cs="Tahoma"/>
                <w:sz w:val="24"/>
                <w:szCs w:val="24"/>
              </w:rPr>
              <w:t>Group</w:t>
            </w:r>
          </w:p>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jc w:val="center"/>
              <w:rPr>
                <w:rFonts w:ascii="Tahoma" w:hAnsi="Tahoma" w:cs="Tahoma"/>
                <w:sz w:val="24"/>
                <w:szCs w:val="24"/>
              </w:rPr>
            </w:pPr>
            <w:r w:rsidRPr="004772CF">
              <w:rPr>
                <w:rFonts w:ascii="Tahoma" w:hAnsi="Tahoma" w:cs="Tahoma"/>
                <w:sz w:val="24"/>
                <w:szCs w:val="24"/>
              </w:rPr>
              <w:t>Polar</w:t>
            </w:r>
          </w:p>
        </w:tc>
        <w:tc>
          <w:tcPr>
            <w:tcW w:w="2126" w:type="dxa"/>
            <w:shd w:val="clear" w:color="auto" w:fill="auto"/>
            <w:vAlign w:val="center"/>
          </w:tcPr>
          <w:p w:rsidR="005F7E3D" w:rsidRPr="004772CF" w:rsidRDefault="005F7E3D" w:rsidP="00147EFA">
            <w:pPr>
              <w:spacing w:after="0" w:line="240" w:lineRule="auto"/>
              <w:jc w:val="center"/>
              <w:rPr>
                <w:rFonts w:ascii="Tahoma" w:hAnsi="Tahoma" w:cs="Tahoma"/>
                <w:sz w:val="24"/>
                <w:szCs w:val="24"/>
              </w:rPr>
            </w:pPr>
            <w:r w:rsidRPr="004772CF">
              <w:rPr>
                <w:rFonts w:ascii="Tahoma" w:hAnsi="Tahoma" w:cs="Tahoma"/>
                <w:sz w:val="24"/>
                <w:szCs w:val="24"/>
              </w:rPr>
              <w:t>Non-polar</w:t>
            </w:r>
          </w:p>
        </w:tc>
        <w:tc>
          <w:tcPr>
            <w:tcW w:w="2395" w:type="dxa"/>
            <w:shd w:val="clear" w:color="auto" w:fill="auto"/>
            <w:vAlign w:val="center"/>
          </w:tcPr>
          <w:p w:rsidR="005F7E3D" w:rsidRPr="004772CF" w:rsidRDefault="005F7E3D" w:rsidP="00147EFA">
            <w:pPr>
              <w:spacing w:after="0" w:line="240" w:lineRule="auto"/>
              <w:jc w:val="center"/>
              <w:rPr>
                <w:rFonts w:ascii="Tahoma" w:hAnsi="Tahoma" w:cs="Tahoma"/>
                <w:sz w:val="24"/>
                <w:szCs w:val="24"/>
              </w:rPr>
            </w:pPr>
            <w:r w:rsidRPr="004772CF">
              <w:rPr>
                <w:rFonts w:ascii="Tahoma" w:hAnsi="Tahoma" w:cs="Tahoma"/>
                <w:sz w:val="24"/>
                <w:szCs w:val="24"/>
              </w:rPr>
              <w:t>Acidic</w:t>
            </w:r>
          </w:p>
        </w:tc>
        <w:tc>
          <w:tcPr>
            <w:tcW w:w="2185" w:type="dxa"/>
            <w:shd w:val="clear" w:color="auto" w:fill="auto"/>
            <w:vAlign w:val="center"/>
          </w:tcPr>
          <w:p w:rsidR="005F7E3D" w:rsidRPr="004772CF" w:rsidRDefault="005F7E3D" w:rsidP="00147EFA">
            <w:pPr>
              <w:spacing w:after="0" w:line="240" w:lineRule="auto"/>
              <w:jc w:val="center"/>
              <w:rPr>
                <w:rFonts w:ascii="Tahoma" w:hAnsi="Tahoma" w:cs="Tahoma"/>
                <w:sz w:val="24"/>
                <w:szCs w:val="24"/>
              </w:rPr>
            </w:pPr>
            <w:r w:rsidRPr="004772CF">
              <w:rPr>
                <w:rFonts w:ascii="Tahoma" w:hAnsi="Tahoma" w:cs="Tahoma"/>
                <w:sz w:val="24"/>
                <w:szCs w:val="24"/>
              </w:rPr>
              <w:t>Basic</w:t>
            </w:r>
          </w:p>
        </w:tc>
      </w:tr>
      <w:tr w:rsidR="005F7E3D" w:rsidRPr="00147EFA" w:rsidTr="007F5CFB">
        <w:tc>
          <w:tcPr>
            <w:tcW w:w="2093" w:type="dxa"/>
            <w:shd w:val="clear" w:color="auto" w:fill="auto"/>
            <w:vAlign w:val="center"/>
          </w:tcPr>
          <w:p w:rsidR="005F7E3D" w:rsidRPr="004772CF" w:rsidRDefault="005F7E3D" w:rsidP="00147EFA">
            <w:pPr>
              <w:spacing w:after="0" w:line="240" w:lineRule="auto"/>
              <w:rPr>
                <w:rFonts w:ascii="Tahoma" w:hAnsi="Tahoma" w:cs="Tahoma"/>
                <w:sz w:val="24"/>
                <w:szCs w:val="24"/>
              </w:rPr>
            </w:pPr>
            <w:r w:rsidRPr="004772CF">
              <w:rPr>
                <w:rFonts w:ascii="Tahoma" w:hAnsi="Tahoma" w:cs="Tahoma"/>
                <w:sz w:val="24"/>
                <w:szCs w:val="24"/>
              </w:rPr>
              <w:t>Interaction with water</w:t>
            </w: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39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8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r>
      <w:tr w:rsidR="005F7E3D" w:rsidRPr="00147EFA" w:rsidTr="007F5CFB">
        <w:tc>
          <w:tcPr>
            <w:tcW w:w="2093" w:type="dxa"/>
            <w:shd w:val="clear" w:color="auto" w:fill="auto"/>
            <w:vAlign w:val="center"/>
          </w:tcPr>
          <w:p w:rsidR="005F7E3D" w:rsidRPr="00147EFA" w:rsidRDefault="005F7E3D" w:rsidP="00147EFA">
            <w:pPr>
              <w:spacing w:after="0" w:line="240" w:lineRule="auto"/>
              <w:rPr>
                <w:rFonts w:ascii="Tahoma" w:hAnsi="Tahoma" w:cs="Tahoma"/>
                <w:sz w:val="24"/>
                <w:szCs w:val="24"/>
              </w:rPr>
            </w:pPr>
            <w:r w:rsidRPr="004772CF">
              <w:rPr>
                <w:rFonts w:ascii="Tahoma" w:hAnsi="Tahoma" w:cs="Tahoma"/>
                <w:sz w:val="24"/>
                <w:szCs w:val="24"/>
              </w:rPr>
              <w:t>Key R group</w:t>
            </w:r>
          </w:p>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39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8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r>
      <w:tr w:rsidR="005F7E3D" w:rsidRPr="00147EFA" w:rsidTr="007F5CFB">
        <w:tc>
          <w:tcPr>
            <w:tcW w:w="2093" w:type="dxa"/>
            <w:shd w:val="clear" w:color="auto" w:fill="auto"/>
            <w:vAlign w:val="center"/>
          </w:tcPr>
          <w:p w:rsidR="005F7E3D" w:rsidRPr="00147EFA" w:rsidRDefault="005F7E3D" w:rsidP="00147EFA">
            <w:pPr>
              <w:spacing w:after="0" w:line="240" w:lineRule="auto"/>
              <w:rPr>
                <w:rFonts w:ascii="Tahoma" w:hAnsi="Tahoma" w:cs="Tahoma"/>
                <w:sz w:val="24"/>
                <w:szCs w:val="24"/>
              </w:rPr>
            </w:pPr>
            <w:r w:rsidRPr="004772CF">
              <w:rPr>
                <w:rFonts w:ascii="Tahoma" w:hAnsi="Tahoma" w:cs="Tahoma"/>
                <w:sz w:val="24"/>
                <w:szCs w:val="24"/>
              </w:rPr>
              <w:t>Example</w:t>
            </w:r>
            <w:r w:rsidRPr="00147EFA">
              <w:rPr>
                <w:rFonts w:ascii="Tahoma" w:hAnsi="Tahoma" w:cs="Tahoma"/>
                <w:sz w:val="24"/>
                <w:szCs w:val="24"/>
              </w:rPr>
              <w:t>s</w:t>
            </w:r>
          </w:p>
          <w:p w:rsidR="005F7E3D" w:rsidRPr="00147EFA" w:rsidRDefault="005F7E3D" w:rsidP="00147EFA">
            <w:pPr>
              <w:spacing w:after="0" w:line="240" w:lineRule="auto"/>
              <w:rPr>
                <w:rFonts w:ascii="Tahoma" w:hAnsi="Tahoma" w:cs="Tahoma"/>
                <w:sz w:val="24"/>
                <w:szCs w:val="24"/>
              </w:rPr>
            </w:pPr>
          </w:p>
          <w:p w:rsidR="005F7E3D" w:rsidRPr="00147EFA" w:rsidRDefault="005F7E3D" w:rsidP="00147EFA">
            <w:pPr>
              <w:spacing w:after="0" w:line="240" w:lineRule="auto"/>
              <w:rPr>
                <w:rFonts w:ascii="Tahoma" w:hAnsi="Tahoma" w:cs="Tahoma"/>
                <w:sz w:val="24"/>
                <w:szCs w:val="24"/>
              </w:rPr>
            </w:pPr>
          </w:p>
          <w:p w:rsidR="005F7E3D" w:rsidRPr="00147EFA" w:rsidRDefault="005F7E3D" w:rsidP="00147EFA">
            <w:pPr>
              <w:spacing w:after="0" w:line="240" w:lineRule="auto"/>
              <w:rPr>
                <w:rFonts w:ascii="Tahoma" w:hAnsi="Tahoma" w:cs="Tahoma"/>
                <w:sz w:val="24"/>
                <w:szCs w:val="24"/>
              </w:rPr>
            </w:pPr>
          </w:p>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26"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39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c>
          <w:tcPr>
            <w:tcW w:w="2185" w:type="dxa"/>
            <w:shd w:val="clear" w:color="auto" w:fill="auto"/>
            <w:vAlign w:val="center"/>
          </w:tcPr>
          <w:p w:rsidR="005F7E3D" w:rsidRPr="004772CF" w:rsidRDefault="005F7E3D" w:rsidP="00147EFA">
            <w:pPr>
              <w:spacing w:after="0" w:line="240" w:lineRule="auto"/>
              <w:rPr>
                <w:rFonts w:ascii="Tahoma" w:hAnsi="Tahoma" w:cs="Tahoma"/>
                <w:sz w:val="24"/>
                <w:szCs w:val="24"/>
              </w:rPr>
            </w:pPr>
          </w:p>
        </w:tc>
      </w:tr>
    </w:tbl>
    <w:p w:rsidR="005F7E3D" w:rsidRDefault="005F7E3D" w:rsidP="003045FD">
      <w:pPr>
        <w:autoSpaceDE w:val="0"/>
        <w:autoSpaceDN w:val="0"/>
        <w:adjustRightInd w:val="0"/>
        <w:spacing w:after="0" w:line="240" w:lineRule="auto"/>
        <w:rPr>
          <w:rFonts w:ascii="Tahoma" w:hAnsi="Tahoma" w:cs="Tahoma"/>
          <w:color w:val="000000"/>
          <w:sz w:val="24"/>
          <w:szCs w:val="24"/>
        </w:rPr>
      </w:pPr>
    </w:p>
    <w:p w:rsidR="003045FD" w:rsidRDefault="00C05D9C" w:rsidP="003045FD">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You are not expected to know all the amino acids, but you must be able to recognise the classes and it would be worth having one example of each</w:t>
      </w:r>
      <w:r w:rsidR="004772CF">
        <w:rPr>
          <w:rFonts w:ascii="Tahoma" w:hAnsi="Tahoma" w:cs="Tahoma"/>
          <w:color w:val="000000"/>
          <w:sz w:val="24"/>
          <w:szCs w:val="24"/>
        </w:rPr>
        <w:t>.</w:t>
      </w:r>
    </w:p>
    <w:p w:rsidR="004772CF" w:rsidRPr="00CD450F" w:rsidRDefault="004772CF" w:rsidP="003045FD">
      <w:pPr>
        <w:autoSpaceDE w:val="0"/>
        <w:autoSpaceDN w:val="0"/>
        <w:adjustRightInd w:val="0"/>
        <w:spacing w:after="0" w:line="240" w:lineRule="auto"/>
        <w:rPr>
          <w:rFonts w:ascii="Tahoma" w:hAnsi="Tahoma" w:cs="Tahoma"/>
          <w:color w:val="000000"/>
          <w:sz w:val="24"/>
          <w:szCs w:val="24"/>
        </w:rPr>
      </w:pPr>
    </w:p>
    <w:p w:rsidR="003045FD" w:rsidRPr="00CD450F" w:rsidRDefault="003045FD" w:rsidP="00C05D9C">
      <w:pPr>
        <w:autoSpaceDE w:val="0"/>
        <w:autoSpaceDN w:val="0"/>
        <w:adjustRightInd w:val="0"/>
        <w:spacing w:after="0" w:line="240" w:lineRule="auto"/>
        <w:jc w:val="both"/>
        <w:rPr>
          <w:rFonts w:ascii="Tahoma" w:hAnsi="Tahoma" w:cs="Tahoma"/>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290"/>
        <w:gridCol w:w="6912"/>
      </w:tblGrid>
      <w:tr w:rsidR="00C05D9C" w:rsidRPr="00CD450F" w:rsidTr="004772CF">
        <w:trPr>
          <w:trHeight w:val="447"/>
        </w:trPr>
        <w:tc>
          <w:tcPr>
            <w:tcW w:w="1723" w:type="dxa"/>
            <w:shd w:val="clear" w:color="auto" w:fill="auto"/>
          </w:tcPr>
          <w:p w:rsidR="00C05D9C" w:rsidRPr="00CD450F" w:rsidRDefault="00C05D9C" w:rsidP="003045FD">
            <w:pPr>
              <w:autoSpaceDE w:val="0"/>
              <w:autoSpaceDN w:val="0"/>
              <w:adjustRightInd w:val="0"/>
              <w:spacing w:before="120" w:after="0" w:line="240" w:lineRule="auto"/>
              <w:jc w:val="center"/>
              <w:rPr>
                <w:rFonts w:ascii="Tahoma" w:hAnsi="Tahoma" w:cs="Tahoma"/>
                <w:color w:val="000000"/>
                <w:sz w:val="24"/>
                <w:szCs w:val="24"/>
              </w:rPr>
            </w:pPr>
            <w:r w:rsidRPr="00CD450F">
              <w:rPr>
                <w:rFonts w:ascii="Tahoma" w:hAnsi="Tahoma" w:cs="Tahoma"/>
                <w:color w:val="000000"/>
                <w:sz w:val="24"/>
                <w:szCs w:val="24"/>
              </w:rPr>
              <w:t>Name</w:t>
            </w:r>
          </w:p>
        </w:tc>
        <w:tc>
          <w:tcPr>
            <w:tcW w:w="2290" w:type="dxa"/>
            <w:shd w:val="clear" w:color="auto" w:fill="auto"/>
          </w:tcPr>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Structure / R group</w:t>
            </w:r>
          </w:p>
        </w:tc>
        <w:tc>
          <w:tcPr>
            <w:tcW w:w="6912" w:type="dxa"/>
            <w:shd w:val="clear" w:color="auto" w:fill="auto"/>
          </w:tcPr>
          <w:p w:rsidR="00C05D9C" w:rsidRPr="00CD450F" w:rsidRDefault="00F03796" w:rsidP="003045FD">
            <w:pPr>
              <w:autoSpaceDE w:val="0"/>
              <w:autoSpaceDN w:val="0"/>
              <w:adjustRightInd w:val="0"/>
              <w:spacing w:before="120" w:after="0" w:line="240" w:lineRule="auto"/>
              <w:jc w:val="center"/>
              <w:rPr>
                <w:rFonts w:ascii="Tahoma" w:hAnsi="Tahoma" w:cs="Tahoma"/>
                <w:color w:val="000000"/>
                <w:sz w:val="24"/>
                <w:szCs w:val="24"/>
              </w:rPr>
            </w:pPr>
            <w:r w:rsidRPr="00CD450F">
              <w:rPr>
                <w:rFonts w:ascii="Tahoma" w:hAnsi="Tahoma" w:cs="Tahoma"/>
                <w:color w:val="000000"/>
                <w:sz w:val="24"/>
                <w:szCs w:val="24"/>
              </w:rPr>
              <w:t>Notes</w:t>
            </w:r>
          </w:p>
        </w:tc>
      </w:tr>
      <w:tr w:rsidR="00C05D9C" w:rsidRPr="00CD450F" w:rsidTr="004772CF">
        <w:trPr>
          <w:trHeight w:val="1858"/>
        </w:trPr>
        <w:tc>
          <w:tcPr>
            <w:tcW w:w="1723" w:type="dxa"/>
            <w:shd w:val="clear" w:color="auto" w:fill="auto"/>
          </w:tcPr>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Cysteine</w:t>
            </w:r>
          </w:p>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Cys (C)</w:t>
            </w:r>
          </w:p>
        </w:tc>
        <w:tc>
          <w:tcPr>
            <w:tcW w:w="2290" w:type="dxa"/>
            <w:shd w:val="clear" w:color="auto" w:fill="auto"/>
          </w:tcPr>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rPr>
              <w:object w:dxaOrig="1555" w:dyaOrig="1310">
                <v:shape id="_x0000_i1027" type="#_x0000_t75" style="width:69.75pt;height:59.25pt" o:ole="">
                  <v:imagedata r:id="rId22" o:title=""/>
                </v:shape>
                <o:OLEObject Type="Embed" ProgID="ACD.ChemSketch.20" ShapeID="_x0000_i1027" DrawAspect="Content" ObjectID="_1578070978" r:id="rId23"/>
              </w:object>
            </w:r>
          </w:p>
        </w:tc>
        <w:tc>
          <w:tcPr>
            <w:tcW w:w="6912" w:type="dxa"/>
            <w:shd w:val="clear" w:color="auto" w:fill="auto"/>
          </w:tcPr>
          <w:p w:rsidR="00C05D9C" w:rsidRPr="00CD450F" w:rsidRDefault="004772CF" w:rsidP="003045FD">
            <w:pPr>
              <w:autoSpaceDE w:val="0"/>
              <w:autoSpaceDN w:val="0"/>
              <w:adjustRightInd w:val="0"/>
              <w:spacing w:before="120" w:after="0" w:line="240" w:lineRule="auto"/>
              <w:rPr>
                <w:rFonts w:ascii="Tahoma" w:hAnsi="Tahoma" w:cs="Tahoma"/>
                <w:color w:val="000000"/>
                <w:sz w:val="24"/>
                <w:szCs w:val="24"/>
              </w:rPr>
            </w:pPr>
            <w:r>
              <w:rPr>
                <w:rFonts w:ascii="Tahoma" w:hAnsi="Tahoma" w:cs="Tahoma"/>
                <w:color w:val="000000"/>
                <w:sz w:val="24"/>
                <w:szCs w:val="24"/>
              </w:rPr>
              <w:t>Example of</w:t>
            </w:r>
            <w:r w:rsidRPr="004772CF">
              <w:rPr>
                <w:rFonts w:ascii="Tahoma" w:hAnsi="Tahoma" w:cs="Tahoma"/>
                <w:b/>
                <w:color w:val="000000"/>
                <w:sz w:val="24"/>
                <w:szCs w:val="24"/>
              </w:rPr>
              <w:t xml:space="preserve"> polar</w:t>
            </w:r>
            <w:r>
              <w:rPr>
                <w:rFonts w:ascii="Tahoma" w:hAnsi="Tahoma" w:cs="Tahoma"/>
                <w:color w:val="000000"/>
                <w:sz w:val="24"/>
                <w:szCs w:val="24"/>
              </w:rPr>
              <w:t xml:space="preserve"> group which p</w:t>
            </w:r>
            <w:r w:rsidR="00C05D9C" w:rsidRPr="00CD450F">
              <w:rPr>
                <w:rFonts w:ascii="Tahoma" w:hAnsi="Tahoma" w:cs="Tahoma"/>
                <w:color w:val="000000"/>
                <w:sz w:val="24"/>
                <w:szCs w:val="24"/>
              </w:rPr>
              <w:t xml:space="preserve">rovides an essential part of </w:t>
            </w:r>
            <w:r w:rsidR="007F5CFB">
              <w:rPr>
                <w:rFonts w:ascii="Tahoma" w:hAnsi="Tahoma" w:cs="Tahoma"/>
                <w:color w:val="000000"/>
                <w:sz w:val="24"/>
                <w:szCs w:val="24"/>
              </w:rPr>
              <w:t xml:space="preserve">the </w:t>
            </w:r>
            <w:r w:rsidR="00C05D9C" w:rsidRPr="00CD450F">
              <w:rPr>
                <w:rFonts w:ascii="Tahoma" w:hAnsi="Tahoma" w:cs="Tahoma"/>
                <w:color w:val="000000"/>
                <w:sz w:val="24"/>
                <w:szCs w:val="24"/>
              </w:rPr>
              <w:t>protein structure. The di-sulphide bridge is a covalent link that can join sections of chain together, or link separate chains to each other.</w:t>
            </w:r>
          </w:p>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p>
        </w:tc>
      </w:tr>
      <w:tr w:rsidR="00C05D9C" w:rsidRPr="00CD450F" w:rsidTr="004772CF">
        <w:tc>
          <w:tcPr>
            <w:tcW w:w="1723" w:type="dxa"/>
            <w:shd w:val="clear" w:color="auto" w:fill="auto"/>
          </w:tcPr>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Phenylalanine</w:t>
            </w:r>
          </w:p>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Phe (F)</w:t>
            </w:r>
          </w:p>
        </w:tc>
        <w:tc>
          <w:tcPr>
            <w:tcW w:w="2290" w:type="dxa"/>
            <w:shd w:val="clear" w:color="auto" w:fill="auto"/>
          </w:tcPr>
          <w:p w:rsidR="00C05D9C" w:rsidRPr="00CD450F"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rPr>
              <w:object w:dxaOrig="1555" w:dyaOrig="1973">
                <v:shape id="_x0000_i1028" type="#_x0000_t75" style="width:69.75pt;height:89.25pt" o:ole="">
                  <v:imagedata r:id="rId24" o:title=""/>
                </v:shape>
                <o:OLEObject Type="Embed" ProgID="ACD.ChemSketch.20" ShapeID="_x0000_i1028" DrawAspect="Content" ObjectID="_1578070979" r:id="rId25"/>
              </w:object>
            </w:r>
          </w:p>
        </w:tc>
        <w:tc>
          <w:tcPr>
            <w:tcW w:w="6912" w:type="dxa"/>
            <w:shd w:val="clear" w:color="auto" w:fill="auto"/>
          </w:tcPr>
          <w:p w:rsidR="00C05D9C" w:rsidRPr="00CD450F" w:rsidRDefault="00C05D9C" w:rsidP="00F03796">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Good example of a hydrophobic R group. Any aromatic or long chain will be</w:t>
            </w:r>
            <w:r w:rsidR="00F03796" w:rsidRPr="00CD450F">
              <w:rPr>
                <w:rFonts w:ascii="Tahoma" w:hAnsi="Tahoma" w:cs="Tahoma"/>
                <w:color w:val="000000"/>
                <w:sz w:val="24"/>
                <w:szCs w:val="24"/>
              </w:rPr>
              <w:t xml:space="preserve"> </w:t>
            </w:r>
            <w:r w:rsidR="00F03796" w:rsidRPr="004772CF">
              <w:rPr>
                <w:rFonts w:ascii="Tahoma" w:hAnsi="Tahoma" w:cs="Tahoma"/>
                <w:b/>
                <w:color w:val="000000"/>
                <w:sz w:val="24"/>
                <w:szCs w:val="24"/>
              </w:rPr>
              <w:t>non-polar</w:t>
            </w:r>
            <w:r w:rsidR="00F03796" w:rsidRPr="00CD450F">
              <w:rPr>
                <w:rFonts w:ascii="Tahoma" w:hAnsi="Tahoma" w:cs="Tahoma"/>
                <w:color w:val="000000"/>
                <w:sz w:val="24"/>
                <w:szCs w:val="24"/>
              </w:rPr>
              <w:t xml:space="preserve"> and so will move </w:t>
            </w:r>
            <w:r w:rsidRPr="00CD450F">
              <w:rPr>
                <w:rFonts w:ascii="Tahoma" w:hAnsi="Tahoma" w:cs="Tahoma"/>
                <w:color w:val="000000"/>
                <w:sz w:val="24"/>
                <w:szCs w:val="24"/>
              </w:rPr>
              <w:t>to an internal section of the protein. Phenylalanine is also linked to phenylketonuria (PKU) an</w:t>
            </w:r>
            <w:r w:rsidR="00F03796" w:rsidRPr="00CD450F">
              <w:rPr>
                <w:rFonts w:ascii="Tahoma" w:hAnsi="Tahoma" w:cs="Tahoma"/>
                <w:color w:val="000000"/>
                <w:sz w:val="24"/>
                <w:szCs w:val="24"/>
              </w:rPr>
              <w:t xml:space="preserve"> inborn error of metabolism.</w:t>
            </w:r>
          </w:p>
        </w:tc>
      </w:tr>
      <w:tr w:rsidR="005F7E3D" w:rsidRPr="00CD450F" w:rsidTr="004772CF">
        <w:tc>
          <w:tcPr>
            <w:tcW w:w="1723" w:type="dxa"/>
            <w:shd w:val="clear" w:color="auto" w:fill="auto"/>
          </w:tcPr>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Glutamate</w:t>
            </w:r>
          </w:p>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Glu (E)</w:t>
            </w:r>
          </w:p>
        </w:tc>
        <w:tc>
          <w:tcPr>
            <w:tcW w:w="2290" w:type="dxa"/>
            <w:shd w:val="clear" w:color="auto" w:fill="auto"/>
          </w:tcPr>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rPr>
              <w:object w:dxaOrig="1526" w:dyaOrig="2093">
                <v:shape id="_x0000_i1029" type="#_x0000_t75" style="width:72.75pt;height:100.5pt" o:ole="">
                  <v:imagedata r:id="rId26" o:title=""/>
                </v:shape>
                <o:OLEObject Type="Embed" ProgID="ACD.ChemSketch.20" ShapeID="_x0000_i1029" DrawAspect="Content" ObjectID="_1578070980" r:id="rId27"/>
              </w:object>
            </w:r>
          </w:p>
        </w:tc>
        <w:tc>
          <w:tcPr>
            <w:tcW w:w="6912" w:type="dxa"/>
            <w:shd w:val="clear" w:color="auto" w:fill="auto"/>
          </w:tcPr>
          <w:p w:rsidR="005F7E3D" w:rsidRPr="00CD450F" w:rsidRDefault="005F7E3D" w:rsidP="00E5647A">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A good example of an </w:t>
            </w:r>
            <w:r w:rsidRPr="004772CF">
              <w:rPr>
                <w:rFonts w:ascii="Tahoma" w:hAnsi="Tahoma" w:cs="Tahoma"/>
                <w:b/>
                <w:color w:val="000000"/>
                <w:sz w:val="24"/>
                <w:szCs w:val="24"/>
              </w:rPr>
              <w:t>acidic</w:t>
            </w:r>
            <w:r w:rsidRPr="00CD450F">
              <w:rPr>
                <w:rFonts w:ascii="Tahoma" w:hAnsi="Tahoma" w:cs="Tahoma"/>
                <w:color w:val="000000"/>
                <w:sz w:val="24"/>
                <w:szCs w:val="24"/>
              </w:rPr>
              <w:t xml:space="preserve"> R group. </w:t>
            </w:r>
            <w:r w:rsidR="00E5647A">
              <w:rPr>
                <w:rFonts w:ascii="Tahoma" w:hAnsi="Tahoma" w:cs="Tahoma"/>
                <w:color w:val="000000"/>
                <w:sz w:val="24"/>
                <w:szCs w:val="24"/>
              </w:rPr>
              <w:t xml:space="preserve">                                                                                                    </w:t>
            </w:r>
            <w:r w:rsidRPr="00CD450F">
              <w:rPr>
                <w:rFonts w:ascii="Tahoma" w:hAnsi="Tahoma" w:cs="Tahoma"/>
                <w:color w:val="000000"/>
                <w:sz w:val="24"/>
                <w:szCs w:val="24"/>
              </w:rPr>
              <w:t>Will drive the same associations as the positive groups.</w:t>
            </w:r>
          </w:p>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p>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p>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p>
          <w:p w:rsidR="005F7E3D" w:rsidRPr="00CD450F" w:rsidRDefault="005F7E3D" w:rsidP="00147EFA">
            <w:pPr>
              <w:autoSpaceDE w:val="0"/>
              <w:autoSpaceDN w:val="0"/>
              <w:adjustRightInd w:val="0"/>
              <w:spacing w:before="120" w:after="0" w:line="240" w:lineRule="auto"/>
              <w:jc w:val="both"/>
              <w:rPr>
                <w:rFonts w:ascii="Tahoma" w:hAnsi="Tahoma" w:cs="Tahoma"/>
                <w:color w:val="000000"/>
                <w:sz w:val="24"/>
                <w:szCs w:val="24"/>
              </w:rPr>
            </w:pPr>
          </w:p>
        </w:tc>
      </w:tr>
      <w:tr w:rsidR="005F7E3D" w:rsidRPr="00CD450F" w:rsidTr="004772CF">
        <w:tc>
          <w:tcPr>
            <w:tcW w:w="1723" w:type="dxa"/>
            <w:shd w:val="clear" w:color="auto" w:fill="auto"/>
          </w:tcPr>
          <w:p w:rsidR="005F7E3D" w:rsidRPr="00CD450F" w:rsidRDefault="005F7E3D"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Arginine</w:t>
            </w:r>
          </w:p>
          <w:p w:rsidR="005F7E3D" w:rsidRPr="00CD450F" w:rsidRDefault="005F7E3D" w:rsidP="00847826">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Arg (R)</w:t>
            </w:r>
          </w:p>
        </w:tc>
        <w:tc>
          <w:tcPr>
            <w:tcW w:w="2290" w:type="dxa"/>
            <w:shd w:val="clear" w:color="auto" w:fill="auto"/>
          </w:tcPr>
          <w:p w:rsidR="005F7E3D" w:rsidRDefault="005F7E3D" w:rsidP="00847826">
            <w:pPr>
              <w:autoSpaceDE w:val="0"/>
              <w:autoSpaceDN w:val="0"/>
              <w:adjustRightInd w:val="0"/>
              <w:spacing w:before="120" w:after="0" w:line="240" w:lineRule="auto"/>
              <w:jc w:val="both"/>
              <w:rPr>
                <w:rFonts w:ascii="Tahoma" w:hAnsi="Tahoma" w:cs="Tahoma"/>
              </w:rPr>
            </w:pPr>
            <w:r w:rsidRPr="00CD450F">
              <w:rPr>
                <w:rFonts w:ascii="Tahoma" w:hAnsi="Tahoma" w:cs="Tahoma"/>
              </w:rPr>
              <w:object w:dxaOrig="1526" w:dyaOrig="2669">
                <v:shape id="_x0000_i1030" type="#_x0000_t75" style="width:62.25pt;height:109.5pt" o:ole="">
                  <v:imagedata r:id="rId28" o:title=""/>
                </v:shape>
                <o:OLEObject Type="Embed" ProgID="ACD.ChemSketch.20" ShapeID="_x0000_i1030" DrawAspect="Content" ObjectID="_1578070981" r:id="rId29"/>
              </w:object>
            </w:r>
          </w:p>
          <w:p w:rsidR="005F7E3D" w:rsidRPr="00CD450F" w:rsidRDefault="005F7E3D" w:rsidP="00847826">
            <w:pPr>
              <w:autoSpaceDE w:val="0"/>
              <w:autoSpaceDN w:val="0"/>
              <w:adjustRightInd w:val="0"/>
              <w:spacing w:before="120" w:after="0" w:line="240" w:lineRule="auto"/>
              <w:jc w:val="both"/>
              <w:rPr>
                <w:rFonts w:ascii="Tahoma" w:hAnsi="Tahoma" w:cs="Tahoma"/>
                <w:color w:val="000000"/>
                <w:sz w:val="24"/>
                <w:szCs w:val="24"/>
              </w:rPr>
            </w:pPr>
          </w:p>
        </w:tc>
        <w:tc>
          <w:tcPr>
            <w:tcW w:w="6912" w:type="dxa"/>
            <w:shd w:val="clear" w:color="auto" w:fill="auto"/>
          </w:tcPr>
          <w:p w:rsidR="005F7E3D" w:rsidRPr="00CD450F" w:rsidRDefault="005F7E3D" w:rsidP="00E5647A">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Good example of a </w:t>
            </w:r>
            <w:r w:rsidRPr="004772CF">
              <w:rPr>
                <w:rFonts w:ascii="Tahoma" w:hAnsi="Tahoma" w:cs="Tahoma"/>
                <w:b/>
                <w:color w:val="000000"/>
                <w:sz w:val="24"/>
                <w:szCs w:val="24"/>
              </w:rPr>
              <w:t>basic</w:t>
            </w:r>
            <w:r w:rsidRPr="00CD450F">
              <w:rPr>
                <w:rFonts w:ascii="Tahoma" w:hAnsi="Tahoma" w:cs="Tahoma"/>
                <w:color w:val="000000"/>
                <w:sz w:val="24"/>
                <w:szCs w:val="24"/>
              </w:rPr>
              <w:t xml:space="preserve"> R group. </w:t>
            </w:r>
            <w:r w:rsidR="00E5647A">
              <w:rPr>
                <w:rFonts w:ascii="Tahoma" w:hAnsi="Tahoma" w:cs="Tahoma"/>
                <w:color w:val="000000"/>
                <w:sz w:val="24"/>
                <w:szCs w:val="24"/>
              </w:rPr>
              <w:t xml:space="preserve">                                                                     </w:t>
            </w:r>
            <w:r w:rsidRPr="00CD450F">
              <w:rPr>
                <w:rFonts w:ascii="Tahoma" w:hAnsi="Tahoma" w:cs="Tahoma"/>
                <w:color w:val="000000"/>
                <w:sz w:val="24"/>
                <w:szCs w:val="24"/>
              </w:rPr>
              <w:t>This will allow ionic associations between sections</w:t>
            </w:r>
            <w:r w:rsidR="00E5647A">
              <w:rPr>
                <w:rFonts w:ascii="Tahoma" w:hAnsi="Tahoma" w:cs="Tahoma"/>
                <w:color w:val="000000"/>
                <w:sz w:val="24"/>
                <w:szCs w:val="24"/>
              </w:rPr>
              <w:t xml:space="preserve"> </w:t>
            </w:r>
            <w:r w:rsidRPr="00CD450F">
              <w:rPr>
                <w:rFonts w:ascii="Tahoma" w:hAnsi="Tahoma" w:cs="Tahoma"/>
                <w:color w:val="000000"/>
                <w:sz w:val="24"/>
                <w:szCs w:val="24"/>
              </w:rPr>
              <w:t>/ chains</w:t>
            </w:r>
            <w:r w:rsidR="00E5647A">
              <w:rPr>
                <w:rFonts w:ascii="Tahoma" w:hAnsi="Tahoma" w:cs="Tahoma"/>
                <w:color w:val="000000"/>
                <w:sz w:val="24"/>
                <w:szCs w:val="24"/>
              </w:rPr>
              <w:t xml:space="preserve"> </w:t>
            </w:r>
            <w:r w:rsidRPr="00CD450F">
              <w:rPr>
                <w:rFonts w:ascii="Tahoma" w:hAnsi="Tahoma" w:cs="Tahoma"/>
                <w:color w:val="000000"/>
                <w:sz w:val="24"/>
                <w:szCs w:val="24"/>
              </w:rPr>
              <w:t xml:space="preserve">/ additional groups. </w:t>
            </w:r>
          </w:p>
        </w:tc>
      </w:tr>
    </w:tbl>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4772CF" w:rsidRDefault="004772CF" w:rsidP="00CD450F">
      <w:pPr>
        <w:autoSpaceDE w:val="0"/>
        <w:autoSpaceDN w:val="0"/>
        <w:adjustRightInd w:val="0"/>
        <w:spacing w:before="120" w:after="0" w:line="240" w:lineRule="auto"/>
        <w:rPr>
          <w:rFonts w:ascii="Tahoma" w:hAnsi="Tahoma" w:cs="Tahoma"/>
          <w:color w:val="000000"/>
          <w:sz w:val="24"/>
          <w:szCs w:val="24"/>
          <w:u w:val="single"/>
        </w:rPr>
      </w:pPr>
    </w:p>
    <w:p w:rsidR="005F7E3D" w:rsidRDefault="005F7E3D" w:rsidP="00CD450F">
      <w:pPr>
        <w:autoSpaceDE w:val="0"/>
        <w:autoSpaceDN w:val="0"/>
        <w:adjustRightInd w:val="0"/>
        <w:spacing w:before="120" w:after="0" w:line="240" w:lineRule="auto"/>
        <w:rPr>
          <w:rFonts w:ascii="Tahoma" w:hAnsi="Tahoma" w:cs="Tahoma"/>
          <w:color w:val="000000"/>
          <w:sz w:val="24"/>
          <w:szCs w:val="24"/>
          <w:u w:val="single"/>
        </w:rPr>
      </w:pPr>
    </w:p>
    <w:p w:rsidR="005F7E3D" w:rsidRDefault="005F7E3D" w:rsidP="00CD450F">
      <w:pPr>
        <w:autoSpaceDE w:val="0"/>
        <w:autoSpaceDN w:val="0"/>
        <w:adjustRightInd w:val="0"/>
        <w:spacing w:before="120" w:after="0" w:line="240" w:lineRule="auto"/>
        <w:rPr>
          <w:rFonts w:ascii="Tahoma" w:hAnsi="Tahoma" w:cs="Tahoma"/>
          <w:color w:val="000000"/>
          <w:sz w:val="24"/>
          <w:szCs w:val="24"/>
          <w:u w:val="single"/>
        </w:rPr>
      </w:pPr>
    </w:p>
    <w:p w:rsidR="00E15D7E" w:rsidRPr="00CD450F" w:rsidRDefault="00C05D9C" w:rsidP="0002397C">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u w:val="single"/>
        </w:rPr>
        <w:t>Primary Structure</w:t>
      </w:r>
      <w:r w:rsidR="00E15D7E" w:rsidRPr="00CD450F">
        <w:rPr>
          <w:rFonts w:ascii="Tahoma" w:hAnsi="Tahoma" w:cs="Tahoma"/>
          <w:color w:val="000000"/>
          <w:sz w:val="24"/>
          <w:szCs w:val="24"/>
        </w:rPr>
        <w:t xml:space="preserve"> </w:t>
      </w:r>
      <w:r w:rsidRPr="00CD450F">
        <w:rPr>
          <w:rFonts w:ascii="Tahoma" w:hAnsi="Tahoma" w:cs="Tahoma"/>
          <w:color w:val="000000"/>
          <w:sz w:val="24"/>
          <w:szCs w:val="24"/>
        </w:rPr>
        <w:t xml:space="preserve"> </w:t>
      </w:r>
    </w:p>
    <w:p w:rsidR="0002397C" w:rsidRDefault="0002397C" w:rsidP="00E15D7E">
      <w:pPr>
        <w:autoSpaceDE w:val="0"/>
        <w:autoSpaceDN w:val="0"/>
        <w:adjustRightInd w:val="0"/>
        <w:spacing w:after="0" w:line="240" w:lineRule="auto"/>
        <w:rPr>
          <w:rFonts w:ascii="Tahoma" w:hAnsi="Tahoma" w:cs="Tahoma"/>
          <w:color w:val="000000"/>
          <w:sz w:val="24"/>
          <w:szCs w:val="24"/>
        </w:rPr>
      </w:pPr>
      <w:r>
        <w:rPr>
          <w:noProof/>
        </w:rPr>
        <w:pict>
          <v:shape id="_x0000_s6519" type="#_x0000_t75" alt="File:Protein-primary-structure.png" href="http://upload.wikimedia.org/wikipedia/commons/c/c1/Protein-primary-structure.png" style="position:absolute;margin-left:243.4pt;margin-top:.2pt;width:219.3pt;height:134.25pt;z-index:-251568128" o:button="t">
            <v:imagedata r:id="rId30" r:href="rId31"/>
          </v:shape>
        </w:pict>
      </w:r>
      <w:r w:rsidR="00E15D7E" w:rsidRPr="00CD450F">
        <w:rPr>
          <w:rFonts w:ascii="Tahoma" w:hAnsi="Tahoma" w:cs="Tahoma"/>
          <w:color w:val="000000"/>
          <w:sz w:val="24"/>
          <w:szCs w:val="24"/>
        </w:rPr>
        <w:t>Th</w:t>
      </w:r>
      <w:r w:rsidR="00C05D9C" w:rsidRPr="00CD450F">
        <w:rPr>
          <w:rFonts w:ascii="Tahoma" w:hAnsi="Tahoma" w:cs="Tahoma"/>
          <w:color w:val="000000"/>
          <w:sz w:val="24"/>
          <w:szCs w:val="24"/>
        </w:rPr>
        <w:t xml:space="preserve">e primary sequence </w:t>
      </w:r>
      <w:r>
        <w:rPr>
          <w:rFonts w:ascii="Tahoma" w:hAnsi="Tahoma" w:cs="Tahoma"/>
          <w:color w:val="000000"/>
          <w:sz w:val="24"/>
          <w:szCs w:val="24"/>
        </w:rPr>
        <w:t xml:space="preserve">is </w:t>
      </w:r>
      <w:r w:rsidR="00C05D9C" w:rsidRPr="00CD450F">
        <w:rPr>
          <w:rFonts w:ascii="Tahoma" w:hAnsi="Tahoma" w:cs="Tahoma"/>
          <w:color w:val="000000"/>
          <w:sz w:val="24"/>
          <w:szCs w:val="24"/>
        </w:rPr>
        <w:t xml:space="preserve">formed when </w:t>
      </w:r>
    </w:p>
    <w:p w:rsidR="0002397C" w:rsidRDefault="00C05D9C" w:rsidP="0002397C">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the amino acids link together</w:t>
      </w:r>
      <w:r w:rsidR="0002397C">
        <w:rPr>
          <w:rFonts w:ascii="Tahoma" w:hAnsi="Tahoma" w:cs="Tahoma"/>
          <w:color w:val="000000"/>
          <w:sz w:val="24"/>
          <w:szCs w:val="24"/>
        </w:rPr>
        <w:t xml:space="preserve"> with </w:t>
      </w:r>
    </w:p>
    <w:p w:rsidR="0002397C" w:rsidRDefault="0002397C" w:rsidP="0002397C">
      <w:pPr>
        <w:autoSpaceDE w:val="0"/>
        <w:autoSpaceDN w:val="0"/>
        <w:adjustRightInd w:val="0"/>
        <w:spacing w:after="0" w:line="240" w:lineRule="auto"/>
        <w:rPr>
          <w:rFonts w:ascii="Tahoma" w:hAnsi="Tahoma" w:cs="Tahoma"/>
          <w:color w:val="000000"/>
          <w:sz w:val="24"/>
          <w:szCs w:val="24"/>
        </w:rPr>
      </w:pPr>
      <w:r w:rsidRPr="00354E40">
        <w:rPr>
          <w:rFonts w:ascii="Tahoma" w:hAnsi="Tahoma" w:cs="Tahoma"/>
          <w:color w:val="000000"/>
          <w:sz w:val="24"/>
          <w:szCs w:val="24"/>
        </w:rPr>
        <w:t>covalent</w:t>
      </w:r>
      <w:r>
        <w:rPr>
          <w:rFonts w:ascii="Tahoma" w:hAnsi="Tahoma" w:cs="Tahoma"/>
          <w:color w:val="000000"/>
          <w:sz w:val="24"/>
          <w:szCs w:val="24"/>
        </w:rPr>
        <w:t xml:space="preserve"> </w:t>
      </w:r>
      <w:r w:rsidR="00354E40">
        <w:rPr>
          <w:rFonts w:ascii="Tahoma" w:hAnsi="Tahoma" w:cs="Tahoma"/>
          <w:color w:val="000000"/>
          <w:sz w:val="24"/>
          <w:szCs w:val="24"/>
          <w:u w:val="single"/>
        </w:rPr>
        <w:t>__________</w:t>
      </w:r>
      <w:r>
        <w:rPr>
          <w:rFonts w:ascii="Tahoma" w:hAnsi="Tahoma" w:cs="Tahoma"/>
          <w:color w:val="000000"/>
          <w:sz w:val="24"/>
          <w:szCs w:val="24"/>
        </w:rPr>
        <w:t xml:space="preserve"> bonds.</w:t>
      </w:r>
    </w:p>
    <w:p w:rsidR="0002397C" w:rsidRDefault="0002397C" w:rsidP="00E15D7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The</w:t>
      </w:r>
      <w:r w:rsidR="00C05D9C" w:rsidRPr="00CD450F">
        <w:rPr>
          <w:rFonts w:ascii="Tahoma" w:hAnsi="Tahoma" w:cs="Tahoma"/>
          <w:color w:val="000000"/>
          <w:sz w:val="24"/>
          <w:szCs w:val="24"/>
        </w:rPr>
        <w:t xml:space="preserve"> final protein structure </w:t>
      </w:r>
      <w:r>
        <w:rPr>
          <w:rFonts w:ascii="Tahoma" w:hAnsi="Tahoma" w:cs="Tahoma"/>
          <w:color w:val="000000"/>
          <w:sz w:val="24"/>
          <w:szCs w:val="24"/>
        </w:rPr>
        <w:t xml:space="preserve">is determined </w:t>
      </w:r>
    </w:p>
    <w:p w:rsidR="0002397C" w:rsidRDefault="0002397C" w:rsidP="00E15D7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by this initial s</w:t>
      </w:r>
      <w:r w:rsidR="00C05D9C" w:rsidRPr="00CD450F">
        <w:rPr>
          <w:rFonts w:ascii="Tahoma" w:hAnsi="Tahoma" w:cs="Tahoma"/>
          <w:color w:val="000000"/>
          <w:sz w:val="24"/>
          <w:szCs w:val="24"/>
        </w:rPr>
        <w:t xml:space="preserve">equence and the protein </w:t>
      </w:r>
    </w:p>
    <w:p w:rsidR="0002397C" w:rsidRDefault="00C05D9C"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 xml:space="preserve">starts to fold driven by the interactions </w:t>
      </w:r>
    </w:p>
    <w:p w:rsidR="00C05D9C" w:rsidRDefault="00C05D9C"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between the different residues in the chain.</w:t>
      </w:r>
    </w:p>
    <w:p w:rsidR="0002397C" w:rsidRDefault="0002397C" w:rsidP="00E15D7E">
      <w:pPr>
        <w:autoSpaceDE w:val="0"/>
        <w:autoSpaceDN w:val="0"/>
        <w:adjustRightInd w:val="0"/>
        <w:spacing w:after="0" w:line="240" w:lineRule="auto"/>
        <w:rPr>
          <w:rFonts w:ascii="Tahoma" w:hAnsi="Tahoma" w:cs="Tahoma"/>
          <w:color w:val="000000"/>
          <w:sz w:val="24"/>
          <w:szCs w:val="24"/>
        </w:rPr>
      </w:pPr>
    </w:p>
    <w:p w:rsidR="0002397C" w:rsidRDefault="0002397C" w:rsidP="00E15D7E">
      <w:pPr>
        <w:autoSpaceDE w:val="0"/>
        <w:autoSpaceDN w:val="0"/>
        <w:adjustRightInd w:val="0"/>
        <w:spacing w:after="0"/>
        <w:rPr>
          <w:rFonts w:ascii="Tahoma" w:hAnsi="Tahoma" w:cs="Tahoma"/>
          <w:color w:val="000000"/>
          <w:sz w:val="24"/>
          <w:szCs w:val="24"/>
          <w:u w:val="single"/>
        </w:rPr>
      </w:pPr>
    </w:p>
    <w:p w:rsidR="0002397C" w:rsidRDefault="0002397C" w:rsidP="00E15D7E">
      <w:pPr>
        <w:autoSpaceDE w:val="0"/>
        <w:autoSpaceDN w:val="0"/>
        <w:adjustRightInd w:val="0"/>
        <w:spacing w:after="0"/>
        <w:rPr>
          <w:rFonts w:ascii="Tahoma" w:hAnsi="Tahoma" w:cs="Tahoma"/>
          <w:color w:val="000000"/>
          <w:sz w:val="24"/>
          <w:szCs w:val="24"/>
          <w:u w:val="single"/>
        </w:rPr>
      </w:pPr>
    </w:p>
    <w:p w:rsidR="00C05D9C" w:rsidRPr="00CD450F" w:rsidRDefault="00C05D9C" w:rsidP="0002397C">
      <w:pPr>
        <w:autoSpaceDE w:val="0"/>
        <w:autoSpaceDN w:val="0"/>
        <w:adjustRightInd w:val="0"/>
        <w:spacing w:after="0"/>
        <w:rPr>
          <w:rFonts w:ascii="Tahoma" w:hAnsi="Tahoma" w:cs="Tahoma"/>
          <w:color w:val="000000"/>
          <w:sz w:val="24"/>
          <w:szCs w:val="24"/>
          <w:u w:val="single"/>
        </w:rPr>
      </w:pPr>
      <w:r w:rsidRPr="00CD450F">
        <w:rPr>
          <w:rFonts w:ascii="Tahoma" w:hAnsi="Tahoma" w:cs="Tahoma"/>
          <w:color w:val="000000"/>
          <w:sz w:val="24"/>
          <w:szCs w:val="24"/>
          <w:u w:val="single"/>
        </w:rPr>
        <w:t xml:space="preserve">Secondary Structure </w:t>
      </w:r>
    </w:p>
    <w:p w:rsidR="00E15D7E" w:rsidRPr="00CD450F" w:rsidRDefault="00C05D9C"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 xml:space="preserve">Once the main polypeptide chain has formed, they fold into characteristic shapes. </w:t>
      </w:r>
    </w:p>
    <w:p w:rsidR="00E15D7E" w:rsidRPr="00CD450F" w:rsidRDefault="0002397C" w:rsidP="00E15D7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These</w:t>
      </w:r>
      <w:r w:rsidR="00C05D9C" w:rsidRPr="00CD450F">
        <w:rPr>
          <w:rFonts w:ascii="Tahoma" w:hAnsi="Tahoma" w:cs="Tahoma"/>
          <w:color w:val="000000"/>
          <w:sz w:val="24"/>
          <w:szCs w:val="24"/>
        </w:rPr>
        <w:t xml:space="preserve"> shapes are stabilised by </w:t>
      </w:r>
      <w:r>
        <w:rPr>
          <w:rFonts w:ascii="Tahoma" w:hAnsi="Tahoma" w:cs="Tahoma"/>
          <w:color w:val="000000"/>
          <w:sz w:val="24"/>
          <w:szCs w:val="24"/>
        </w:rPr>
        <w:t xml:space="preserve">weak ___________ </w:t>
      </w:r>
      <w:r w:rsidR="00E15D7E" w:rsidRPr="00CD450F">
        <w:rPr>
          <w:rFonts w:ascii="Tahoma" w:hAnsi="Tahoma" w:cs="Tahoma"/>
          <w:color w:val="000000"/>
          <w:sz w:val="24"/>
          <w:szCs w:val="24"/>
        </w:rPr>
        <w:t>bonds along the backbone of the protein strand.</w:t>
      </w:r>
    </w:p>
    <w:p w:rsidR="00E15D7E" w:rsidRPr="00CD450F" w:rsidRDefault="00E15D7E" w:rsidP="00E15D7E">
      <w:pPr>
        <w:autoSpaceDE w:val="0"/>
        <w:autoSpaceDN w:val="0"/>
        <w:adjustRightInd w:val="0"/>
        <w:spacing w:after="0" w:line="240" w:lineRule="auto"/>
        <w:rPr>
          <w:rFonts w:ascii="Tahoma" w:hAnsi="Tahoma" w:cs="Tahoma"/>
          <w:color w:val="000000"/>
          <w:sz w:val="24"/>
          <w:szCs w:val="24"/>
        </w:rPr>
      </w:pPr>
    </w:p>
    <w:p w:rsidR="00C05D9C" w:rsidRPr="00CD450F" w:rsidRDefault="00E15D7E"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There are two main secondary structures –</w:t>
      </w:r>
    </w:p>
    <w:p w:rsidR="00E15D7E" w:rsidRPr="00CD450F" w:rsidRDefault="00E15D7E" w:rsidP="00E15D7E">
      <w:pPr>
        <w:autoSpaceDE w:val="0"/>
        <w:autoSpaceDN w:val="0"/>
        <w:adjustRightInd w:val="0"/>
        <w:spacing w:after="0" w:line="240" w:lineRule="auto"/>
        <w:rPr>
          <w:rFonts w:ascii="Tahoma" w:hAnsi="Tahoma" w:cs="Tahoma"/>
          <w:color w:val="000000"/>
          <w:sz w:val="24"/>
          <w:szCs w:val="24"/>
        </w:rPr>
      </w:pPr>
    </w:p>
    <w:p w:rsidR="00C05D9C" w:rsidRPr="00CD450F" w:rsidRDefault="00C05D9C" w:rsidP="00E15D7E">
      <w:pPr>
        <w:autoSpaceDE w:val="0"/>
        <w:autoSpaceDN w:val="0"/>
        <w:adjustRightInd w:val="0"/>
        <w:spacing w:before="120" w:after="0" w:line="240" w:lineRule="auto"/>
        <w:rPr>
          <w:rFonts w:ascii="Tahoma" w:hAnsi="Tahoma" w:cs="Tahoma"/>
          <w:color w:val="000000"/>
          <w:sz w:val="24"/>
          <w:szCs w:val="24"/>
          <w:u w:val="single"/>
        </w:rPr>
      </w:pPr>
      <w:r w:rsidRPr="00CD450F">
        <w:rPr>
          <w:rFonts w:ascii="Tahoma" w:hAnsi="Tahoma" w:cs="Tahoma"/>
          <w:noProof/>
        </w:rPr>
        <w:pict>
          <v:shape id="irc_mi" o:spid="_x0000_s1112" type="#_x0000_t75" alt="http://upload.wikimedia.org/wikipedia/commons/8/82/PDB_1dn3_EBI.jpg" style="position:absolute;margin-left:73pt;margin-top:2.6pt;width:67.5pt;height:20.5pt;z-index:-251756544;visibility:visible" wrapcoords="-41 0 -41 21545 21600 21545 21600 0 -41 0">
            <v:imagedata r:id="rId32" o:title="PDB_1dn3_EBI" croptop="21404f" cropbottom="22507f" cropleft="5465f" cropright="6625f"/>
            <w10:wrap type="tight"/>
          </v:shape>
        </w:pict>
      </w:r>
      <w:r w:rsidRPr="00CD450F">
        <w:rPr>
          <w:rFonts w:ascii="Tahoma" w:hAnsi="Tahoma" w:cs="Tahoma"/>
          <w:color w:val="000000"/>
          <w:sz w:val="24"/>
          <w:szCs w:val="24"/>
          <w:u w:val="single"/>
        </w:rPr>
        <w:t>Alpha Helix</w:t>
      </w:r>
    </w:p>
    <w:p w:rsidR="00E15D7E" w:rsidRPr="00CD450F" w:rsidRDefault="00E15D7E" w:rsidP="00E15D7E">
      <w:pPr>
        <w:autoSpaceDE w:val="0"/>
        <w:autoSpaceDN w:val="0"/>
        <w:adjustRightInd w:val="0"/>
        <w:spacing w:before="120" w:after="0" w:line="240" w:lineRule="auto"/>
        <w:rPr>
          <w:rFonts w:ascii="Tahoma" w:hAnsi="Tahoma" w:cs="Tahoma"/>
          <w:color w:val="000000"/>
          <w:sz w:val="24"/>
          <w:szCs w:val="24"/>
        </w:rPr>
      </w:pPr>
    </w:p>
    <w:p w:rsidR="00E15D7E" w:rsidRPr="00CD450F" w:rsidRDefault="00E15D7E" w:rsidP="00E15D7E">
      <w:pPr>
        <w:autoSpaceDE w:val="0"/>
        <w:autoSpaceDN w:val="0"/>
        <w:adjustRightInd w:val="0"/>
        <w:spacing w:before="120" w:after="0" w:line="240" w:lineRule="auto"/>
        <w:rPr>
          <w:rFonts w:ascii="Tahoma" w:hAnsi="Tahoma" w:cs="Tahoma"/>
          <w:color w:val="000000"/>
          <w:sz w:val="24"/>
          <w:szCs w:val="24"/>
        </w:rPr>
      </w:pPr>
    </w:p>
    <w:p w:rsidR="00E15D7E" w:rsidRPr="00CD450F" w:rsidRDefault="00E15D7E" w:rsidP="00E15D7E">
      <w:pPr>
        <w:autoSpaceDE w:val="0"/>
        <w:autoSpaceDN w:val="0"/>
        <w:adjustRightInd w:val="0"/>
        <w:spacing w:before="120" w:after="0" w:line="240" w:lineRule="auto"/>
        <w:rPr>
          <w:rFonts w:ascii="Tahoma" w:hAnsi="Tahoma" w:cs="Tahoma"/>
          <w:color w:val="000000"/>
          <w:sz w:val="24"/>
          <w:szCs w:val="24"/>
        </w:rPr>
      </w:pPr>
    </w:p>
    <w:p w:rsidR="00E15D7E" w:rsidRDefault="00E15D7E" w:rsidP="00E15D7E">
      <w:pPr>
        <w:autoSpaceDE w:val="0"/>
        <w:autoSpaceDN w:val="0"/>
        <w:adjustRightInd w:val="0"/>
        <w:spacing w:before="120" w:after="0" w:line="240" w:lineRule="auto"/>
        <w:rPr>
          <w:rFonts w:ascii="Tahoma" w:hAnsi="Tahoma" w:cs="Tahoma"/>
          <w:color w:val="000000"/>
          <w:sz w:val="24"/>
          <w:szCs w:val="24"/>
        </w:rPr>
      </w:pPr>
    </w:p>
    <w:p w:rsidR="002B5D17" w:rsidRPr="00CD450F" w:rsidRDefault="002B5D17" w:rsidP="00E15D7E">
      <w:pPr>
        <w:autoSpaceDE w:val="0"/>
        <w:autoSpaceDN w:val="0"/>
        <w:adjustRightInd w:val="0"/>
        <w:spacing w:before="120" w:after="0" w:line="240" w:lineRule="auto"/>
        <w:rPr>
          <w:rFonts w:ascii="Tahoma" w:hAnsi="Tahoma" w:cs="Tahoma"/>
          <w:color w:val="000000"/>
          <w:sz w:val="24"/>
          <w:szCs w:val="24"/>
        </w:rPr>
      </w:pPr>
    </w:p>
    <w:p w:rsidR="00E15D7E" w:rsidRPr="00CD450F" w:rsidRDefault="00E15D7E" w:rsidP="00E15D7E">
      <w:pPr>
        <w:autoSpaceDE w:val="0"/>
        <w:autoSpaceDN w:val="0"/>
        <w:adjustRightInd w:val="0"/>
        <w:spacing w:before="120" w:after="0" w:line="240" w:lineRule="auto"/>
        <w:rPr>
          <w:rFonts w:ascii="Tahoma" w:hAnsi="Tahoma" w:cs="Tahoma"/>
          <w:color w:val="000000"/>
          <w:sz w:val="24"/>
          <w:szCs w:val="24"/>
        </w:rPr>
      </w:pPr>
    </w:p>
    <w:p w:rsidR="00C05D9C" w:rsidRPr="00CD450F" w:rsidRDefault="00C05D9C" w:rsidP="00E15D7E">
      <w:pPr>
        <w:autoSpaceDE w:val="0"/>
        <w:autoSpaceDN w:val="0"/>
        <w:adjustRightInd w:val="0"/>
        <w:spacing w:before="120" w:after="0" w:line="240" w:lineRule="auto"/>
        <w:rPr>
          <w:rFonts w:ascii="Tahoma" w:hAnsi="Tahoma" w:cs="Tahoma"/>
          <w:color w:val="000000"/>
          <w:sz w:val="24"/>
          <w:szCs w:val="24"/>
          <w:u w:val="single"/>
        </w:rPr>
      </w:pPr>
      <w:r w:rsidRPr="00CD450F">
        <w:rPr>
          <w:rFonts w:ascii="Tahoma" w:hAnsi="Tahoma" w:cs="Tahoma"/>
          <w:color w:val="000000"/>
          <w:sz w:val="24"/>
          <w:szCs w:val="24"/>
          <w:u w:val="single"/>
        </w:rPr>
        <w:t>Beta pleated sheet</w:t>
      </w:r>
    </w:p>
    <w:p w:rsidR="00344533" w:rsidRPr="00CD450F" w:rsidRDefault="00C05D9C" w:rsidP="00E15D7E">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The chain is arranged in rows, again stabilised with hydrogen bonding between the chain.</w:t>
      </w:r>
    </w:p>
    <w:p w:rsidR="00344533" w:rsidRPr="00CD450F" w:rsidRDefault="00344533" w:rsidP="00E15D7E">
      <w:pPr>
        <w:autoSpaceDE w:val="0"/>
        <w:autoSpaceDN w:val="0"/>
        <w:adjustRightInd w:val="0"/>
        <w:spacing w:before="120" w:after="0" w:line="240" w:lineRule="auto"/>
        <w:rPr>
          <w:rFonts w:ascii="Tahoma" w:hAnsi="Tahoma" w:cs="Tahoma"/>
          <w:color w:val="000000"/>
          <w:sz w:val="24"/>
          <w:szCs w:val="24"/>
        </w:rPr>
      </w:pPr>
    </w:p>
    <w:p w:rsidR="0002397C" w:rsidRDefault="00344533" w:rsidP="0002397C">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pict>
          <v:shape id="_x0000_i1031" type="#_x0000_t75" style="width:214.5pt;height:193.5pt">
            <v:imagedata r:id="rId33" o:title="tmpFD74_thumb"/>
          </v:shape>
        </w:pict>
      </w:r>
      <w:r w:rsidR="00C05D9C" w:rsidRPr="00CD450F">
        <w:rPr>
          <w:rFonts w:ascii="Tahoma" w:hAnsi="Tahoma" w:cs="Tahoma"/>
          <w:noProof/>
          <w:color w:val="000000"/>
          <w:sz w:val="24"/>
          <w:szCs w:val="24"/>
        </w:rPr>
        <w:pict>
          <v:shape id="_x0000_s1158" type="#_x0000_t32" style="position:absolute;margin-left:-252.5pt;margin-top:77.75pt;width:14pt;height:14.35pt;z-index:251567104;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2" type="#_x0000_t32" style="position:absolute;margin-left:-213.5pt;margin-top:43.1pt;width:14pt;height:14.35pt;z-index:251571200;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1" type="#_x0000_t32" style="position:absolute;margin-left:-222.1pt;margin-top:50.25pt;width:14pt;height:14.35pt;z-index:251570176;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0" type="#_x0000_t32" style="position:absolute;margin-left:-230.9pt;margin-top:54.5pt;width:14pt;height:14.35pt;z-index:251569152;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9" type="#_x0000_t32" style="position:absolute;margin-left:-236.1pt;margin-top:64.6pt;width:14pt;height:14.35pt;z-index:251568128;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1" type="#_x0000_t32" style="position:absolute;margin-left:-84.7pt;margin-top:68.9pt;width:14pt;height:14.35pt;z-index:251580416;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4" type="#_x0000_t32" style="position:absolute;margin-left:-62pt;margin-top:45.6pt;width:14pt;height:14.35pt;z-index:251583488;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3" type="#_x0000_t32" style="position:absolute;margin-left:-66.7pt;margin-top:54.1pt;width:14pt;height:14.35pt;z-index:251582464;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2" type="#_x0000_t32" style="position:absolute;margin-left:-75.5pt;margin-top:62.3pt;width:14pt;height:14.35pt;z-index:251581440;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0" type="#_x0000_t32" style="position:absolute;margin-left:-98.85pt;margin-top:85pt;width:14pt;height:14.35pt;z-index:251579392;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75" type="#_x0000_t32" style="position:absolute;margin-left:-93.55pt;margin-top:76.65pt;width:14pt;height:14.35pt;z-index:251584512;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7" type="#_x0000_t32" style="position:absolute;margin-left:-88.9pt;margin-top:36.9pt;width:14pt;height:14.35pt;z-index:251576320;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6" type="#_x0000_t32" style="position:absolute;margin-left:-99.2pt;margin-top:43.1pt;width:14pt;height:14.35pt;z-index:251575296;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4" type="#_x0000_t32" style="position:absolute;margin-left:-122.55pt;margin-top:65.8pt;width:14pt;height:14.35pt;z-index:251573248;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9" type="#_x0000_t32" style="position:absolute;margin-left:-117.25pt;margin-top:57.45pt;width:14pt;height:14.35pt;z-index:251578368;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8" type="#_x0000_t32" style="position:absolute;margin-left:-84.7pt;margin-top:23.9pt;width:14pt;height:14.35pt;z-index:251577344;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63" type="#_x0000_t32" style="position:absolute;margin-left:-244.45pt;margin-top:74.35pt;width:14pt;height:14.35pt;z-index:251572224;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5" type="#_x0000_t32" style="position:absolute;margin-left:-241.75pt;margin-top:30.2pt;width:14pt;height:14.35pt;z-index:251564032;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4" type="#_x0000_t32" style="position:absolute;margin-left:-252.05pt;margin-top:36.4pt;width:14pt;height:14.35pt;z-index:251563008;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3" type="#_x0000_t32" style="position:absolute;margin-left:-261.75pt;margin-top:42pt;width:14pt;height:14.35pt;z-index:251561984;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7" type="#_x0000_t32" style="position:absolute;margin-left:-270.1pt;margin-top:50.75pt;width:14pt;height:14.35pt;z-index:251566080;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6" type="#_x0000_t32" style="position:absolute;margin-left:-237.55pt;margin-top:17.2pt;width:14pt;height:14.35pt;z-index:251565056;mso-position-horizontal-relative:text;mso-position-vertical-relative:text" o:connectortype="straight">
            <v:stroke dashstyle="dash"/>
          </v:shape>
        </w:pict>
      </w:r>
      <w:r w:rsidR="00C05D9C" w:rsidRPr="00CD450F">
        <w:rPr>
          <w:rFonts w:ascii="Tahoma" w:hAnsi="Tahoma" w:cs="Tahoma"/>
          <w:noProof/>
          <w:color w:val="000000"/>
          <w:sz w:val="24"/>
          <w:szCs w:val="24"/>
        </w:rPr>
        <w:pict>
          <v:shape id="_x0000_s1152" type="#_x0000_t32" style="position:absolute;margin-left:-275.4pt;margin-top:59.1pt;width:14pt;height:14.35pt;z-index:251560960;mso-position-horizontal-relative:text;mso-position-vertical-relative:text" o:connectortype="straight">
            <v:stroke dashstyle="dash"/>
          </v:shape>
        </w:pict>
      </w:r>
    </w:p>
    <w:p w:rsidR="0002397C" w:rsidRDefault="0002397C" w:rsidP="0002397C">
      <w:pPr>
        <w:autoSpaceDE w:val="0"/>
        <w:autoSpaceDN w:val="0"/>
        <w:adjustRightInd w:val="0"/>
        <w:spacing w:before="120" w:after="0" w:line="360" w:lineRule="auto"/>
        <w:rPr>
          <w:rFonts w:ascii="Tahoma" w:hAnsi="Tahoma" w:cs="Tahoma"/>
          <w:color w:val="000000"/>
          <w:sz w:val="24"/>
          <w:szCs w:val="24"/>
          <w:u w:val="single"/>
        </w:rPr>
      </w:pPr>
    </w:p>
    <w:p w:rsidR="00354E40" w:rsidRDefault="00354E40" w:rsidP="0002397C">
      <w:pPr>
        <w:autoSpaceDE w:val="0"/>
        <w:autoSpaceDN w:val="0"/>
        <w:adjustRightInd w:val="0"/>
        <w:spacing w:before="120" w:after="0"/>
        <w:rPr>
          <w:rFonts w:ascii="Tahoma" w:hAnsi="Tahoma" w:cs="Tahoma"/>
          <w:color w:val="000000"/>
          <w:sz w:val="24"/>
          <w:szCs w:val="24"/>
          <w:u w:val="single"/>
        </w:rPr>
      </w:pPr>
    </w:p>
    <w:p w:rsidR="00C05D9C" w:rsidRPr="0002397C" w:rsidRDefault="00354E40" w:rsidP="0002397C">
      <w:pPr>
        <w:autoSpaceDE w:val="0"/>
        <w:autoSpaceDN w:val="0"/>
        <w:adjustRightInd w:val="0"/>
        <w:spacing w:before="120" w:after="0"/>
        <w:rPr>
          <w:rFonts w:ascii="Tahoma" w:hAnsi="Tahoma" w:cs="Tahoma"/>
          <w:color w:val="000000"/>
          <w:sz w:val="24"/>
          <w:szCs w:val="24"/>
        </w:rPr>
      </w:pPr>
      <w:r>
        <w:rPr>
          <w:rFonts w:ascii="Tahoma" w:hAnsi="Tahoma" w:cs="Tahoma"/>
          <w:noProof/>
          <w:color w:val="000000"/>
          <w:sz w:val="24"/>
          <w:szCs w:val="24"/>
          <w:u w:val="single"/>
        </w:rPr>
        <w:pict>
          <v:group id="_x0000_s6520" style="position:absolute;margin-left:307.7pt;margin-top:13.55pt;width:238.8pt;height:238.55pt;z-index:251749376" coordorigin="6657,3144" coordsize="4871,4845">
            <v:shape id="_x0000_s6521" style="position:absolute;left:6657;top:3355;width:4714;height:4294" coordsize="4714,4294" path="m1100,v161,115,539,478,965,693c2491,908,3224,1012,3654,1292v430,280,1060,716,991,1079c4576,2733,3694,3540,3239,3467,2784,3394,2278,2270,1915,1930,1552,1590,1373,1345,1059,1427,745,1509,61,2034,31,2422,,2809,578,3442,878,3754v300,312,628,426,956,540e" filled="f" strokecolor="#7f7f7f" strokeweight="4.5pt">
              <v:path arrowok="t"/>
            </v:shape>
            <v:shape id="_x0000_s6522" type="#_x0000_t202" style="position:absolute;left:7884;top:4498;width:734;height:421" filled="f" stroked="f">
              <v:textbox>
                <w:txbxContent>
                  <w:p w:rsidR="00354E40" w:rsidRPr="005C2F63" w:rsidRDefault="00354E40" w:rsidP="00354E40">
                    <w:pPr>
                      <w:rPr>
                        <w:sz w:val="18"/>
                      </w:rPr>
                    </w:pPr>
                    <w:r w:rsidRPr="005C2F63">
                      <w:rPr>
                        <w:sz w:val="18"/>
                      </w:rPr>
                      <w:t>CH</w:t>
                    </w:r>
                    <w:r w:rsidRPr="005C2F63">
                      <w:rPr>
                        <w:sz w:val="18"/>
                        <w:vertAlign w:val="subscript"/>
                      </w:rPr>
                      <w:t>2</w:t>
                    </w:r>
                  </w:p>
                </w:txbxContent>
              </v:textbox>
            </v:shape>
            <v:shape id="_x0000_s6523" type="#_x0000_t202" style="position:absolute;left:8328;top:3993;width:734;height:421" filled="f" stroked="f">
              <v:textbox style="mso-next-textbox:#_x0000_s6523">
                <w:txbxContent>
                  <w:p w:rsidR="00354E40" w:rsidRPr="005C2F63" w:rsidRDefault="00354E40" w:rsidP="00354E40">
                    <w:pPr>
                      <w:rPr>
                        <w:sz w:val="18"/>
                      </w:rPr>
                    </w:pPr>
                    <w:r w:rsidRPr="005C2F63">
                      <w:rPr>
                        <w:sz w:val="18"/>
                      </w:rPr>
                      <w:t>CH</w:t>
                    </w:r>
                    <w:r w:rsidRPr="005C2F63">
                      <w:rPr>
                        <w:sz w:val="18"/>
                        <w:vertAlign w:val="subscript"/>
                      </w:rPr>
                      <w:t>2</w:t>
                    </w:r>
                  </w:p>
                </w:txbxContent>
              </v:textbox>
            </v:shape>
            <v:shape id="_x0000_s6524" type="#_x0000_t202" style="position:absolute;left:8054;top:4309;width:734;height:421" filled="f" stroked="f">
              <v:textbox>
                <w:txbxContent>
                  <w:p w:rsidR="00354E40" w:rsidRPr="005C2F63" w:rsidRDefault="00354E40" w:rsidP="00354E40">
                    <w:pPr>
                      <w:rPr>
                        <w:sz w:val="18"/>
                      </w:rPr>
                    </w:pPr>
                    <w:r>
                      <w:rPr>
                        <w:sz w:val="18"/>
                      </w:rPr>
                      <w:t>S</w:t>
                    </w:r>
                  </w:p>
                </w:txbxContent>
              </v:textbox>
            </v:shape>
            <v:shape id="_x0000_s6525" type="#_x0000_t202" style="position:absolute;left:8186;top:4156;width:734;height:421" filled="f" stroked="f">
              <v:textbox>
                <w:txbxContent>
                  <w:p w:rsidR="00354E40" w:rsidRPr="005C2F63" w:rsidRDefault="00354E40" w:rsidP="00354E40">
                    <w:pPr>
                      <w:rPr>
                        <w:sz w:val="18"/>
                      </w:rPr>
                    </w:pPr>
                    <w:r>
                      <w:rPr>
                        <w:sz w:val="18"/>
                      </w:rPr>
                      <w:t>S</w:t>
                    </w:r>
                  </w:p>
                </w:txbxContent>
              </v:textbox>
            </v:shape>
            <v:shape id="_x0000_s6526" type="#_x0000_t32" style="position:absolute;left:7942;top:4692;width:80;height:70;flip:y" o:connectortype="straight"/>
            <v:shape id="_x0000_s6527" type="#_x0000_t32" style="position:absolute;left:8106;top:4507;width:80;height:70;flip:y" o:connectortype="straight"/>
            <v:shape id="_x0000_s6528" type="#_x0000_t32" style="position:absolute;left:8266;top:4344;width:80;height:70;flip:y" o:connectortype="straight"/>
            <v:shape id="_x0000_s6529" type="#_x0000_t32" style="position:absolute;left:8410;top:4236;width:80;height:70;flip:y" o:connectortype="straight"/>
            <v:shape id="_x0000_s6530" type="#_x0000_t32" style="position:absolute;left:8578;top:4017;width:80;height:70;flip:y" o:connectortype="straight"/>
            <v:shape id="_x0000_s6531" type="#_x0000_t202" style="position:absolute;left:8736;top:3144;width:2478;height:873" filled="f" stroked="f">
              <v:textbox style="mso-next-textbox:#_x0000_s6531">
                <w:txbxContent>
                  <w:p w:rsidR="00354E40" w:rsidRPr="005C2F63" w:rsidRDefault="00354E40" w:rsidP="00354E40">
                    <w:pPr>
                      <w:rPr>
                        <w:sz w:val="18"/>
                      </w:rPr>
                    </w:pPr>
                    <w:r w:rsidRPr="005C2F63">
                      <w:rPr>
                        <w:b/>
                        <w:sz w:val="18"/>
                      </w:rPr>
                      <w:t>Disulphide bridge</w:t>
                    </w:r>
                    <w:r>
                      <w:rPr>
                        <w:sz w:val="18"/>
                      </w:rPr>
                      <w:t xml:space="preserve"> between two Cys residues (strong covalent)</w:t>
                    </w:r>
                  </w:p>
                </w:txbxContent>
              </v:textbox>
            </v:shape>
            <v:shape id="_x0000_s6532" type="#_x0000_t32" style="position:absolute;left:7300;top:5061;width:1046;height:100" o:connectortype="straight">
              <v:stroke dashstyle="dash"/>
            </v:shape>
            <v:shape id="_x0000_s6533" type="#_x0000_t202" style="position:absolute;left:7120;top:5203;width:1668;height:873" filled="f" stroked="f">
              <v:textbox style="mso-next-textbox:#_x0000_s6533">
                <w:txbxContent>
                  <w:p w:rsidR="00354E40" w:rsidRPr="005C2F63" w:rsidRDefault="00354E40" w:rsidP="00354E40">
                    <w:pPr>
                      <w:rPr>
                        <w:sz w:val="18"/>
                      </w:rPr>
                    </w:pPr>
                    <w:r>
                      <w:rPr>
                        <w:b/>
                        <w:sz w:val="18"/>
                      </w:rPr>
                      <w:t>Hydrogen bonding</w:t>
                    </w:r>
                    <w:r>
                      <w:rPr>
                        <w:sz w:val="18"/>
                      </w:rPr>
                      <w:t xml:space="preserve"> stabilises folds</w:t>
                    </w:r>
                  </w:p>
                </w:txbxContent>
              </v:textbox>
            </v:shape>
            <v:shape id="_x0000_s6534" style="position:absolute;left:9229;top:4811;width:1975;height:1840" coordsize="1975,1840" path="m44,1066hhc,1213,312,1504,402,1640hal676,1840r375,-92l1384,1548r249,-208hbc1709,1262,1789,1168,1842,1082hhc1891,1009,1975,917,1950,824hbc1925,731,1777,620,1692,524hhc1613,437,1549,337,1442,250hal1051,,826,241,393,591hbc263,729,117,967,44,1066hhxe" fillcolor="black">
              <v:fill r:id="rId34" o:title="Dashed horizontal" type="pattern"/>
              <v:path arrowok="t"/>
            </v:shape>
            <v:shape id="_x0000_s6535" type="#_x0000_t202" style="position:absolute;left:9117;top:6900;width:2411;height:1089" filled="f" stroked="f">
              <v:textbox>
                <w:txbxContent>
                  <w:p w:rsidR="00354E40" w:rsidRDefault="00354E40" w:rsidP="00354E40">
                    <w:pPr>
                      <w:spacing w:after="0" w:line="240" w:lineRule="auto"/>
                      <w:rPr>
                        <w:b/>
                        <w:sz w:val="18"/>
                      </w:rPr>
                    </w:pPr>
                    <w:r>
                      <w:rPr>
                        <w:b/>
                        <w:sz w:val="18"/>
                      </w:rPr>
                      <w:t>Hydrophobic interactions</w:t>
                    </w:r>
                  </w:p>
                  <w:p w:rsidR="00354E40" w:rsidRPr="006151FF" w:rsidRDefault="00354E40" w:rsidP="00354E40">
                    <w:pPr>
                      <w:spacing w:after="0" w:line="240" w:lineRule="auto"/>
                      <w:rPr>
                        <w:sz w:val="18"/>
                      </w:rPr>
                    </w:pPr>
                    <w:r>
                      <w:rPr>
                        <w:sz w:val="18"/>
                      </w:rPr>
                      <w:t>Non-polar residues pack together away from water</w:t>
                    </w:r>
                  </w:p>
                </w:txbxContent>
              </v:textbox>
            </v:shape>
            <v:shape id="_x0000_s6536" type="#_x0000_t32" style="position:absolute;left:10621;top:6151;width:416;height:749;flip:x y" o:connectortype="straight"/>
            <v:shape id="_x0000_s6537" type="#_x0000_t32" style="position:absolute;left:7558;top:5910;width:1178;height:865;flip:y" o:connectortype="straight" strokeweight="3pt">
              <v:stroke dashstyle="1 1"/>
            </v:shape>
            <v:shape id="_x0000_s6538" type="#_x0000_t202" style="position:absolute;left:7920;top:6350;width:1668;height:873" filled="f" stroked="f">
              <v:textbox style="mso-next-textbox:#_x0000_s6538">
                <w:txbxContent>
                  <w:p w:rsidR="00354E40" w:rsidRPr="005C2F63" w:rsidRDefault="00354E40" w:rsidP="00354E40">
                    <w:pPr>
                      <w:rPr>
                        <w:sz w:val="18"/>
                      </w:rPr>
                    </w:pPr>
                    <w:r>
                      <w:rPr>
                        <w:b/>
                        <w:sz w:val="18"/>
                      </w:rPr>
                      <w:t xml:space="preserve">Ionics – </w:t>
                    </w:r>
                    <w:r w:rsidRPr="006151FF">
                      <w:rPr>
                        <w:sz w:val="18"/>
                      </w:rPr>
                      <w:t>between charged residues</w:t>
                    </w:r>
                  </w:p>
                </w:txbxContent>
              </v:textbox>
            </v:shape>
            <v:shape id="_x0000_s6539" type="#_x0000_t202" style="position:absolute;left:7266;top:6634;width:594;height:488" filled="f" stroked="f">
              <v:textbox>
                <w:txbxContent>
                  <w:p w:rsidR="00354E40" w:rsidRPr="006151FF" w:rsidRDefault="00354E40" w:rsidP="00354E40">
                    <w:r w:rsidRPr="006151FF">
                      <w:rPr>
                        <w:b/>
                      </w:rPr>
                      <w:t>+</w:t>
                    </w:r>
                  </w:p>
                </w:txbxContent>
              </v:textbox>
            </v:shape>
            <v:shape id="_x0000_s6540" type="#_x0000_t202" style="position:absolute;left:8641;top:5605;width:594;height:488" filled="f" stroked="f">
              <v:textbox>
                <w:txbxContent>
                  <w:p w:rsidR="00354E40" w:rsidRPr="006151FF" w:rsidRDefault="00354E40" w:rsidP="00354E40">
                    <w:r>
                      <w:rPr>
                        <w:b/>
                      </w:rPr>
                      <w:t>-</w:t>
                    </w:r>
                  </w:p>
                </w:txbxContent>
              </v:textbox>
            </v:shape>
            <w10:wrap type="square"/>
          </v:group>
        </w:pict>
      </w:r>
      <w:r w:rsidR="00344533" w:rsidRPr="00CD450F">
        <w:rPr>
          <w:rFonts w:ascii="Tahoma" w:hAnsi="Tahoma" w:cs="Tahoma"/>
          <w:noProof/>
          <w:color w:val="000000"/>
          <w:sz w:val="24"/>
          <w:szCs w:val="24"/>
        </w:rPr>
        <w:pict>
          <v:shape id="_x0000_s1165" type="#_x0000_t32" style="position:absolute;margin-left:-108.55pt;margin-top:6.65pt;width:14pt;height:14.35pt;z-index:251574272" o:connectortype="straight">
            <v:stroke dashstyle="dash"/>
          </v:shape>
        </w:pict>
      </w:r>
      <w:r w:rsidR="00C05D9C" w:rsidRPr="00CD450F">
        <w:rPr>
          <w:rFonts w:ascii="Tahoma" w:hAnsi="Tahoma" w:cs="Tahoma"/>
          <w:color w:val="000000"/>
          <w:sz w:val="24"/>
          <w:szCs w:val="24"/>
          <w:u w:val="single"/>
        </w:rPr>
        <w:t xml:space="preserve">Tertiary Structure </w:t>
      </w:r>
    </w:p>
    <w:p w:rsidR="00354E40" w:rsidRDefault="00C05D9C"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Once the secondary structures have form</w:t>
      </w:r>
      <w:r w:rsidR="00354E40">
        <w:rPr>
          <w:rFonts w:ascii="Tahoma" w:hAnsi="Tahoma" w:cs="Tahoma"/>
          <w:color w:val="000000"/>
          <w:sz w:val="24"/>
          <w:szCs w:val="24"/>
        </w:rPr>
        <w:t>ed,</w:t>
      </w:r>
      <w:r w:rsidRPr="00CD450F">
        <w:rPr>
          <w:rFonts w:ascii="Tahoma" w:hAnsi="Tahoma" w:cs="Tahoma"/>
          <w:color w:val="000000"/>
          <w:sz w:val="24"/>
          <w:szCs w:val="24"/>
        </w:rPr>
        <w:t xml:space="preserve"> the final folded polypeptide begins to take </w:t>
      </w:r>
      <w:r w:rsidR="00354E40">
        <w:rPr>
          <w:rFonts w:ascii="Tahoma" w:hAnsi="Tahoma" w:cs="Tahoma"/>
          <w:color w:val="000000"/>
          <w:sz w:val="24"/>
          <w:szCs w:val="24"/>
        </w:rPr>
        <w:t xml:space="preserve">a 3D </w:t>
      </w:r>
      <w:r w:rsidRPr="00CD450F">
        <w:rPr>
          <w:rFonts w:ascii="Tahoma" w:hAnsi="Tahoma" w:cs="Tahoma"/>
          <w:color w:val="000000"/>
          <w:sz w:val="24"/>
          <w:szCs w:val="24"/>
        </w:rPr>
        <w:t xml:space="preserve">shape. </w:t>
      </w:r>
    </w:p>
    <w:p w:rsidR="00C05D9C" w:rsidRPr="00CD450F" w:rsidRDefault="00C05D9C" w:rsidP="00E15D7E">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 xml:space="preserve">The final folding is produced by all of the interactions </w:t>
      </w:r>
      <w:r w:rsidR="00C67BCF">
        <w:rPr>
          <w:rFonts w:ascii="Tahoma" w:hAnsi="Tahoma" w:cs="Tahoma"/>
          <w:color w:val="000000"/>
          <w:sz w:val="24"/>
          <w:szCs w:val="24"/>
        </w:rPr>
        <w:t>between the R groups of amino acids</w:t>
      </w:r>
      <w:r w:rsidRPr="00CD450F">
        <w:rPr>
          <w:rFonts w:ascii="Tahoma" w:hAnsi="Tahoma" w:cs="Tahoma"/>
          <w:color w:val="000000"/>
          <w:sz w:val="24"/>
          <w:szCs w:val="24"/>
        </w:rPr>
        <w:t>.</w:t>
      </w:r>
    </w:p>
    <w:p w:rsidR="00E05251" w:rsidRPr="00CD450F" w:rsidRDefault="00E05251" w:rsidP="00E15D7E">
      <w:pPr>
        <w:autoSpaceDE w:val="0"/>
        <w:autoSpaceDN w:val="0"/>
        <w:adjustRightInd w:val="0"/>
        <w:spacing w:after="0" w:line="240" w:lineRule="auto"/>
        <w:rPr>
          <w:rFonts w:ascii="Tahoma" w:hAnsi="Tahoma" w:cs="Tahoma"/>
          <w:color w:val="000000"/>
          <w:sz w:val="24"/>
          <w:szCs w:val="24"/>
        </w:rPr>
      </w:pPr>
    </w:p>
    <w:p w:rsidR="00A32612" w:rsidRDefault="00C05D9C" w:rsidP="00E15D7E">
      <w:pPr>
        <w:numPr>
          <w:ilvl w:val="0"/>
          <w:numId w:val="7"/>
        </w:num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u w:val="single"/>
        </w:rPr>
        <w:t>Disulphide bridges</w:t>
      </w:r>
      <w:r w:rsidR="00E05251" w:rsidRPr="00CD450F">
        <w:rPr>
          <w:rFonts w:ascii="Tahoma" w:hAnsi="Tahoma" w:cs="Tahoma"/>
          <w:color w:val="000000"/>
          <w:sz w:val="24"/>
          <w:szCs w:val="24"/>
        </w:rPr>
        <w:t xml:space="preserve">  </w:t>
      </w:r>
      <w:r w:rsidRPr="00CD450F">
        <w:rPr>
          <w:rFonts w:ascii="Tahoma" w:hAnsi="Tahoma" w:cs="Tahoma"/>
          <w:color w:val="000000"/>
          <w:sz w:val="24"/>
          <w:szCs w:val="24"/>
        </w:rPr>
        <w:t xml:space="preserve"> </w:t>
      </w:r>
      <w:r w:rsidR="00A32612">
        <w:rPr>
          <w:rFonts w:ascii="Tahoma" w:hAnsi="Tahoma" w:cs="Tahoma"/>
          <w:color w:val="000000"/>
          <w:sz w:val="24"/>
          <w:szCs w:val="24"/>
        </w:rPr>
        <w:t>S</w:t>
      </w:r>
      <w:r w:rsidR="00354E40">
        <w:rPr>
          <w:rFonts w:ascii="Tahoma" w:hAnsi="Tahoma" w:cs="Tahoma"/>
          <w:color w:val="000000"/>
          <w:sz w:val="24"/>
          <w:szCs w:val="24"/>
        </w:rPr>
        <w:t xml:space="preserve">trong </w:t>
      </w:r>
      <w:r w:rsidR="00D92AC6" w:rsidRPr="00354E40">
        <w:rPr>
          <w:rFonts w:ascii="Tahoma" w:hAnsi="Tahoma" w:cs="Tahoma"/>
          <w:color w:val="000000"/>
          <w:sz w:val="24"/>
          <w:szCs w:val="24"/>
          <w:u w:val="single"/>
        </w:rPr>
        <w:t>c</w:t>
      </w:r>
      <w:r w:rsidRPr="00354E40">
        <w:rPr>
          <w:rFonts w:ascii="Tahoma" w:hAnsi="Tahoma" w:cs="Tahoma"/>
          <w:color w:val="000000"/>
          <w:sz w:val="24"/>
          <w:szCs w:val="24"/>
          <w:u w:val="single"/>
        </w:rPr>
        <w:t>ovalent</w:t>
      </w:r>
      <w:r w:rsidR="00D92AC6">
        <w:rPr>
          <w:rFonts w:ascii="Tahoma" w:hAnsi="Tahoma" w:cs="Tahoma"/>
          <w:color w:val="000000"/>
          <w:sz w:val="24"/>
          <w:szCs w:val="24"/>
        </w:rPr>
        <w:t xml:space="preserve"> bonds </w:t>
      </w:r>
      <w:r w:rsidR="00A32612">
        <w:rPr>
          <w:rFonts w:ascii="Tahoma" w:hAnsi="Tahoma" w:cs="Tahoma"/>
          <w:color w:val="000000"/>
          <w:sz w:val="24"/>
          <w:szCs w:val="24"/>
        </w:rPr>
        <w:t xml:space="preserve">that </w:t>
      </w:r>
    </w:p>
    <w:p w:rsidR="00C67BCF" w:rsidRDefault="00C67BCF" w:rsidP="00C67BCF">
      <w:pPr>
        <w:autoSpaceDE w:val="0"/>
        <w:autoSpaceDN w:val="0"/>
        <w:adjustRightInd w:val="0"/>
        <w:spacing w:after="0" w:line="240" w:lineRule="auto"/>
        <w:ind w:left="360"/>
        <w:rPr>
          <w:rFonts w:ascii="Tahoma" w:hAnsi="Tahoma" w:cs="Tahoma"/>
          <w:color w:val="000000"/>
          <w:sz w:val="24"/>
          <w:szCs w:val="24"/>
        </w:rPr>
      </w:pPr>
      <w:r>
        <w:rPr>
          <w:rFonts w:ascii="Tahoma" w:hAnsi="Tahoma" w:cs="Tahoma"/>
          <w:color w:val="000000"/>
          <w:sz w:val="24"/>
          <w:szCs w:val="24"/>
        </w:rPr>
        <w:t>link</w:t>
      </w:r>
      <w:r w:rsidRPr="00C67BCF">
        <w:rPr>
          <w:rFonts w:ascii="Tahoma" w:hAnsi="Tahoma" w:cs="Tahoma"/>
          <w:color w:val="000000"/>
          <w:sz w:val="24"/>
          <w:szCs w:val="24"/>
        </w:rPr>
        <w:t xml:space="preserve"> </w:t>
      </w:r>
      <w:r>
        <w:rPr>
          <w:rFonts w:ascii="Tahoma" w:hAnsi="Tahoma" w:cs="Tahoma"/>
          <w:color w:val="000000"/>
          <w:sz w:val="24"/>
          <w:szCs w:val="24"/>
        </w:rPr>
        <w:t>sulphur atoms</w:t>
      </w:r>
      <w:r w:rsidRPr="00C67BCF">
        <w:rPr>
          <w:rFonts w:ascii="Tahoma" w:hAnsi="Tahoma" w:cs="Tahoma"/>
          <w:color w:val="000000"/>
          <w:sz w:val="24"/>
          <w:szCs w:val="24"/>
        </w:rPr>
        <w:t xml:space="preserve"> </w:t>
      </w:r>
      <w:r>
        <w:rPr>
          <w:rFonts w:ascii="Tahoma" w:hAnsi="Tahoma" w:cs="Tahoma"/>
          <w:color w:val="000000"/>
          <w:sz w:val="24"/>
          <w:szCs w:val="24"/>
        </w:rPr>
        <w:t>of adjacent cysteine amino acids.</w:t>
      </w:r>
    </w:p>
    <w:p w:rsidR="00C67BCF" w:rsidRDefault="00C67BCF" w:rsidP="00C67BCF">
      <w:pPr>
        <w:autoSpaceDE w:val="0"/>
        <w:autoSpaceDN w:val="0"/>
        <w:adjustRightInd w:val="0"/>
        <w:spacing w:after="0" w:line="240" w:lineRule="auto"/>
        <w:rPr>
          <w:rFonts w:ascii="Tahoma" w:hAnsi="Tahoma" w:cs="Tahoma"/>
          <w:color w:val="000000"/>
          <w:sz w:val="24"/>
          <w:szCs w:val="24"/>
        </w:rPr>
      </w:pPr>
    </w:p>
    <w:p w:rsidR="00E05251" w:rsidRDefault="00C05D9C" w:rsidP="00353F82">
      <w:pPr>
        <w:numPr>
          <w:ilvl w:val="0"/>
          <w:numId w:val="7"/>
        </w:numPr>
        <w:autoSpaceDE w:val="0"/>
        <w:autoSpaceDN w:val="0"/>
        <w:adjustRightInd w:val="0"/>
        <w:spacing w:after="0" w:line="240" w:lineRule="auto"/>
        <w:rPr>
          <w:rFonts w:ascii="Tahoma" w:hAnsi="Tahoma" w:cs="Tahoma"/>
          <w:color w:val="000000"/>
          <w:sz w:val="24"/>
          <w:szCs w:val="24"/>
        </w:rPr>
      </w:pPr>
      <w:r w:rsidRPr="00353F82">
        <w:rPr>
          <w:rFonts w:ascii="Tahoma" w:hAnsi="Tahoma" w:cs="Tahoma"/>
          <w:color w:val="000000"/>
          <w:sz w:val="24"/>
          <w:szCs w:val="24"/>
          <w:u w:val="single"/>
        </w:rPr>
        <w:t>Hydrophobic Interactions</w:t>
      </w:r>
      <w:r w:rsidRPr="00353F82">
        <w:rPr>
          <w:rFonts w:ascii="Tahoma" w:hAnsi="Tahoma" w:cs="Tahoma"/>
          <w:color w:val="000000"/>
          <w:sz w:val="24"/>
          <w:szCs w:val="24"/>
        </w:rPr>
        <w:t xml:space="preserve"> </w:t>
      </w:r>
      <w:r w:rsidR="00E05251" w:rsidRPr="00353F82">
        <w:rPr>
          <w:rFonts w:ascii="Tahoma" w:hAnsi="Tahoma" w:cs="Tahoma"/>
          <w:color w:val="000000"/>
          <w:sz w:val="24"/>
          <w:szCs w:val="24"/>
        </w:rPr>
        <w:t xml:space="preserve">  </w:t>
      </w:r>
      <w:r w:rsidRPr="00353F82">
        <w:rPr>
          <w:rFonts w:ascii="Tahoma" w:hAnsi="Tahoma" w:cs="Tahoma"/>
          <w:color w:val="000000"/>
          <w:sz w:val="24"/>
          <w:szCs w:val="24"/>
        </w:rPr>
        <w:t xml:space="preserve"> </w:t>
      </w:r>
      <w:r w:rsidR="00353F82" w:rsidRPr="00353F82">
        <w:rPr>
          <w:rFonts w:ascii="Tahoma" w:hAnsi="Tahoma" w:cs="Tahoma"/>
          <w:color w:val="000000"/>
          <w:sz w:val="24"/>
          <w:szCs w:val="24"/>
        </w:rPr>
        <w:t>Occur between non-polar R groups alon</w:t>
      </w:r>
      <w:r w:rsidR="00353F82">
        <w:rPr>
          <w:rFonts w:ascii="Tahoma" w:hAnsi="Tahoma" w:cs="Tahoma"/>
          <w:color w:val="000000"/>
          <w:sz w:val="24"/>
          <w:szCs w:val="24"/>
        </w:rPr>
        <w:t>g the length of the polypeptide causing them to face the centr</w:t>
      </w:r>
      <w:r w:rsidR="00306DC1">
        <w:rPr>
          <w:rFonts w:ascii="Tahoma" w:hAnsi="Tahoma" w:cs="Tahoma"/>
          <w:color w:val="000000"/>
          <w:sz w:val="24"/>
          <w:szCs w:val="24"/>
        </w:rPr>
        <w:t>e</w:t>
      </w:r>
      <w:r w:rsidR="00353F82">
        <w:rPr>
          <w:rFonts w:ascii="Tahoma" w:hAnsi="Tahoma" w:cs="Tahoma"/>
          <w:color w:val="000000"/>
          <w:sz w:val="24"/>
          <w:szCs w:val="24"/>
        </w:rPr>
        <w:t xml:space="preserve"> of the protein molecule.</w:t>
      </w:r>
    </w:p>
    <w:p w:rsidR="00353F82" w:rsidRPr="00353F82" w:rsidRDefault="00353F82" w:rsidP="00353F82">
      <w:pPr>
        <w:autoSpaceDE w:val="0"/>
        <w:autoSpaceDN w:val="0"/>
        <w:adjustRightInd w:val="0"/>
        <w:spacing w:after="0" w:line="240" w:lineRule="auto"/>
        <w:rPr>
          <w:rFonts w:ascii="Tahoma" w:hAnsi="Tahoma" w:cs="Tahoma"/>
          <w:color w:val="000000"/>
          <w:sz w:val="24"/>
          <w:szCs w:val="24"/>
        </w:rPr>
      </w:pPr>
    </w:p>
    <w:p w:rsidR="00E05251" w:rsidRDefault="00C05D9C" w:rsidP="00A32612">
      <w:pPr>
        <w:numPr>
          <w:ilvl w:val="0"/>
          <w:numId w:val="7"/>
        </w:numPr>
        <w:autoSpaceDE w:val="0"/>
        <w:autoSpaceDN w:val="0"/>
        <w:adjustRightInd w:val="0"/>
        <w:spacing w:after="0" w:line="240" w:lineRule="auto"/>
        <w:rPr>
          <w:rFonts w:ascii="Tahoma" w:hAnsi="Tahoma" w:cs="Tahoma"/>
          <w:color w:val="000000"/>
          <w:sz w:val="24"/>
          <w:szCs w:val="24"/>
        </w:rPr>
      </w:pPr>
      <w:r w:rsidRPr="00A32612">
        <w:rPr>
          <w:rFonts w:ascii="Tahoma" w:hAnsi="Tahoma" w:cs="Tahoma"/>
          <w:color w:val="000000"/>
          <w:sz w:val="24"/>
          <w:szCs w:val="24"/>
          <w:u w:val="single"/>
        </w:rPr>
        <w:t>Ionic bonds</w:t>
      </w:r>
      <w:r w:rsidRPr="00A32612">
        <w:rPr>
          <w:rFonts w:ascii="Tahoma" w:hAnsi="Tahoma" w:cs="Tahoma"/>
          <w:color w:val="000000"/>
          <w:sz w:val="24"/>
          <w:szCs w:val="24"/>
        </w:rPr>
        <w:t xml:space="preserve"> </w:t>
      </w:r>
      <w:r w:rsidR="00E05251" w:rsidRPr="00A32612">
        <w:rPr>
          <w:rFonts w:ascii="Tahoma" w:hAnsi="Tahoma" w:cs="Tahoma"/>
          <w:color w:val="000000"/>
          <w:sz w:val="24"/>
          <w:szCs w:val="24"/>
        </w:rPr>
        <w:t xml:space="preserve"> </w:t>
      </w:r>
      <w:r w:rsidRPr="00A32612">
        <w:rPr>
          <w:rFonts w:ascii="Tahoma" w:hAnsi="Tahoma" w:cs="Tahoma"/>
          <w:color w:val="000000"/>
          <w:sz w:val="24"/>
          <w:szCs w:val="24"/>
        </w:rPr>
        <w:t xml:space="preserve"> </w:t>
      </w:r>
      <w:r w:rsidR="00A32612" w:rsidRPr="00A32612">
        <w:rPr>
          <w:rFonts w:ascii="Tahoma" w:hAnsi="Tahoma" w:cs="Tahoma"/>
          <w:color w:val="000000"/>
          <w:sz w:val="24"/>
          <w:szCs w:val="24"/>
        </w:rPr>
        <w:t>Charge dependent attraction occur</w:t>
      </w:r>
      <w:r w:rsidR="00A32612">
        <w:rPr>
          <w:rFonts w:ascii="Tahoma" w:hAnsi="Tahoma" w:cs="Tahoma"/>
          <w:color w:val="000000"/>
          <w:sz w:val="24"/>
          <w:szCs w:val="24"/>
        </w:rPr>
        <w:t xml:space="preserve">ring between oppositely charged </w:t>
      </w:r>
      <w:r w:rsidR="00A32612" w:rsidRPr="00A32612">
        <w:rPr>
          <w:rFonts w:ascii="Tahoma" w:hAnsi="Tahoma" w:cs="Tahoma"/>
          <w:color w:val="000000"/>
          <w:sz w:val="24"/>
          <w:szCs w:val="24"/>
        </w:rPr>
        <w:t>polar R groups, eg between the amino acids arginine and aspartic acid.</w:t>
      </w:r>
    </w:p>
    <w:p w:rsidR="00A32612" w:rsidRPr="00A32612" w:rsidRDefault="00A32612" w:rsidP="00A32612">
      <w:pPr>
        <w:autoSpaceDE w:val="0"/>
        <w:autoSpaceDN w:val="0"/>
        <w:adjustRightInd w:val="0"/>
        <w:spacing w:after="0" w:line="240" w:lineRule="auto"/>
        <w:rPr>
          <w:rFonts w:ascii="Tahoma" w:hAnsi="Tahoma" w:cs="Tahoma"/>
          <w:color w:val="000000"/>
          <w:sz w:val="24"/>
          <w:szCs w:val="24"/>
        </w:rPr>
      </w:pPr>
    </w:p>
    <w:p w:rsidR="00E05251" w:rsidRPr="00CD450F" w:rsidRDefault="00C05D9C" w:rsidP="00A32612">
      <w:pPr>
        <w:numPr>
          <w:ilvl w:val="0"/>
          <w:numId w:val="7"/>
        </w:numPr>
        <w:autoSpaceDE w:val="0"/>
        <w:autoSpaceDN w:val="0"/>
        <w:adjustRightInd w:val="0"/>
        <w:spacing w:after="0" w:line="240" w:lineRule="auto"/>
        <w:rPr>
          <w:rFonts w:ascii="Tahoma" w:hAnsi="Tahoma" w:cs="Tahoma"/>
          <w:b/>
          <w:i/>
          <w:color w:val="000000"/>
          <w:sz w:val="24"/>
          <w:szCs w:val="24"/>
        </w:rPr>
      </w:pPr>
      <w:r w:rsidRPr="00A32612">
        <w:rPr>
          <w:rFonts w:ascii="Tahoma" w:hAnsi="Tahoma" w:cs="Tahoma"/>
          <w:color w:val="000000"/>
          <w:sz w:val="24"/>
          <w:szCs w:val="24"/>
          <w:u w:val="single"/>
        </w:rPr>
        <w:t>Van der Waals</w:t>
      </w:r>
      <w:r w:rsidR="00A32612" w:rsidRPr="00A32612">
        <w:rPr>
          <w:rFonts w:ascii="Tahoma" w:hAnsi="Tahoma" w:cs="Tahoma"/>
          <w:color w:val="000000"/>
          <w:sz w:val="24"/>
          <w:szCs w:val="24"/>
          <w:u w:val="single"/>
        </w:rPr>
        <w:t xml:space="preserve"> Interactions</w:t>
      </w:r>
      <w:r w:rsidRPr="00A32612">
        <w:rPr>
          <w:rFonts w:ascii="Tahoma" w:hAnsi="Tahoma" w:cs="Tahoma"/>
          <w:color w:val="000000"/>
          <w:sz w:val="24"/>
          <w:szCs w:val="24"/>
        </w:rPr>
        <w:t xml:space="preserve"> </w:t>
      </w:r>
      <w:r w:rsidR="00E05251" w:rsidRPr="00A32612">
        <w:rPr>
          <w:rFonts w:ascii="Tahoma" w:hAnsi="Tahoma" w:cs="Tahoma"/>
          <w:color w:val="000000"/>
          <w:sz w:val="24"/>
          <w:szCs w:val="24"/>
        </w:rPr>
        <w:t xml:space="preserve"> </w:t>
      </w:r>
      <w:r w:rsidRPr="00A32612">
        <w:rPr>
          <w:rFonts w:ascii="Tahoma" w:hAnsi="Tahoma" w:cs="Tahoma"/>
          <w:color w:val="000000"/>
          <w:sz w:val="24"/>
          <w:szCs w:val="24"/>
        </w:rPr>
        <w:t xml:space="preserve"> </w:t>
      </w:r>
      <w:r w:rsidR="00A32612" w:rsidRPr="00A32612">
        <w:rPr>
          <w:rFonts w:ascii="Tahoma" w:hAnsi="Tahoma" w:cs="Tahoma"/>
          <w:color w:val="000000"/>
          <w:sz w:val="24"/>
          <w:szCs w:val="24"/>
        </w:rPr>
        <w:t>Weak intermolecular force between adjacent atoms.</w:t>
      </w:r>
    </w:p>
    <w:p w:rsidR="00E05251" w:rsidRPr="00CD450F" w:rsidRDefault="00E05251" w:rsidP="0002397C">
      <w:pPr>
        <w:autoSpaceDE w:val="0"/>
        <w:autoSpaceDN w:val="0"/>
        <w:adjustRightInd w:val="0"/>
        <w:spacing w:after="0" w:line="240" w:lineRule="auto"/>
        <w:rPr>
          <w:rFonts w:ascii="Tahoma" w:hAnsi="Tahoma" w:cs="Tahoma"/>
          <w:b/>
          <w:color w:val="000000"/>
          <w:sz w:val="24"/>
          <w:szCs w:val="24"/>
          <w:u w:val="single"/>
        </w:rPr>
      </w:pPr>
    </w:p>
    <w:p w:rsidR="00746AC3" w:rsidRDefault="00746AC3" w:rsidP="0002397C">
      <w:pPr>
        <w:autoSpaceDE w:val="0"/>
        <w:autoSpaceDN w:val="0"/>
        <w:adjustRightInd w:val="0"/>
        <w:spacing w:after="0" w:line="240" w:lineRule="auto"/>
        <w:rPr>
          <w:rFonts w:ascii="Tahoma" w:hAnsi="Tahoma" w:cs="Tahoma"/>
          <w:b/>
          <w:color w:val="000000"/>
          <w:sz w:val="24"/>
          <w:szCs w:val="24"/>
          <w:u w:val="single"/>
        </w:rPr>
      </w:pPr>
    </w:p>
    <w:p w:rsidR="00306DC1" w:rsidRPr="00CD450F" w:rsidRDefault="00306DC1" w:rsidP="0002397C">
      <w:pPr>
        <w:autoSpaceDE w:val="0"/>
        <w:autoSpaceDN w:val="0"/>
        <w:adjustRightInd w:val="0"/>
        <w:spacing w:after="0" w:line="240" w:lineRule="auto"/>
        <w:rPr>
          <w:rFonts w:ascii="Tahoma" w:hAnsi="Tahoma" w:cs="Tahoma"/>
          <w:b/>
          <w:color w:val="000000"/>
          <w:sz w:val="24"/>
          <w:szCs w:val="24"/>
          <w:u w:val="single"/>
        </w:rPr>
      </w:pPr>
    </w:p>
    <w:p w:rsidR="00C05D9C" w:rsidRPr="00CD450F" w:rsidRDefault="00C05D9C" w:rsidP="0002397C">
      <w:pPr>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u w:val="single"/>
        </w:rPr>
        <w:t>Quaternary Structure</w:t>
      </w:r>
      <w:r w:rsidRPr="00CD450F">
        <w:rPr>
          <w:rFonts w:ascii="Tahoma" w:hAnsi="Tahoma" w:cs="Tahoma"/>
          <w:color w:val="000000"/>
          <w:sz w:val="24"/>
          <w:szCs w:val="24"/>
        </w:rPr>
        <w:t xml:space="preserve"> (proteins with more than one chain)</w:t>
      </w:r>
    </w:p>
    <w:p w:rsidR="00C05D9C" w:rsidRPr="00CD450F" w:rsidRDefault="00C67BCF" w:rsidP="00E05251">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These proteins are formed from two or more polypeptide chains. It is the </w:t>
      </w:r>
      <w:r w:rsidRPr="00C67BCF">
        <w:rPr>
          <w:rFonts w:ascii="Tahoma" w:hAnsi="Tahoma" w:cs="Tahoma"/>
          <w:color w:val="000000"/>
          <w:sz w:val="24"/>
          <w:szCs w:val="24"/>
          <w:u w:val="single"/>
        </w:rPr>
        <w:t>inter</w:t>
      </w:r>
      <w:r>
        <w:rPr>
          <w:rFonts w:ascii="Tahoma" w:hAnsi="Tahoma" w:cs="Tahoma"/>
          <w:color w:val="000000"/>
          <w:sz w:val="24"/>
          <w:szCs w:val="24"/>
        </w:rPr>
        <w:t>molecular bonding that holds the structures together.</w:t>
      </w:r>
    </w:p>
    <w:p w:rsidR="0002397C" w:rsidRDefault="0002397C" w:rsidP="00E05251">
      <w:pPr>
        <w:autoSpaceDE w:val="0"/>
        <w:autoSpaceDN w:val="0"/>
        <w:adjustRightInd w:val="0"/>
        <w:spacing w:after="0" w:line="240" w:lineRule="auto"/>
        <w:rPr>
          <w:rFonts w:ascii="Tahoma" w:hAnsi="Tahoma" w:cs="Tahoma"/>
          <w:color w:val="000000"/>
          <w:sz w:val="24"/>
          <w:szCs w:val="24"/>
        </w:rPr>
      </w:pPr>
    </w:p>
    <w:p w:rsidR="00306DC1" w:rsidRPr="00CD450F" w:rsidRDefault="00306DC1" w:rsidP="00E05251">
      <w:pPr>
        <w:autoSpaceDE w:val="0"/>
        <w:autoSpaceDN w:val="0"/>
        <w:adjustRightInd w:val="0"/>
        <w:spacing w:after="0" w:line="240" w:lineRule="auto"/>
        <w:rPr>
          <w:rFonts w:ascii="Tahoma" w:hAnsi="Tahoma" w:cs="Tahoma"/>
          <w:color w:val="000000"/>
          <w:sz w:val="24"/>
          <w:szCs w:val="24"/>
        </w:rPr>
      </w:pPr>
    </w:p>
    <w:p w:rsidR="00C05D9C" w:rsidRPr="00CD450F" w:rsidRDefault="00C05D9C" w:rsidP="0002397C">
      <w:pPr>
        <w:autoSpaceDE w:val="0"/>
        <w:autoSpaceDN w:val="0"/>
        <w:adjustRightInd w:val="0"/>
        <w:spacing w:after="0" w:line="240" w:lineRule="auto"/>
        <w:rPr>
          <w:rFonts w:ascii="Tahoma" w:hAnsi="Tahoma" w:cs="Tahoma"/>
          <w:color w:val="000000"/>
          <w:sz w:val="24"/>
          <w:szCs w:val="24"/>
          <w:u w:val="single"/>
        </w:rPr>
      </w:pPr>
      <w:r w:rsidRPr="00CD450F">
        <w:rPr>
          <w:rFonts w:ascii="Tahoma" w:hAnsi="Tahoma" w:cs="Tahoma"/>
          <w:noProof/>
          <w:color w:val="000000"/>
          <w:sz w:val="24"/>
          <w:szCs w:val="24"/>
        </w:rPr>
        <w:pict>
          <v:rect id="_x0000_s1177" style="position:absolute;margin-left:450.2pt;margin-top:7.05pt;width:90.65pt;height:15.9pt;z-index:251586560" strokecolor="white"/>
        </w:pict>
      </w:r>
      <w:r w:rsidRPr="00CD450F">
        <w:rPr>
          <w:rFonts w:ascii="Tahoma" w:hAnsi="Tahoma" w:cs="Tahoma"/>
          <w:color w:val="000000"/>
          <w:sz w:val="24"/>
          <w:szCs w:val="24"/>
          <w:u w:val="single"/>
        </w:rPr>
        <w:t>Prosthetic groups</w:t>
      </w:r>
    </w:p>
    <w:p w:rsidR="00C05D9C" w:rsidRPr="00CD450F" w:rsidRDefault="005F7E3D" w:rsidP="00C05D9C">
      <w:pPr>
        <w:autoSpaceDE w:val="0"/>
        <w:autoSpaceDN w:val="0"/>
        <w:adjustRightInd w:val="0"/>
        <w:spacing w:before="120" w:after="0" w:line="240" w:lineRule="auto"/>
        <w:jc w:val="both"/>
        <w:rPr>
          <w:rFonts w:ascii="Tahoma" w:hAnsi="Tahoma" w:cs="Tahoma"/>
          <w:color w:val="000000"/>
          <w:sz w:val="24"/>
          <w:szCs w:val="24"/>
        </w:rPr>
      </w:pPr>
      <w:r>
        <w:rPr>
          <w:rFonts w:ascii="Tahoma" w:hAnsi="Tahoma" w:cs="Tahoma"/>
          <w:color w:val="000000"/>
          <w:sz w:val="24"/>
          <w:szCs w:val="24"/>
        </w:rPr>
        <w:t>Prosthetic groups give proteins added function. Eg.haemoglobin.</w:t>
      </w:r>
    </w:p>
    <w:p w:rsidR="00E05251" w:rsidRPr="00CD450F" w:rsidRDefault="00746AC3" w:rsidP="00C05D9C">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noProof/>
          <w:u w:val="single"/>
        </w:rPr>
        <w:pict>
          <v:shape id="Picture 1" o:spid="_x0000_s1176" type="#_x0000_t75" alt="http://homepage.smc.edu/wissmann_paul/anatomy2textbook/quaternarystructureprotein.jpg" style="position:absolute;left:0;text-align:left;margin-left:337pt;margin-top:15.9pt;width:155.2pt;height:131.25pt;z-index:251585536;visibility:visible">
            <v:imagedata r:id="rId35" o:title="quaternarystructureprotein" cropbottom="5308f" cropright="12197f"/>
            <w10:wrap type="square"/>
          </v:shape>
        </w:pict>
      </w: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E05251" w:rsidRPr="00CD450F" w:rsidRDefault="00E05251" w:rsidP="00C05D9C">
      <w:pPr>
        <w:autoSpaceDE w:val="0"/>
        <w:autoSpaceDN w:val="0"/>
        <w:adjustRightInd w:val="0"/>
        <w:spacing w:before="120" w:after="0" w:line="240" w:lineRule="auto"/>
        <w:jc w:val="both"/>
        <w:rPr>
          <w:rFonts w:ascii="Tahoma" w:hAnsi="Tahoma" w:cs="Tahoma"/>
          <w:color w:val="000000"/>
          <w:sz w:val="24"/>
          <w:szCs w:val="24"/>
        </w:rPr>
      </w:pPr>
    </w:p>
    <w:p w:rsidR="00CD450F" w:rsidRDefault="00CD450F" w:rsidP="00746AC3">
      <w:pPr>
        <w:autoSpaceDE w:val="0"/>
        <w:autoSpaceDN w:val="0"/>
        <w:adjustRightInd w:val="0"/>
        <w:spacing w:after="0" w:line="360" w:lineRule="auto"/>
        <w:jc w:val="both"/>
        <w:rPr>
          <w:rFonts w:ascii="Tahoma" w:hAnsi="Tahoma" w:cs="Tahoma"/>
          <w:color w:val="000000"/>
          <w:sz w:val="24"/>
          <w:szCs w:val="24"/>
        </w:rPr>
      </w:pPr>
    </w:p>
    <w:p w:rsidR="00CD450F" w:rsidRDefault="00CD450F" w:rsidP="00746AC3">
      <w:pPr>
        <w:autoSpaceDE w:val="0"/>
        <w:autoSpaceDN w:val="0"/>
        <w:adjustRightInd w:val="0"/>
        <w:spacing w:after="0" w:line="360" w:lineRule="auto"/>
        <w:jc w:val="both"/>
        <w:rPr>
          <w:rFonts w:ascii="Tahoma" w:hAnsi="Tahoma" w:cs="Tahoma"/>
          <w:color w:val="000000"/>
          <w:sz w:val="24"/>
          <w:szCs w:val="24"/>
        </w:rPr>
      </w:pPr>
    </w:p>
    <w:p w:rsidR="0002397C" w:rsidRDefault="0002397C" w:rsidP="00746AC3">
      <w:pPr>
        <w:autoSpaceDE w:val="0"/>
        <w:autoSpaceDN w:val="0"/>
        <w:adjustRightInd w:val="0"/>
        <w:spacing w:after="0" w:line="360" w:lineRule="auto"/>
        <w:jc w:val="both"/>
        <w:rPr>
          <w:rFonts w:ascii="Tahoma" w:hAnsi="Tahoma" w:cs="Tahoma"/>
          <w:color w:val="000000"/>
          <w:sz w:val="24"/>
          <w:szCs w:val="24"/>
        </w:rPr>
      </w:pPr>
    </w:p>
    <w:p w:rsidR="00306DC1" w:rsidRDefault="00306DC1" w:rsidP="00746AC3">
      <w:pPr>
        <w:autoSpaceDE w:val="0"/>
        <w:autoSpaceDN w:val="0"/>
        <w:adjustRightInd w:val="0"/>
        <w:spacing w:after="0" w:line="360" w:lineRule="auto"/>
        <w:jc w:val="both"/>
        <w:rPr>
          <w:rFonts w:ascii="Tahoma" w:hAnsi="Tahoma" w:cs="Tahoma"/>
          <w:color w:val="000000"/>
          <w:sz w:val="24"/>
          <w:szCs w:val="24"/>
        </w:rPr>
      </w:pPr>
    </w:p>
    <w:p w:rsidR="00306DC1" w:rsidRDefault="00306DC1" w:rsidP="00746AC3">
      <w:pPr>
        <w:autoSpaceDE w:val="0"/>
        <w:autoSpaceDN w:val="0"/>
        <w:adjustRightInd w:val="0"/>
        <w:spacing w:after="0" w:line="360" w:lineRule="auto"/>
        <w:jc w:val="both"/>
        <w:rPr>
          <w:rFonts w:ascii="Tahoma" w:hAnsi="Tahoma" w:cs="Tahoma"/>
          <w:color w:val="000000"/>
          <w:sz w:val="24"/>
          <w:szCs w:val="24"/>
        </w:rPr>
      </w:pPr>
    </w:p>
    <w:p w:rsidR="00306DC1" w:rsidRDefault="00306DC1" w:rsidP="00746AC3">
      <w:pPr>
        <w:autoSpaceDE w:val="0"/>
        <w:autoSpaceDN w:val="0"/>
        <w:adjustRightInd w:val="0"/>
        <w:spacing w:after="0" w:line="360" w:lineRule="auto"/>
        <w:jc w:val="both"/>
        <w:rPr>
          <w:rFonts w:ascii="Tahoma" w:hAnsi="Tahoma" w:cs="Tahoma"/>
          <w:color w:val="000000"/>
          <w:sz w:val="24"/>
          <w:szCs w:val="24"/>
        </w:rPr>
      </w:pPr>
    </w:p>
    <w:p w:rsidR="00306DC1" w:rsidRDefault="00306DC1" w:rsidP="00746AC3">
      <w:pPr>
        <w:autoSpaceDE w:val="0"/>
        <w:autoSpaceDN w:val="0"/>
        <w:adjustRightInd w:val="0"/>
        <w:spacing w:after="0" w:line="360" w:lineRule="auto"/>
        <w:jc w:val="both"/>
        <w:rPr>
          <w:rFonts w:ascii="Tahoma" w:hAnsi="Tahoma" w:cs="Tahoma"/>
          <w:color w:val="000000"/>
          <w:sz w:val="24"/>
          <w:szCs w:val="24"/>
        </w:rPr>
      </w:pPr>
      <w:r>
        <w:rPr>
          <w:rFonts w:ascii="Tahoma" w:hAnsi="Tahoma" w:cs="Tahoma"/>
          <w:color w:val="000000"/>
          <w:sz w:val="24"/>
          <w:szCs w:val="24"/>
        </w:rPr>
        <w:t>Summary</w:t>
      </w:r>
    </w:p>
    <w:tbl>
      <w:tblPr>
        <w:tblW w:w="10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252"/>
        <w:gridCol w:w="4438"/>
      </w:tblGrid>
      <w:tr w:rsidR="00306DC1" w:rsidRPr="005C4889" w:rsidTr="005C4889">
        <w:trPr>
          <w:trHeight w:val="624"/>
        </w:trPr>
        <w:tc>
          <w:tcPr>
            <w:tcW w:w="2127" w:type="dxa"/>
            <w:shd w:val="clear" w:color="auto" w:fill="auto"/>
            <w:vAlign w:val="center"/>
          </w:tcPr>
          <w:p w:rsidR="00306DC1" w:rsidRPr="005C4889" w:rsidRDefault="00306DC1" w:rsidP="005C4889">
            <w:pPr>
              <w:autoSpaceDE w:val="0"/>
              <w:autoSpaceDN w:val="0"/>
              <w:adjustRightInd w:val="0"/>
              <w:spacing w:after="0" w:line="360" w:lineRule="auto"/>
              <w:rPr>
                <w:rFonts w:ascii="Tahoma" w:hAnsi="Tahoma" w:cs="Tahoma"/>
                <w:color w:val="000000"/>
                <w:sz w:val="24"/>
                <w:szCs w:val="24"/>
              </w:rPr>
            </w:pPr>
            <w:r w:rsidRPr="005C4889">
              <w:rPr>
                <w:rFonts w:ascii="Tahoma" w:hAnsi="Tahoma" w:cs="Tahoma"/>
                <w:color w:val="000000"/>
                <w:sz w:val="24"/>
                <w:szCs w:val="24"/>
              </w:rPr>
              <w:t>Level of structure</w:t>
            </w:r>
          </w:p>
        </w:tc>
        <w:tc>
          <w:tcPr>
            <w:tcW w:w="4252" w:type="dxa"/>
            <w:shd w:val="clear" w:color="auto" w:fill="auto"/>
            <w:vAlign w:val="center"/>
          </w:tcPr>
          <w:p w:rsidR="00306DC1" w:rsidRPr="005C4889" w:rsidRDefault="00306DC1" w:rsidP="005C4889">
            <w:pPr>
              <w:autoSpaceDE w:val="0"/>
              <w:autoSpaceDN w:val="0"/>
              <w:adjustRightInd w:val="0"/>
              <w:spacing w:after="0" w:line="360" w:lineRule="auto"/>
              <w:jc w:val="center"/>
              <w:rPr>
                <w:rFonts w:ascii="Tahoma" w:hAnsi="Tahoma" w:cs="Tahoma"/>
                <w:color w:val="000000"/>
                <w:sz w:val="24"/>
                <w:szCs w:val="24"/>
              </w:rPr>
            </w:pPr>
            <w:r w:rsidRPr="005C4889">
              <w:rPr>
                <w:rFonts w:ascii="Tahoma" w:hAnsi="Tahoma" w:cs="Tahoma"/>
                <w:color w:val="000000"/>
                <w:sz w:val="24"/>
                <w:szCs w:val="24"/>
              </w:rPr>
              <w:t>Description</w:t>
            </w:r>
          </w:p>
        </w:tc>
        <w:tc>
          <w:tcPr>
            <w:tcW w:w="4438" w:type="dxa"/>
            <w:shd w:val="clear" w:color="auto" w:fill="auto"/>
            <w:vAlign w:val="bottom"/>
          </w:tcPr>
          <w:p w:rsidR="00306DC1" w:rsidRPr="005C4889" w:rsidRDefault="00306DC1" w:rsidP="005C4889">
            <w:pPr>
              <w:autoSpaceDE w:val="0"/>
              <w:autoSpaceDN w:val="0"/>
              <w:adjustRightInd w:val="0"/>
              <w:spacing w:after="0" w:line="360" w:lineRule="auto"/>
              <w:jc w:val="center"/>
              <w:rPr>
                <w:rFonts w:ascii="Tahoma" w:hAnsi="Tahoma" w:cs="Tahoma"/>
                <w:color w:val="000000"/>
                <w:sz w:val="24"/>
                <w:szCs w:val="24"/>
              </w:rPr>
            </w:pPr>
            <w:r w:rsidRPr="005C4889">
              <w:rPr>
                <w:rFonts w:ascii="Tahoma" w:hAnsi="Tahoma" w:cs="Tahoma"/>
                <w:color w:val="000000"/>
                <w:sz w:val="24"/>
                <w:szCs w:val="24"/>
              </w:rPr>
              <w:t>Type of bonds</w:t>
            </w:r>
          </w:p>
        </w:tc>
      </w:tr>
      <w:tr w:rsidR="00306DC1" w:rsidRPr="005C4889" w:rsidTr="005C4889">
        <w:trPr>
          <w:trHeight w:val="794"/>
        </w:trPr>
        <w:tc>
          <w:tcPr>
            <w:tcW w:w="2127" w:type="dxa"/>
            <w:shd w:val="clear" w:color="auto" w:fill="auto"/>
            <w:vAlign w:val="center"/>
          </w:tcPr>
          <w:p w:rsidR="00306DC1" w:rsidRPr="005C4889" w:rsidRDefault="00306DC1" w:rsidP="005C4889">
            <w:pPr>
              <w:autoSpaceDE w:val="0"/>
              <w:autoSpaceDN w:val="0"/>
              <w:adjustRightInd w:val="0"/>
              <w:spacing w:after="0" w:line="360" w:lineRule="auto"/>
              <w:rPr>
                <w:rFonts w:ascii="Tahoma" w:hAnsi="Tahoma" w:cs="Tahoma"/>
                <w:color w:val="000000"/>
                <w:sz w:val="24"/>
                <w:szCs w:val="24"/>
              </w:rPr>
            </w:pPr>
            <w:r w:rsidRPr="005C4889">
              <w:rPr>
                <w:rFonts w:ascii="Tahoma" w:hAnsi="Tahoma" w:cs="Tahoma"/>
                <w:color w:val="000000"/>
                <w:sz w:val="24"/>
                <w:szCs w:val="24"/>
              </w:rPr>
              <w:t>Primary</w:t>
            </w:r>
          </w:p>
        </w:tc>
        <w:tc>
          <w:tcPr>
            <w:tcW w:w="4252" w:type="dxa"/>
            <w:shd w:val="clear" w:color="auto" w:fill="auto"/>
          </w:tcPr>
          <w:p w:rsidR="00306DC1" w:rsidRDefault="00306DC1" w:rsidP="005C4889">
            <w:pPr>
              <w:autoSpaceDE w:val="0"/>
              <w:autoSpaceDN w:val="0"/>
              <w:adjustRightInd w:val="0"/>
              <w:spacing w:after="0" w:line="360" w:lineRule="auto"/>
              <w:jc w:val="both"/>
              <w:rPr>
                <w:rFonts w:ascii="Tahoma" w:hAnsi="Tahoma" w:cs="Tahoma"/>
                <w:color w:val="000000"/>
                <w:sz w:val="24"/>
                <w:szCs w:val="24"/>
              </w:rPr>
            </w:pPr>
          </w:p>
          <w:p w:rsidR="00647F5E" w:rsidRDefault="00647F5E" w:rsidP="005C4889">
            <w:pPr>
              <w:autoSpaceDE w:val="0"/>
              <w:autoSpaceDN w:val="0"/>
              <w:adjustRightInd w:val="0"/>
              <w:spacing w:after="0" w:line="360" w:lineRule="auto"/>
              <w:jc w:val="both"/>
              <w:rPr>
                <w:rFonts w:ascii="Tahoma" w:hAnsi="Tahoma" w:cs="Tahoma"/>
                <w:color w:val="000000"/>
                <w:sz w:val="24"/>
                <w:szCs w:val="24"/>
              </w:rPr>
            </w:pPr>
          </w:p>
          <w:p w:rsidR="00647F5E" w:rsidRPr="005C4889" w:rsidRDefault="00647F5E" w:rsidP="005C4889">
            <w:pPr>
              <w:autoSpaceDE w:val="0"/>
              <w:autoSpaceDN w:val="0"/>
              <w:adjustRightInd w:val="0"/>
              <w:spacing w:after="0" w:line="360" w:lineRule="auto"/>
              <w:jc w:val="both"/>
              <w:rPr>
                <w:rFonts w:ascii="Tahoma" w:hAnsi="Tahoma" w:cs="Tahoma"/>
                <w:color w:val="000000"/>
                <w:sz w:val="24"/>
                <w:szCs w:val="24"/>
              </w:rPr>
            </w:pPr>
          </w:p>
        </w:tc>
        <w:tc>
          <w:tcPr>
            <w:tcW w:w="4438" w:type="dxa"/>
            <w:shd w:val="clear" w:color="auto" w:fill="auto"/>
          </w:tcPr>
          <w:p w:rsidR="00306DC1" w:rsidRPr="005C4889" w:rsidRDefault="00306DC1" w:rsidP="005C4889">
            <w:pPr>
              <w:autoSpaceDE w:val="0"/>
              <w:autoSpaceDN w:val="0"/>
              <w:adjustRightInd w:val="0"/>
              <w:spacing w:after="0" w:line="360" w:lineRule="auto"/>
              <w:jc w:val="both"/>
              <w:rPr>
                <w:rFonts w:ascii="Tahoma" w:hAnsi="Tahoma" w:cs="Tahoma"/>
                <w:color w:val="000000"/>
                <w:sz w:val="24"/>
                <w:szCs w:val="24"/>
              </w:rPr>
            </w:pPr>
          </w:p>
        </w:tc>
      </w:tr>
      <w:tr w:rsidR="00306DC1" w:rsidRPr="005C4889" w:rsidTr="005C4889">
        <w:trPr>
          <w:trHeight w:val="794"/>
        </w:trPr>
        <w:tc>
          <w:tcPr>
            <w:tcW w:w="2127" w:type="dxa"/>
            <w:shd w:val="clear" w:color="auto" w:fill="auto"/>
            <w:vAlign w:val="center"/>
          </w:tcPr>
          <w:p w:rsidR="00306DC1" w:rsidRPr="005C4889" w:rsidRDefault="00306DC1" w:rsidP="005C4889">
            <w:pPr>
              <w:autoSpaceDE w:val="0"/>
              <w:autoSpaceDN w:val="0"/>
              <w:adjustRightInd w:val="0"/>
              <w:spacing w:after="0" w:line="360" w:lineRule="auto"/>
              <w:rPr>
                <w:rFonts w:ascii="Tahoma" w:hAnsi="Tahoma" w:cs="Tahoma"/>
                <w:color w:val="000000"/>
                <w:sz w:val="24"/>
                <w:szCs w:val="24"/>
              </w:rPr>
            </w:pPr>
            <w:r w:rsidRPr="005C4889">
              <w:rPr>
                <w:rFonts w:ascii="Tahoma" w:hAnsi="Tahoma" w:cs="Tahoma"/>
                <w:color w:val="000000"/>
                <w:sz w:val="24"/>
                <w:szCs w:val="24"/>
              </w:rPr>
              <w:t>Secondary</w:t>
            </w:r>
          </w:p>
        </w:tc>
        <w:tc>
          <w:tcPr>
            <w:tcW w:w="4252" w:type="dxa"/>
            <w:shd w:val="clear" w:color="auto" w:fill="auto"/>
          </w:tcPr>
          <w:p w:rsidR="00306DC1" w:rsidRDefault="00306DC1" w:rsidP="005C4889">
            <w:pPr>
              <w:autoSpaceDE w:val="0"/>
              <w:autoSpaceDN w:val="0"/>
              <w:adjustRightInd w:val="0"/>
              <w:spacing w:after="0" w:line="360" w:lineRule="auto"/>
              <w:jc w:val="both"/>
              <w:rPr>
                <w:rFonts w:ascii="Tahoma" w:hAnsi="Tahoma" w:cs="Tahoma"/>
                <w:color w:val="000000"/>
                <w:sz w:val="24"/>
                <w:szCs w:val="24"/>
              </w:rPr>
            </w:pPr>
          </w:p>
          <w:p w:rsidR="00647F5E" w:rsidRDefault="00647F5E" w:rsidP="005C4889">
            <w:pPr>
              <w:autoSpaceDE w:val="0"/>
              <w:autoSpaceDN w:val="0"/>
              <w:adjustRightInd w:val="0"/>
              <w:spacing w:after="0" w:line="360" w:lineRule="auto"/>
              <w:jc w:val="both"/>
              <w:rPr>
                <w:rFonts w:ascii="Tahoma" w:hAnsi="Tahoma" w:cs="Tahoma"/>
                <w:color w:val="000000"/>
                <w:sz w:val="24"/>
                <w:szCs w:val="24"/>
              </w:rPr>
            </w:pPr>
          </w:p>
          <w:p w:rsidR="00647F5E" w:rsidRPr="005C4889" w:rsidRDefault="00647F5E" w:rsidP="005C4889">
            <w:pPr>
              <w:autoSpaceDE w:val="0"/>
              <w:autoSpaceDN w:val="0"/>
              <w:adjustRightInd w:val="0"/>
              <w:spacing w:after="0" w:line="360" w:lineRule="auto"/>
              <w:jc w:val="both"/>
              <w:rPr>
                <w:rFonts w:ascii="Tahoma" w:hAnsi="Tahoma" w:cs="Tahoma"/>
                <w:color w:val="000000"/>
                <w:sz w:val="24"/>
                <w:szCs w:val="24"/>
              </w:rPr>
            </w:pPr>
          </w:p>
        </w:tc>
        <w:tc>
          <w:tcPr>
            <w:tcW w:w="4438" w:type="dxa"/>
            <w:shd w:val="clear" w:color="auto" w:fill="auto"/>
          </w:tcPr>
          <w:p w:rsidR="00306DC1" w:rsidRPr="005C4889" w:rsidRDefault="00306DC1" w:rsidP="005C4889">
            <w:pPr>
              <w:autoSpaceDE w:val="0"/>
              <w:autoSpaceDN w:val="0"/>
              <w:adjustRightInd w:val="0"/>
              <w:spacing w:after="0" w:line="360" w:lineRule="auto"/>
              <w:jc w:val="both"/>
              <w:rPr>
                <w:rFonts w:ascii="Tahoma" w:hAnsi="Tahoma" w:cs="Tahoma"/>
                <w:color w:val="000000"/>
                <w:sz w:val="24"/>
                <w:szCs w:val="24"/>
              </w:rPr>
            </w:pPr>
          </w:p>
        </w:tc>
      </w:tr>
      <w:tr w:rsidR="00306DC1" w:rsidRPr="005C4889" w:rsidTr="005C4889">
        <w:trPr>
          <w:trHeight w:val="794"/>
        </w:trPr>
        <w:tc>
          <w:tcPr>
            <w:tcW w:w="2127" w:type="dxa"/>
            <w:shd w:val="clear" w:color="auto" w:fill="auto"/>
            <w:vAlign w:val="center"/>
          </w:tcPr>
          <w:p w:rsidR="00306DC1" w:rsidRPr="005C4889" w:rsidRDefault="00306DC1" w:rsidP="005C4889">
            <w:pPr>
              <w:autoSpaceDE w:val="0"/>
              <w:autoSpaceDN w:val="0"/>
              <w:adjustRightInd w:val="0"/>
              <w:spacing w:after="0" w:line="360" w:lineRule="auto"/>
              <w:rPr>
                <w:rFonts w:ascii="Tahoma" w:hAnsi="Tahoma" w:cs="Tahoma"/>
                <w:color w:val="000000"/>
                <w:sz w:val="24"/>
                <w:szCs w:val="24"/>
              </w:rPr>
            </w:pPr>
            <w:r w:rsidRPr="005C4889">
              <w:rPr>
                <w:rFonts w:ascii="Tahoma" w:hAnsi="Tahoma" w:cs="Tahoma"/>
                <w:color w:val="000000"/>
                <w:sz w:val="24"/>
                <w:szCs w:val="24"/>
              </w:rPr>
              <w:t>Tertiary</w:t>
            </w:r>
          </w:p>
        </w:tc>
        <w:tc>
          <w:tcPr>
            <w:tcW w:w="4252" w:type="dxa"/>
            <w:shd w:val="clear" w:color="auto" w:fill="auto"/>
          </w:tcPr>
          <w:p w:rsidR="00306DC1" w:rsidRDefault="00306DC1" w:rsidP="005C4889">
            <w:pPr>
              <w:autoSpaceDE w:val="0"/>
              <w:autoSpaceDN w:val="0"/>
              <w:adjustRightInd w:val="0"/>
              <w:spacing w:after="0" w:line="360" w:lineRule="auto"/>
              <w:jc w:val="both"/>
              <w:rPr>
                <w:rFonts w:ascii="Tahoma" w:hAnsi="Tahoma" w:cs="Tahoma"/>
                <w:color w:val="000000"/>
                <w:sz w:val="24"/>
                <w:szCs w:val="24"/>
              </w:rPr>
            </w:pPr>
          </w:p>
          <w:p w:rsidR="00647F5E" w:rsidRDefault="00647F5E" w:rsidP="005C4889">
            <w:pPr>
              <w:autoSpaceDE w:val="0"/>
              <w:autoSpaceDN w:val="0"/>
              <w:adjustRightInd w:val="0"/>
              <w:spacing w:after="0" w:line="360" w:lineRule="auto"/>
              <w:jc w:val="both"/>
              <w:rPr>
                <w:rFonts w:ascii="Tahoma" w:hAnsi="Tahoma" w:cs="Tahoma"/>
                <w:color w:val="000000"/>
                <w:sz w:val="24"/>
                <w:szCs w:val="24"/>
              </w:rPr>
            </w:pPr>
          </w:p>
          <w:p w:rsidR="00647F5E" w:rsidRPr="005C4889" w:rsidRDefault="00647F5E" w:rsidP="005C4889">
            <w:pPr>
              <w:autoSpaceDE w:val="0"/>
              <w:autoSpaceDN w:val="0"/>
              <w:adjustRightInd w:val="0"/>
              <w:spacing w:after="0" w:line="360" w:lineRule="auto"/>
              <w:jc w:val="both"/>
              <w:rPr>
                <w:rFonts w:ascii="Tahoma" w:hAnsi="Tahoma" w:cs="Tahoma"/>
                <w:color w:val="000000"/>
                <w:sz w:val="24"/>
                <w:szCs w:val="24"/>
              </w:rPr>
            </w:pPr>
          </w:p>
        </w:tc>
        <w:tc>
          <w:tcPr>
            <w:tcW w:w="4438" w:type="dxa"/>
            <w:shd w:val="clear" w:color="auto" w:fill="auto"/>
          </w:tcPr>
          <w:p w:rsidR="00306DC1" w:rsidRPr="005C4889" w:rsidRDefault="00306DC1" w:rsidP="005C4889">
            <w:pPr>
              <w:autoSpaceDE w:val="0"/>
              <w:autoSpaceDN w:val="0"/>
              <w:adjustRightInd w:val="0"/>
              <w:spacing w:after="0" w:line="360" w:lineRule="auto"/>
              <w:jc w:val="both"/>
              <w:rPr>
                <w:rFonts w:ascii="Tahoma" w:hAnsi="Tahoma" w:cs="Tahoma"/>
                <w:color w:val="000000"/>
                <w:sz w:val="24"/>
                <w:szCs w:val="24"/>
              </w:rPr>
            </w:pPr>
          </w:p>
        </w:tc>
      </w:tr>
      <w:tr w:rsidR="00306DC1" w:rsidRPr="005C4889" w:rsidTr="005C4889">
        <w:trPr>
          <w:trHeight w:val="794"/>
        </w:trPr>
        <w:tc>
          <w:tcPr>
            <w:tcW w:w="2127" w:type="dxa"/>
            <w:shd w:val="clear" w:color="auto" w:fill="auto"/>
            <w:vAlign w:val="center"/>
          </w:tcPr>
          <w:p w:rsidR="00306DC1" w:rsidRPr="005C4889" w:rsidRDefault="00306DC1" w:rsidP="005C4889">
            <w:pPr>
              <w:autoSpaceDE w:val="0"/>
              <w:autoSpaceDN w:val="0"/>
              <w:adjustRightInd w:val="0"/>
              <w:spacing w:after="0" w:line="360" w:lineRule="auto"/>
              <w:rPr>
                <w:rFonts w:ascii="Tahoma" w:hAnsi="Tahoma" w:cs="Tahoma"/>
                <w:color w:val="000000"/>
                <w:sz w:val="24"/>
                <w:szCs w:val="24"/>
              </w:rPr>
            </w:pPr>
            <w:r w:rsidRPr="005C4889">
              <w:rPr>
                <w:rFonts w:ascii="Tahoma" w:hAnsi="Tahoma" w:cs="Tahoma"/>
                <w:color w:val="000000"/>
                <w:sz w:val="24"/>
                <w:szCs w:val="24"/>
              </w:rPr>
              <w:t>Quaternary</w:t>
            </w:r>
          </w:p>
        </w:tc>
        <w:tc>
          <w:tcPr>
            <w:tcW w:w="4252" w:type="dxa"/>
            <w:shd w:val="clear" w:color="auto" w:fill="auto"/>
          </w:tcPr>
          <w:p w:rsidR="00306DC1" w:rsidRDefault="00306DC1" w:rsidP="005C4889">
            <w:pPr>
              <w:autoSpaceDE w:val="0"/>
              <w:autoSpaceDN w:val="0"/>
              <w:adjustRightInd w:val="0"/>
              <w:spacing w:after="0" w:line="360" w:lineRule="auto"/>
              <w:jc w:val="both"/>
              <w:rPr>
                <w:rFonts w:ascii="Tahoma" w:hAnsi="Tahoma" w:cs="Tahoma"/>
                <w:color w:val="000000"/>
                <w:sz w:val="24"/>
                <w:szCs w:val="24"/>
              </w:rPr>
            </w:pPr>
          </w:p>
          <w:p w:rsidR="00647F5E" w:rsidRDefault="00647F5E" w:rsidP="005C4889">
            <w:pPr>
              <w:autoSpaceDE w:val="0"/>
              <w:autoSpaceDN w:val="0"/>
              <w:adjustRightInd w:val="0"/>
              <w:spacing w:after="0" w:line="360" w:lineRule="auto"/>
              <w:jc w:val="both"/>
              <w:rPr>
                <w:rFonts w:ascii="Tahoma" w:hAnsi="Tahoma" w:cs="Tahoma"/>
                <w:color w:val="000000"/>
                <w:sz w:val="24"/>
                <w:szCs w:val="24"/>
              </w:rPr>
            </w:pPr>
          </w:p>
          <w:p w:rsidR="00647F5E" w:rsidRPr="005C4889" w:rsidRDefault="00647F5E" w:rsidP="005C4889">
            <w:pPr>
              <w:autoSpaceDE w:val="0"/>
              <w:autoSpaceDN w:val="0"/>
              <w:adjustRightInd w:val="0"/>
              <w:spacing w:after="0" w:line="360" w:lineRule="auto"/>
              <w:jc w:val="both"/>
              <w:rPr>
                <w:rFonts w:ascii="Tahoma" w:hAnsi="Tahoma" w:cs="Tahoma"/>
                <w:color w:val="000000"/>
                <w:sz w:val="24"/>
                <w:szCs w:val="24"/>
              </w:rPr>
            </w:pPr>
          </w:p>
        </w:tc>
        <w:tc>
          <w:tcPr>
            <w:tcW w:w="4438" w:type="dxa"/>
            <w:shd w:val="clear" w:color="auto" w:fill="auto"/>
          </w:tcPr>
          <w:p w:rsidR="00306DC1" w:rsidRPr="005C4889" w:rsidRDefault="00306DC1" w:rsidP="005C4889">
            <w:pPr>
              <w:autoSpaceDE w:val="0"/>
              <w:autoSpaceDN w:val="0"/>
              <w:adjustRightInd w:val="0"/>
              <w:spacing w:after="0" w:line="360" w:lineRule="auto"/>
              <w:jc w:val="both"/>
              <w:rPr>
                <w:rFonts w:ascii="Tahoma" w:hAnsi="Tahoma" w:cs="Tahoma"/>
                <w:color w:val="000000"/>
                <w:sz w:val="24"/>
                <w:szCs w:val="24"/>
              </w:rPr>
            </w:pPr>
          </w:p>
        </w:tc>
      </w:tr>
    </w:tbl>
    <w:p w:rsidR="00306DC1" w:rsidRDefault="00306DC1" w:rsidP="00746AC3">
      <w:pPr>
        <w:autoSpaceDE w:val="0"/>
        <w:autoSpaceDN w:val="0"/>
        <w:adjustRightInd w:val="0"/>
        <w:spacing w:after="0" w:line="360" w:lineRule="auto"/>
        <w:jc w:val="both"/>
        <w:rPr>
          <w:rFonts w:ascii="Tahoma" w:hAnsi="Tahoma" w:cs="Tahoma"/>
          <w:color w:val="000000"/>
          <w:sz w:val="24"/>
          <w:szCs w:val="24"/>
        </w:rPr>
      </w:pPr>
    </w:p>
    <w:p w:rsidR="00306DC1" w:rsidRDefault="00306DC1" w:rsidP="00746AC3">
      <w:pPr>
        <w:autoSpaceDE w:val="0"/>
        <w:autoSpaceDN w:val="0"/>
        <w:adjustRightInd w:val="0"/>
        <w:spacing w:after="0" w:line="360" w:lineRule="auto"/>
        <w:jc w:val="both"/>
        <w:rPr>
          <w:rFonts w:ascii="Tahoma" w:hAnsi="Tahoma" w:cs="Tahoma"/>
          <w:color w:val="000000"/>
          <w:sz w:val="24"/>
          <w:szCs w:val="24"/>
        </w:rPr>
      </w:pPr>
    </w:p>
    <w:p w:rsidR="00C05D9C" w:rsidRPr="00CD450F" w:rsidRDefault="00C05D9C" w:rsidP="00746AC3">
      <w:pPr>
        <w:autoSpaceDE w:val="0"/>
        <w:autoSpaceDN w:val="0"/>
        <w:adjustRightInd w:val="0"/>
        <w:spacing w:after="0" w:line="360" w:lineRule="auto"/>
        <w:jc w:val="both"/>
        <w:rPr>
          <w:rFonts w:ascii="Tahoma" w:hAnsi="Tahoma" w:cs="Tahoma"/>
          <w:color w:val="000000"/>
          <w:sz w:val="24"/>
          <w:szCs w:val="24"/>
          <w:u w:val="single"/>
        </w:rPr>
      </w:pPr>
      <w:r w:rsidRPr="00CD450F">
        <w:rPr>
          <w:rFonts w:ascii="Tahoma" w:hAnsi="Tahoma" w:cs="Tahoma"/>
          <w:noProof/>
          <w:color w:val="000000"/>
          <w:sz w:val="24"/>
          <w:szCs w:val="24"/>
        </w:rPr>
        <w:pict>
          <v:shape id="_x0000_s2941" type="#_x0000_t202" style="position:absolute;left:0;text-align:left;margin-left:392.15pt;margin-top:123.2pt;width:95.25pt;height:25.8pt;z-index:251588608" filled="f" stroked="f" strokecolor="white">
            <v:textbox>
              <w:txbxContent>
                <w:p w:rsidR="00C05D9C" w:rsidRDefault="00C05D9C" w:rsidP="00C05D9C"/>
              </w:txbxContent>
            </v:textbox>
          </v:shape>
        </w:pict>
      </w:r>
      <w:r w:rsidRPr="00CD450F">
        <w:rPr>
          <w:rFonts w:ascii="Tahoma" w:hAnsi="Tahoma" w:cs="Tahoma"/>
          <w:noProof/>
          <w:color w:val="000000"/>
          <w:sz w:val="24"/>
          <w:szCs w:val="24"/>
        </w:rPr>
        <w:pict>
          <v:shape id="_x0000_s2944" type="#_x0000_t202" style="position:absolute;left:0;text-align:left;margin-left:422.65pt;margin-top:257.7pt;width:28.4pt;height:25.8pt;z-index:251589632" filled="f" stroked="f" strokecolor="white">
            <v:textbox>
              <w:txbxContent>
                <w:p w:rsidR="00C05D9C" w:rsidRDefault="00C05D9C" w:rsidP="00C05D9C"/>
              </w:txbxContent>
            </v:textbox>
          </v:shape>
        </w:pict>
      </w:r>
      <w:r w:rsidRPr="00CD450F">
        <w:rPr>
          <w:rFonts w:ascii="Tahoma" w:hAnsi="Tahoma" w:cs="Tahoma"/>
          <w:color w:val="000000"/>
          <w:sz w:val="24"/>
          <w:szCs w:val="24"/>
          <w:u w:val="single"/>
        </w:rPr>
        <w:t>Protein shape with temperature and pH</w:t>
      </w:r>
    </w:p>
    <w:tbl>
      <w:tblPr>
        <w:tblW w:w="14521" w:type="dxa"/>
        <w:tblLook w:val="04A0" w:firstRow="1" w:lastRow="0" w:firstColumn="1" w:lastColumn="0" w:noHBand="0" w:noVBand="1"/>
      </w:tblPr>
      <w:tblGrid>
        <w:gridCol w:w="10456"/>
        <w:gridCol w:w="4065"/>
      </w:tblGrid>
      <w:tr w:rsidR="00C05D9C" w:rsidRPr="00CD450F" w:rsidTr="00647F5E">
        <w:trPr>
          <w:trHeight w:val="66"/>
        </w:trPr>
        <w:tc>
          <w:tcPr>
            <w:tcW w:w="10456" w:type="dxa"/>
            <w:shd w:val="clear" w:color="auto" w:fill="auto"/>
          </w:tcPr>
          <w:p w:rsidR="00C05D9C" w:rsidRPr="00CD450F" w:rsidRDefault="00C05D9C" w:rsidP="002254CB">
            <w:pPr>
              <w:tabs>
                <w:tab w:val="left" w:pos="2830"/>
              </w:tabs>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rPr>
              <w:t xml:space="preserve">Any factor that changes the interactions of the R groups will change the shape of the protein. </w:t>
            </w: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Pr="00CD450F" w:rsidRDefault="002254CB" w:rsidP="002254CB">
            <w:pPr>
              <w:tabs>
                <w:tab w:val="left" w:pos="2830"/>
              </w:tabs>
              <w:autoSpaceDE w:val="0"/>
              <w:autoSpaceDN w:val="0"/>
              <w:adjustRightInd w:val="0"/>
              <w:spacing w:after="0"/>
              <w:rPr>
                <w:rFonts w:ascii="Tahoma" w:hAnsi="Tahoma" w:cs="Tahoma"/>
                <w:color w:val="000000"/>
                <w:sz w:val="24"/>
                <w:szCs w:val="24"/>
              </w:rPr>
            </w:pPr>
          </w:p>
          <w:p w:rsidR="002254CB" w:rsidRDefault="002254CB"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647F5E" w:rsidRDefault="00647F5E"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306DC1" w:rsidRDefault="00306DC1" w:rsidP="002254CB">
            <w:pPr>
              <w:tabs>
                <w:tab w:val="left" w:pos="2830"/>
              </w:tabs>
              <w:autoSpaceDE w:val="0"/>
              <w:autoSpaceDN w:val="0"/>
              <w:adjustRightInd w:val="0"/>
              <w:spacing w:after="0"/>
              <w:rPr>
                <w:rFonts w:ascii="Tahoma" w:hAnsi="Tahoma" w:cs="Tahoma"/>
                <w:color w:val="000000"/>
                <w:sz w:val="24"/>
                <w:szCs w:val="24"/>
              </w:rPr>
            </w:pPr>
          </w:p>
          <w:p w:rsidR="00306DC1" w:rsidRPr="00CD450F" w:rsidRDefault="00306DC1" w:rsidP="002254CB">
            <w:pPr>
              <w:tabs>
                <w:tab w:val="left" w:pos="2830"/>
              </w:tabs>
              <w:autoSpaceDE w:val="0"/>
              <w:autoSpaceDN w:val="0"/>
              <w:adjustRightInd w:val="0"/>
              <w:spacing w:after="0"/>
              <w:rPr>
                <w:rFonts w:ascii="Tahoma" w:hAnsi="Tahoma" w:cs="Tahoma"/>
                <w:color w:val="000000"/>
                <w:sz w:val="24"/>
                <w:szCs w:val="24"/>
              </w:rPr>
            </w:pPr>
          </w:p>
        </w:tc>
        <w:tc>
          <w:tcPr>
            <w:tcW w:w="4065" w:type="dxa"/>
            <w:shd w:val="clear" w:color="auto" w:fill="auto"/>
          </w:tcPr>
          <w:p w:rsidR="00C05D9C" w:rsidRPr="00CD450F" w:rsidRDefault="00C05D9C" w:rsidP="00847826">
            <w:pPr>
              <w:autoSpaceDE w:val="0"/>
              <w:autoSpaceDN w:val="0"/>
              <w:adjustRightInd w:val="0"/>
              <w:spacing w:after="0"/>
              <w:jc w:val="both"/>
              <w:rPr>
                <w:rFonts w:ascii="Tahoma" w:hAnsi="Tahoma" w:cs="Tahoma"/>
                <w:color w:val="000000"/>
                <w:sz w:val="24"/>
                <w:szCs w:val="24"/>
              </w:rPr>
            </w:pPr>
            <w:r w:rsidRPr="00CD450F">
              <w:rPr>
                <w:rFonts w:ascii="Tahoma" w:hAnsi="Tahoma" w:cs="Tahoma"/>
                <w:noProof/>
                <w:color w:val="000000"/>
                <w:sz w:val="24"/>
                <w:szCs w:val="24"/>
              </w:rPr>
              <w:pict>
                <v:shape id="_x0000_s2950" type="#_x0000_t202" style="position:absolute;left:0;text-align:left;margin-left:149.15pt;margin-top:26.25pt;width:70.4pt;height:23.3pt;z-index:251590656;mso-position-horizontal-relative:text;mso-position-vertical-relative:text" filled="f" stroked="f">
                  <v:textbox style="mso-next-textbox:#_x0000_s2950">
                    <w:txbxContent>
                      <w:p w:rsidR="00C05D9C" w:rsidRPr="009A43A4" w:rsidRDefault="00C05D9C" w:rsidP="00C05D9C">
                        <w:pPr>
                          <w:spacing w:after="0"/>
                          <w:rPr>
                            <w:sz w:val="16"/>
                          </w:rPr>
                        </w:pPr>
                      </w:p>
                    </w:txbxContent>
                  </v:textbox>
                </v:shape>
              </w:pict>
            </w:r>
          </w:p>
        </w:tc>
      </w:tr>
    </w:tbl>
    <w:p w:rsidR="00C05D9C" w:rsidRPr="00CD450F" w:rsidRDefault="008A7D4A" w:rsidP="008A7D4A">
      <w:pPr>
        <w:autoSpaceDE w:val="0"/>
        <w:autoSpaceDN w:val="0"/>
        <w:adjustRightInd w:val="0"/>
        <w:spacing w:before="120" w:after="0" w:line="360" w:lineRule="auto"/>
        <w:rPr>
          <w:rFonts w:ascii="Tahoma" w:hAnsi="Tahoma" w:cs="Tahoma"/>
          <w:color w:val="000000"/>
          <w:sz w:val="24"/>
          <w:szCs w:val="24"/>
          <w:u w:val="single"/>
        </w:rPr>
      </w:pPr>
      <w:r w:rsidRPr="00CD450F">
        <w:rPr>
          <w:rFonts w:ascii="Tahoma" w:hAnsi="Tahoma" w:cs="Tahoma"/>
          <w:noProof/>
        </w:rPr>
        <w:pict>
          <v:shape id="_x0000_s6492" type="#_x0000_t75" style="position:absolute;margin-left:385.5pt;margin-top:22.8pt;width:102.4pt;height:143.35pt;z-index:-251579392;mso-position-horizontal-relative:text;mso-position-vertical-relative:text">
            <v:imagedata r:id="rId36" r:href="rId37"/>
          </v:shape>
        </w:pict>
      </w:r>
      <w:r w:rsidR="00647F5E">
        <w:rPr>
          <w:rFonts w:ascii="Tahoma" w:hAnsi="Tahoma" w:cs="Tahoma"/>
          <w:color w:val="000000"/>
          <w:sz w:val="24"/>
          <w:szCs w:val="24"/>
          <w:u w:val="single"/>
        </w:rPr>
        <w:t>T</w:t>
      </w:r>
      <w:r w:rsidR="00C05D9C" w:rsidRPr="00CD450F">
        <w:rPr>
          <w:rFonts w:ascii="Tahoma" w:hAnsi="Tahoma" w:cs="Tahoma"/>
          <w:color w:val="000000"/>
          <w:sz w:val="24"/>
          <w:szCs w:val="24"/>
          <w:u w:val="single"/>
        </w:rPr>
        <w:t>he fluid mosaic model</w:t>
      </w:r>
    </w:p>
    <w:p w:rsidR="008A7D4A" w:rsidRPr="00CD450F" w:rsidRDefault="00C05D9C" w:rsidP="008A7D4A">
      <w:pPr>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rPr>
        <w:t xml:space="preserve">The phospholipid bilayer </w:t>
      </w:r>
      <w:r w:rsidR="008A7D4A" w:rsidRPr="00CD450F">
        <w:rPr>
          <w:rFonts w:ascii="Tahoma" w:hAnsi="Tahoma" w:cs="Tahoma"/>
          <w:color w:val="000000"/>
          <w:sz w:val="24"/>
          <w:szCs w:val="24"/>
        </w:rPr>
        <w:t xml:space="preserve">is composed of phospholipids and proteins. </w:t>
      </w:r>
    </w:p>
    <w:p w:rsidR="008A7D4A" w:rsidRPr="00CD450F" w:rsidRDefault="00C05D9C" w:rsidP="008A7D4A">
      <w:pPr>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rPr>
        <w:t xml:space="preserve">The phospholipid is the basis of the system. </w:t>
      </w:r>
      <w:r w:rsidR="008A7D4A" w:rsidRPr="00CD450F">
        <w:rPr>
          <w:rFonts w:ascii="Tahoma" w:hAnsi="Tahoma" w:cs="Tahoma"/>
          <w:color w:val="000000"/>
          <w:sz w:val="24"/>
          <w:szCs w:val="24"/>
        </w:rPr>
        <w:t>One end</w:t>
      </w:r>
      <w:r w:rsidRPr="00CD450F">
        <w:rPr>
          <w:rFonts w:ascii="Tahoma" w:hAnsi="Tahoma" w:cs="Tahoma"/>
          <w:color w:val="000000"/>
          <w:sz w:val="24"/>
          <w:szCs w:val="24"/>
        </w:rPr>
        <w:t xml:space="preserve"> is strongly </w:t>
      </w:r>
    </w:p>
    <w:p w:rsidR="008A7D4A" w:rsidRPr="00CD450F" w:rsidRDefault="00C05D9C" w:rsidP="008A7D4A">
      <w:pPr>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rPr>
        <w:t xml:space="preserve">hydrophobic and </w:t>
      </w:r>
      <w:r w:rsidR="008A7D4A" w:rsidRPr="00CD450F">
        <w:rPr>
          <w:rFonts w:ascii="Tahoma" w:hAnsi="Tahoma" w:cs="Tahoma"/>
          <w:color w:val="000000"/>
          <w:sz w:val="24"/>
          <w:szCs w:val="24"/>
        </w:rPr>
        <w:t>the other</w:t>
      </w:r>
      <w:r w:rsidRPr="00CD450F">
        <w:rPr>
          <w:rFonts w:ascii="Tahoma" w:hAnsi="Tahoma" w:cs="Tahoma"/>
          <w:color w:val="000000"/>
          <w:sz w:val="24"/>
          <w:szCs w:val="24"/>
        </w:rPr>
        <w:t xml:space="preserve"> is hydrophilic. A glycerol molecule forms</w:t>
      </w:r>
    </w:p>
    <w:p w:rsidR="008A7D4A" w:rsidRDefault="00C05D9C" w:rsidP="008A7D4A">
      <w:pPr>
        <w:autoSpaceDE w:val="0"/>
        <w:autoSpaceDN w:val="0"/>
        <w:adjustRightInd w:val="0"/>
        <w:spacing w:after="0"/>
        <w:rPr>
          <w:rFonts w:ascii="Tahoma" w:hAnsi="Tahoma" w:cs="Tahoma"/>
          <w:color w:val="000000"/>
          <w:sz w:val="16"/>
          <w:szCs w:val="16"/>
        </w:rPr>
      </w:pPr>
      <w:r w:rsidRPr="00CD450F">
        <w:rPr>
          <w:rFonts w:ascii="Tahoma" w:hAnsi="Tahoma" w:cs="Tahoma"/>
          <w:color w:val="000000"/>
          <w:sz w:val="24"/>
          <w:szCs w:val="24"/>
        </w:rPr>
        <w:t>three ester links, one with a phosphate group and two with fatty acids.</w:t>
      </w:r>
    </w:p>
    <w:p w:rsidR="00306DC1" w:rsidRPr="00306DC1" w:rsidRDefault="00306DC1" w:rsidP="008A7D4A">
      <w:pPr>
        <w:autoSpaceDE w:val="0"/>
        <w:autoSpaceDN w:val="0"/>
        <w:adjustRightInd w:val="0"/>
        <w:spacing w:after="0"/>
        <w:rPr>
          <w:rFonts w:ascii="Tahoma" w:hAnsi="Tahoma" w:cs="Tahoma"/>
          <w:color w:val="000000"/>
          <w:sz w:val="16"/>
          <w:szCs w:val="16"/>
        </w:rPr>
      </w:pPr>
    </w:p>
    <w:p w:rsidR="008A7D4A" w:rsidRDefault="00C05D9C" w:rsidP="008A7D4A">
      <w:pPr>
        <w:autoSpaceDE w:val="0"/>
        <w:autoSpaceDN w:val="0"/>
        <w:adjustRightInd w:val="0"/>
        <w:spacing w:after="0"/>
        <w:rPr>
          <w:rFonts w:ascii="Tahoma" w:hAnsi="Tahoma" w:cs="Tahoma"/>
          <w:color w:val="000000"/>
          <w:sz w:val="16"/>
          <w:szCs w:val="16"/>
        </w:rPr>
      </w:pPr>
      <w:r w:rsidRPr="00CD450F">
        <w:rPr>
          <w:rFonts w:ascii="Tahoma" w:hAnsi="Tahoma" w:cs="Tahoma"/>
          <w:color w:val="000000"/>
          <w:sz w:val="24"/>
          <w:szCs w:val="24"/>
        </w:rPr>
        <w:t xml:space="preserve">The phosphate group is highly charged and so </w:t>
      </w:r>
      <w:r w:rsidRPr="00CD450F">
        <w:rPr>
          <w:rFonts w:ascii="Tahoma" w:hAnsi="Tahoma" w:cs="Tahoma"/>
          <w:color w:val="000000"/>
          <w:sz w:val="24"/>
          <w:szCs w:val="24"/>
          <w:u w:val="single"/>
        </w:rPr>
        <w:t>hydrophilic</w:t>
      </w:r>
      <w:r w:rsidRPr="00CD450F">
        <w:rPr>
          <w:rFonts w:ascii="Tahoma" w:hAnsi="Tahoma" w:cs="Tahoma"/>
          <w:color w:val="000000"/>
          <w:sz w:val="24"/>
          <w:szCs w:val="24"/>
        </w:rPr>
        <w:t xml:space="preserve">. </w:t>
      </w:r>
    </w:p>
    <w:p w:rsidR="00306DC1" w:rsidRPr="00306DC1" w:rsidRDefault="00306DC1" w:rsidP="008A7D4A">
      <w:pPr>
        <w:autoSpaceDE w:val="0"/>
        <w:autoSpaceDN w:val="0"/>
        <w:adjustRightInd w:val="0"/>
        <w:spacing w:after="0"/>
        <w:rPr>
          <w:rFonts w:ascii="Tahoma" w:hAnsi="Tahoma" w:cs="Tahoma"/>
          <w:color w:val="000000"/>
          <w:sz w:val="16"/>
          <w:szCs w:val="16"/>
        </w:rPr>
      </w:pPr>
    </w:p>
    <w:p w:rsidR="00C05D9C" w:rsidRPr="00CD450F" w:rsidRDefault="00C05D9C" w:rsidP="008A7D4A">
      <w:pPr>
        <w:autoSpaceDE w:val="0"/>
        <w:autoSpaceDN w:val="0"/>
        <w:adjustRightInd w:val="0"/>
        <w:spacing w:after="0"/>
        <w:rPr>
          <w:rFonts w:ascii="Tahoma" w:hAnsi="Tahoma" w:cs="Tahoma"/>
          <w:color w:val="000000"/>
          <w:sz w:val="24"/>
          <w:szCs w:val="24"/>
        </w:rPr>
      </w:pPr>
      <w:r w:rsidRPr="00CD450F">
        <w:rPr>
          <w:rFonts w:ascii="Tahoma" w:hAnsi="Tahoma" w:cs="Tahoma"/>
          <w:color w:val="000000"/>
          <w:sz w:val="24"/>
          <w:szCs w:val="24"/>
        </w:rPr>
        <w:t xml:space="preserve">The fatty acids are non-polar and so </w:t>
      </w:r>
      <w:r w:rsidRPr="00CD450F">
        <w:rPr>
          <w:rFonts w:ascii="Tahoma" w:hAnsi="Tahoma" w:cs="Tahoma"/>
          <w:color w:val="000000"/>
          <w:sz w:val="24"/>
          <w:szCs w:val="24"/>
          <w:u w:val="single"/>
        </w:rPr>
        <w:t>hydrophobic.</w:t>
      </w:r>
      <w:r w:rsidRPr="00CD450F">
        <w:rPr>
          <w:rFonts w:ascii="Tahoma" w:hAnsi="Tahoma" w:cs="Tahoma"/>
          <w:color w:val="000000"/>
          <w:sz w:val="24"/>
          <w:szCs w:val="24"/>
        </w:rPr>
        <w:t xml:space="preserve"> </w:t>
      </w:r>
    </w:p>
    <w:p w:rsidR="00C05D9C" w:rsidRPr="00CD450F" w:rsidRDefault="00C05D9C" w:rsidP="00C05D9C">
      <w:pPr>
        <w:autoSpaceDE w:val="0"/>
        <w:autoSpaceDN w:val="0"/>
        <w:adjustRightInd w:val="0"/>
        <w:spacing w:after="0"/>
        <w:jc w:val="both"/>
        <w:rPr>
          <w:rFonts w:ascii="Tahoma" w:hAnsi="Tahoma" w:cs="Tahoma"/>
          <w:color w:val="000000"/>
          <w:sz w:val="24"/>
          <w:szCs w:val="24"/>
        </w:rPr>
      </w:pPr>
    </w:p>
    <w:p w:rsidR="008A7D4A" w:rsidRDefault="008A7D4A" w:rsidP="00C05D9C">
      <w:pPr>
        <w:autoSpaceDE w:val="0"/>
        <w:autoSpaceDN w:val="0"/>
        <w:adjustRightInd w:val="0"/>
        <w:spacing w:after="0"/>
        <w:jc w:val="both"/>
        <w:rPr>
          <w:rFonts w:ascii="Tahoma" w:hAnsi="Tahoma" w:cs="Tahoma"/>
          <w:color w:val="000000"/>
          <w:sz w:val="24"/>
          <w:szCs w:val="24"/>
        </w:rPr>
      </w:pPr>
    </w:p>
    <w:p w:rsidR="00C05D9C" w:rsidRPr="00CD450F" w:rsidRDefault="00C05D9C" w:rsidP="00C05D9C">
      <w:pPr>
        <w:autoSpaceDE w:val="0"/>
        <w:autoSpaceDN w:val="0"/>
        <w:adjustRightInd w:val="0"/>
        <w:spacing w:after="0"/>
        <w:jc w:val="both"/>
        <w:rPr>
          <w:rFonts w:ascii="Tahoma" w:hAnsi="Tahoma" w:cs="Tahoma"/>
          <w:color w:val="000000"/>
          <w:sz w:val="24"/>
          <w:szCs w:val="24"/>
        </w:rPr>
      </w:pPr>
    </w:p>
    <w:p w:rsidR="00C545AC" w:rsidRDefault="00C545AC" w:rsidP="00C05D9C">
      <w:pPr>
        <w:autoSpaceDE w:val="0"/>
        <w:autoSpaceDN w:val="0"/>
        <w:adjustRightInd w:val="0"/>
        <w:spacing w:after="0"/>
        <w:jc w:val="both"/>
        <w:rPr>
          <w:rFonts w:ascii="Tahoma" w:hAnsi="Tahoma" w:cs="Tahoma"/>
          <w:color w:val="000000"/>
          <w:sz w:val="24"/>
          <w:szCs w:val="24"/>
        </w:rPr>
      </w:pPr>
    </w:p>
    <w:p w:rsidR="00C05D9C" w:rsidRPr="00CD450F" w:rsidRDefault="00C05D9C" w:rsidP="00C05D9C">
      <w:pPr>
        <w:autoSpaceDE w:val="0"/>
        <w:autoSpaceDN w:val="0"/>
        <w:adjustRightInd w:val="0"/>
        <w:spacing w:after="0"/>
        <w:jc w:val="both"/>
        <w:rPr>
          <w:rFonts w:ascii="Tahoma" w:hAnsi="Tahoma" w:cs="Tahoma"/>
          <w:color w:val="000000"/>
          <w:sz w:val="24"/>
          <w:szCs w:val="24"/>
        </w:rPr>
      </w:pPr>
      <w:r w:rsidRPr="00CD450F">
        <w:rPr>
          <w:rFonts w:ascii="Tahoma" w:hAnsi="Tahoma" w:cs="Tahoma"/>
          <w:noProof/>
          <w:color w:val="000000"/>
          <w:sz w:val="24"/>
          <w:szCs w:val="24"/>
        </w:rPr>
        <w:pict>
          <v:group id="_x0000_s1266" style="position:absolute;left:0;text-align:left;margin-left:-2.5pt;margin-top:5.25pt;width:85.05pt;height:79.35pt;z-index:-251728896" coordorigin="4227,8192" coordsize="1818,1779" wrapcoords="8926 -182 4998 363 1785 1634 1785 2723 1071 3812 714 4719 714 5627 -179 7261 -179 12887 536 14339 179 14884 179 15973 714 17244 3392 20148 7319 21600 7676 21600 9640 21600 13388 21600 17673 20874 17851 20148 20529 17607 20529 17244 21421 14339 21600 13069 21600 9439 21243 5627 20350 4356 19101 2723 19279 1634 13745 -182 10175 -182 8926 -182">
            <v:group id="_x0000_s1267" style="position:absolute;left:5120;top:8207;width:332;height:853;rotation:725684fd" coordorigin="11083,6910" coordsize="729,2311">
              <v:group id="_x0000_s1268" style="position:absolute;left:11164;top:7477;width:184;height:1744" coordorigin="8042,6676" coordsize="329,4436">
                <v:shape id="_x0000_s1269" type="#_x0000_t32" style="position:absolute;left:8060;top:6676;width:311;height:262;flip:x" o:connectortype="straight"/>
                <v:shape id="_x0000_s1270" type="#_x0000_t32" style="position:absolute;left:8060;top:6938;width:311;height:262" o:connectortype="straight"/>
                <v:shape id="_x0000_s1271" type="#_x0000_t32" style="position:absolute;left:8060;top:7200;width:311;height:262;flip:x" o:connectortype="straight"/>
                <v:shape id="_x0000_s1272" type="#_x0000_t32" style="position:absolute;left:8060;top:7462;width:311;height:262" o:connectortype="straight"/>
                <v:shape id="_x0000_s1273" type="#_x0000_t32" style="position:absolute;left:8054;top:7715;width:311;height:262;flip:x" o:connectortype="straight"/>
                <v:shape id="_x0000_s1274" type="#_x0000_t32" style="position:absolute;left:8054;top:7977;width:311;height:262" o:connectortype="straight"/>
                <v:shape id="_x0000_s1275" type="#_x0000_t32" style="position:absolute;left:8054;top:8239;width:311;height:262;flip:x" o:connectortype="straight"/>
                <v:shape id="_x0000_s1276" type="#_x0000_t32" style="position:absolute;left:8054;top:8501;width:311;height:262" o:connectortype="straight"/>
                <v:shape id="_x0000_s1277" type="#_x0000_t32" style="position:absolute;left:8054;top:8763;width:311;height:262;flip:x" o:connectortype="straight"/>
                <v:shape id="_x0000_s1278" type="#_x0000_t32" style="position:absolute;left:8054;top:9025;width:311;height:262" o:connectortype="straight"/>
                <v:shape id="_x0000_s1279" type="#_x0000_t32" style="position:absolute;left:8054;top:9287;width:311;height:262;flip:x" o:connectortype="straight"/>
                <v:shape id="_x0000_s1280" type="#_x0000_t32" style="position:absolute;left:8054;top:9549;width:311;height:262" o:connectortype="straight"/>
                <v:shape id="_x0000_s1281" type="#_x0000_t32" style="position:absolute;left:8048;top:9802;width:311;height:262;flip:x" o:connectortype="straight"/>
                <v:shape id="_x0000_s1282" type="#_x0000_t32" style="position:absolute;left:8048;top:10064;width:311;height:262" o:connectortype="straight"/>
                <v:shape id="_x0000_s1283" type="#_x0000_t32" style="position:absolute;left:8048;top:10326;width:311;height:262;flip:x" o:connectortype="straight"/>
                <v:shape id="_x0000_s1284" type="#_x0000_t32" style="position:absolute;left:8048;top:10588;width:311;height:262" o:connectortype="straight"/>
                <v:shape id="_x0000_s1285" type="#_x0000_t32" style="position:absolute;left:8042;top:10850;width:311;height:262;flip:x" o:connectortype="straight"/>
              </v:group>
              <v:group id="_x0000_s1286" style="position:absolute;left:11481;top:7477;width:183;height:1744" coordorigin="8042,6676" coordsize="329,4436">
                <v:shape id="_x0000_s1287" type="#_x0000_t32" style="position:absolute;left:8060;top:6676;width:311;height:262;flip:x" o:connectortype="straight"/>
                <v:shape id="_x0000_s1288" type="#_x0000_t32" style="position:absolute;left:8060;top:6938;width:311;height:262" o:connectortype="straight"/>
                <v:shape id="_x0000_s1289" type="#_x0000_t32" style="position:absolute;left:8060;top:7200;width:311;height:262;flip:x" o:connectortype="straight"/>
                <v:shape id="_x0000_s1290" type="#_x0000_t32" style="position:absolute;left:8060;top:7462;width:311;height:262" o:connectortype="straight"/>
                <v:shape id="_x0000_s1291" type="#_x0000_t32" style="position:absolute;left:8054;top:7715;width:311;height:262;flip:x" o:connectortype="straight"/>
                <v:shape id="_x0000_s1292" type="#_x0000_t32" style="position:absolute;left:8054;top:7977;width:311;height:262" o:connectortype="straight"/>
                <v:shape id="_x0000_s1293" type="#_x0000_t32" style="position:absolute;left:8054;top:8239;width:311;height:262;flip:x" o:connectortype="straight"/>
                <v:shape id="_x0000_s1294" type="#_x0000_t32" style="position:absolute;left:8054;top:8501;width:311;height:262" o:connectortype="straight"/>
                <v:shape id="_x0000_s1295" type="#_x0000_t32" style="position:absolute;left:8054;top:8763;width:311;height:262;flip:x" o:connectortype="straight"/>
                <v:shape id="_x0000_s1296" type="#_x0000_t32" style="position:absolute;left:8054;top:9025;width:311;height:262" o:connectortype="straight"/>
                <v:shape id="_x0000_s1297" type="#_x0000_t32" style="position:absolute;left:8054;top:9287;width:311;height:262;flip:x" o:connectortype="straight"/>
                <v:shape id="_x0000_s1298" type="#_x0000_t32" style="position:absolute;left:8054;top:9549;width:311;height:262" o:connectortype="straight"/>
                <v:shape id="_x0000_s1299" type="#_x0000_t32" style="position:absolute;left:8048;top:9802;width:311;height:262;flip:x" o:connectortype="straight"/>
                <v:shape id="_x0000_s1300" type="#_x0000_t32" style="position:absolute;left:8048;top:10064;width:311;height:262" o:connectortype="straight"/>
                <v:shape id="_x0000_s1301" type="#_x0000_t32" style="position:absolute;left:8048;top:10326;width:311;height:262;flip:x" o:connectortype="straight"/>
                <v:shape id="_x0000_s1302" type="#_x0000_t32" style="position:absolute;left:8048;top:10588;width:311;height:262" o:connectortype="straight"/>
                <v:shape id="_x0000_s1303" type="#_x0000_t32" style="position:absolute;left:8042;top:10850;width:311;height:262;flip:x" o:connectortype="straight"/>
              </v:group>
              <v:oval id="_x0000_s1304" style="position:absolute;left:11083;top:6910;width:729;height:624"/>
            </v:group>
            <v:group id="_x0000_s1305" style="position:absolute;left:5370;top:8283;width:332;height:853;rotation:1308113fd" coordorigin="11083,6910" coordsize="729,2311">
              <v:group id="_x0000_s1306" style="position:absolute;left:11164;top:7477;width:184;height:1744" coordorigin="8042,6676" coordsize="329,4436">
                <v:shape id="_x0000_s1307" type="#_x0000_t32" style="position:absolute;left:8060;top:6676;width:311;height:262;flip:x" o:connectortype="straight"/>
                <v:shape id="_x0000_s1308" type="#_x0000_t32" style="position:absolute;left:8060;top:6938;width:311;height:262" o:connectortype="straight"/>
                <v:shape id="_x0000_s1309" type="#_x0000_t32" style="position:absolute;left:8060;top:7200;width:311;height:262;flip:x" o:connectortype="straight"/>
                <v:shape id="_x0000_s1310" type="#_x0000_t32" style="position:absolute;left:8060;top:7462;width:311;height:262" o:connectortype="straight"/>
                <v:shape id="_x0000_s1311" type="#_x0000_t32" style="position:absolute;left:8054;top:7715;width:311;height:262;flip:x" o:connectortype="straight"/>
                <v:shape id="_x0000_s1312" type="#_x0000_t32" style="position:absolute;left:8054;top:7977;width:311;height:262" o:connectortype="straight"/>
                <v:shape id="_x0000_s1313" type="#_x0000_t32" style="position:absolute;left:8054;top:8239;width:311;height:262;flip:x" o:connectortype="straight"/>
                <v:shape id="_x0000_s1314" type="#_x0000_t32" style="position:absolute;left:8054;top:8501;width:311;height:262" o:connectortype="straight"/>
                <v:shape id="_x0000_s1315" type="#_x0000_t32" style="position:absolute;left:8054;top:8763;width:311;height:262;flip:x" o:connectortype="straight"/>
                <v:shape id="_x0000_s1316" type="#_x0000_t32" style="position:absolute;left:8054;top:9025;width:311;height:262" o:connectortype="straight"/>
                <v:shape id="_x0000_s1317" type="#_x0000_t32" style="position:absolute;left:8054;top:9287;width:311;height:262;flip:x" o:connectortype="straight"/>
                <v:shape id="_x0000_s1318" type="#_x0000_t32" style="position:absolute;left:8054;top:9549;width:311;height:262" o:connectortype="straight"/>
                <v:shape id="_x0000_s1319" type="#_x0000_t32" style="position:absolute;left:8048;top:9802;width:311;height:262;flip:x" o:connectortype="straight"/>
                <v:shape id="_x0000_s1320" type="#_x0000_t32" style="position:absolute;left:8048;top:10064;width:311;height:262" o:connectortype="straight"/>
                <v:shape id="_x0000_s1321" type="#_x0000_t32" style="position:absolute;left:8048;top:10326;width:311;height:262;flip:x" o:connectortype="straight"/>
                <v:shape id="_x0000_s1322" type="#_x0000_t32" style="position:absolute;left:8048;top:10588;width:311;height:262" o:connectortype="straight"/>
                <v:shape id="_x0000_s1323" type="#_x0000_t32" style="position:absolute;left:8042;top:10850;width:311;height:262;flip:x" o:connectortype="straight"/>
              </v:group>
              <v:group id="_x0000_s1324" style="position:absolute;left:11481;top:7477;width:183;height:1744" coordorigin="8042,6676" coordsize="329,4436">
                <v:shape id="_x0000_s1325" type="#_x0000_t32" style="position:absolute;left:8060;top:6676;width:311;height:262;flip:x" o:connectortype="straight"/>
                <v:shape id="_x0000_s1326" type="#_x0000_t32" style="position:absolute;left:8060;top:6938;width:311;height:262" o:connectortype="straight"/>
                <v:shape id="_x0000_s1327" type="#_x0000_t32" style="position:absolute;left:8060;top:7200;width:311;height:262;flip:x" o:connectortype="straight"/>
                <v:shape id="_x0000_s1328" type="#_x0000_t32" style="position:absolute;left:8060;top:7462;width:311;height:262" o:connectortype="straight"/>
                <v:shape id="_x0000_s1329" type="#_x0000_t32" style="position:absolute;left:8054;top:7715;width:311;height:262;flip:x" o:connectortype="straight"/>
                <v:shape id="_x0000_s1330" type="#_x0000_t32" style="position:absolute;left:8054;top:7977;width:311;height:262" o:connectortype="straight"/>
                <v:shape id="_x0000_s1331" type="#_x0000_t32" style="position:absolute;left:8054;top:8239;width:311;height:262;flip:x" o:connectortype="straight"/>
                <v:shape id="_x0000_s1332" type="#_x0000_t32" style="position:absolute;left:8054;top:8501;width:311;height:262" o:connectortype="straight"/>
                <v:shape id="_x0000_s1333" type="#_x0000_t32" style="position:absolute;left:8054;top:8763;width:311;height:262;flip:x" o:connectortype="straight"/>
                <v:shape id="_x0000_s1334" type="#_x0000_t32" style="position:absolute;left:8054;top:9025;width:311;height:262" o:connectortype="straight"/>
                <v:shape id="_x0000_s1335" type="#_x0000_t32" style="position:absolute;left:8054;top:9287;width:311;height:262;flip:x" o:connectortype="straight"/>
                <v:shape id="_x0000_s1336" type="#_x0000_t32" style="position:absolute;left:8054;top:9549;width:311;height:262" o:connectortype="straight"/>
                <v:shape id="_x0000_s1337" type="#_x0000_t32" style="position:absolute;left:8048;top:9802;width:311;height:262;flip:x" o:connectortype="straight"/>
                <v:shape id="_x0000_s1338" type="#_x0000_t32" style="position:absolute;left:8048;top:10064;width:311;height:262" o:connectortype="straight"/>
                <v:shape id="_x0000_s1339" type="#_x0000_t32" style="position:absolute;left:8048;top:10326;width:311;height:262;flip:x" o:connectortype="straight"/>
                <v:shape id="_x0000_s1340" type="#_x0000_t32" style="position:absolute;left:8048;top:10588;width:311;height:262" o:connectortype="straight"/>
                <v:shape id="_x0000_s1341" type="#_x0000_t32" style="position:absolute;left:8042;top:10850;width:311;height:262;flip:x" o:connectortype="straight"/>
              </v:group>
              <v:oval id="_x0000_s1342" style="position:absolute;left:11083;top:6910;width:729;height:624"/>
            </v:group>
            <v:group id="_x0000_s1343" style="position:absolute;left:5444;top:8395;width:332;height:853;rotation:3677549fd" coordorigin="11083,6910" coordsize="729,2311">
              <v:group id="_x0000_s1344" style="position:absolute;left:11164;top:7477;width:184;height:1744" coordorigin="8042,6676" coordsize="329,4436">
                <v:shape id="_x0000_s1345" type="#_x0000_t32" style="position:absolute;left:8060;top:6676;width:311;height:262;flip:x" o:connectortype="straight"/>
                <v:shape id="_x0000_s1346" type="#_x0000_t32" style="position:absolute;left:8060;top:6938;width:311;height:262" o:connectortype="straight"/>
                <v:shape id="_x0000_s1347" type="#_x0000_t32" style="position:absolute;left:8060;top:7200;width:311;height:262;flip:x" o:connectortype="straight"/>
                <v:shape id="_x0000_s1348" type="#_x0000_t32" style="position:absolute;left:8060;top:7462;width:311;height:262" o:connectortype="straight"/>
                <v:shape id="_x0000_s1349" type="#_x0000_t32" style="position:absolute;left:8054;top:7715;width:311;height:262;flip:x" o:connectortype="straight"/>
                <v:shape id="_x0000_s1350" type="#_x0000_t32" style="position:absolute;left:8054;top:7977;width:311;height:262" o:connectortype="straight"/>
                <v:shape id="_x0000_s1351" type="#_x0000_t32" style="position:absolute;left:8054;top:8239;width:311;height:262;flip:x" o:connectortype="straight"/>
                <v:shape id="_x0000_s1352" type="#_x0000_t32" style="position:absolute;left:8054;top:8501;width:311;height:262" o:connectortype="straight"/>
                <v:shape id="_x0000_s1353" type="#_x0000_t32" style="position:absolute;left:8054;top:8763;width:311;height:262;flip:x" o:connectortype="straight"/>
                <v:shape id="_x0000_s1354" type="#_x0000_t32" style="position:absolute;left:8054;top:9025;width:311;height:262" o:connectortype="straight"/>
                <v:shape id="_x0000_s1355" type="#_x0000_t32" style="position:absolute;left:8054;top:9287;width:311;height:262;flip:x" o:connectortype="straight"/>
                <v:shape id="_x0000_s1356" type="#_x0000_t32" style="position:absolute;left:8054;top:9549;width:311;height:262" o:connectortype="straight"/>
                <v:shape id="_x0000_s1357" type="#_x0000_t32" style="position:absolute;left:8048;top:9802;width:311;height:262;flip:x" o:connectortype="straight"/>
                <v:shape id="_x0000_s1358" type="#_x0000_t32" style="position:absolute;left:8048;top:10064;width:311;height:262" o:connectortype="straight"/>
                <v:shape id="_x0000_s1359" type="#_x0000_t32" style="position:absolute;left:8048;top:10326;width:311;height:262;flip:x" o:connectortype="straight"/>
                <v:shape id="_x0000_s1360" type="#_x0000_t32" style="position:absolute;left:8048;top:10588;width:311;height:262" o:connectortype="straight"/>
                <v:shape id="_x0000_s1361" type="#_x0000_t32" style="position:absolute;left:8042;top:10850;width:311;height:262;flip:x" o:connectortype="straight"/>
              </v:group>
              <v:group id="_x0000_s1362" style="position:absolute;left:11481;top:7477;width:183;height:1744" coordorigin="8042,6676" coordsize="329,4436">
                <v:shape id="_x0000_s1363" type="#_x0000_t32" style="position:absolute;left:8060;top:6676;width:311;height:262;flip:x" o:connectortype="straight"/>
                <v:shape id="_x0000_s1364" type="#_x0000_t32" style="position:absolute;left:8060;top:6938;width:311;height:262" o:connectortype="straight"/>
                <v:shape id="_x0000_s1365" type="#_x0000_t32" style="position:absolute;left:8060;top:7200;width:311;height:262;flip:x" o:connectortype="straight"/>
                <v:shape id="_x0000_s1366" type="#_x0000_t32" style="position:absolute;left:8060;top:7462;width:311;height:262" o:connectortype="straight"/>
                <v:shape id="_x0000_s1367" type="#_x0000_t32" style="position:absolute;left:8054;top:7715;width:311;height:262;flip:x" o:connectortype="straight"/>
                <v:shape id="_x0000_s1368" type="#_x0000_t32" style="position:absolute;left:8054;top:7977;width:311;height:262" o:connectortype="straight"/>
                <v:shape id="_x0000_s1369" type="#_x0000_t32" style="position:absolute;left:8054;top:8239;width:311;height:262;flip:x" o:connectortype="straight"/>
                <v:shape id="_x0000_s1370" type="#_x0000_t32" style="position:absolute;left:8054;top:8501;width:311;height:262" o:connectortype="straight"/>
                <v:shape id="_x0000_s1371" type="#_x0000_t32" style="position:absolute;left:8054;top:8763;width:311;height:262;flip:x" o:connectortype="straight"/>
                <v:shape id="_x0000_s1372" type="#_x0000_t32" style="position:absolute;left:8054;top:9025;width:311;height:262" o:connectortype="straight"/>
                <v:shape id="_x0000_s1373" type="#_x0000_t32" style="position:absolute;left:8054;top:9287;width:311;height:262;flip:x" o:connectortype="straight"/>
                <v:shape id="_x0000_s1374" type="#_x0000_t32" style="position:absolute;left:8054;top:9549;width:311;height:262" o:connectortype="straight"/>
                <v:shape id="_x0000_s1375" type="#_x0000_t32" style="position:absolute;left:8048;top:9802;width:311;height:262;flip:x" o:connectortype="straight"/>
                <v:shape id="_x0000_s1376" type="#_x0000_t32" style="position:absolute;left:8048;top:10064;width:311;height:262" o:connectortype="straight"/>
                <v:shape id="_x0000_s1377" type="#_x0000_t32" style="position:absolute;left:8048;top:10326;width:311;height:262;flip:x" o:connectortype="straight"/>
                <v:shape id="_x0000_s1378" type="#_x0000_t32" style="position:absolute;left:8048;top:10588;width:311;height:262" o:connectortype="straight"/>
                <v:shape id="_x0000_s1379" type="#_x0000_t32" style="position:absolute;left:8042;top:10850;width:311;height:262;flip:x" o:connectortype="straight"/>
              </v:group>
              <v:oval id="_x0000_s1380" style="position:absolute;left:11083;top:6910;width:729;height:624"/>
            </v:group>
            <v:group id="_x0000_s1381" style="position:absolute;left:5451;top:8573;width:332;height:853;rotation:5667925fd" coordorigin="11083,6910" coordsize="729,2311">
              <v:group id="_x0000_s1382" style="position:absolute;left:11164;top:7477;width:184;height:1744" coordorigin="8042,6676" coordsize="329,4436">
                <v:shape id="_x0000_s1383" type="#_x0000_t32" style="position:absolute;left:8060;top:6676;width:311;height:262;flip:x" o:connectortype="straight"/>
                <v:shape id="_x0000_s1384" type="#_x0000_t32" style="position:absolute;left:8060;top:6938;width:311;height:262" o:connectortype="straight"/>
                <v:shape id="_x0000_s1385" type="#_x0000_t32" style="position:absolute;left:8060;top:7200;width:311;height:262;flip:x" o:connectortype="straight"/>
                <v:shape id="_x0000_s1386" type="#_x0000_t32" style="position:absolute;left:8060;top:7462;width:311;height:262" o:connectortype="straight"/>
                <v:shape id="_x0000_s1387" type="#_x0000_t32" style="position:absolute;left:8054;top:7715;width:311;height:262;flip:x" o:connectortype="straight"/>
                <v:shape id="_x0000_s1388" type="#_x0000_t32" style="position:absolute;left:8054;top:7977;width:311;height:262" o:connectortype="straight"/>
                <v:shape id="_x0000_s1389" type="#_x0000_t32" style="position:absolute;left:8054;top:8239;width:311;height:262;flip:x" o:connectortype="straight"/>
                <v:shape id="_x0000_s1390" type="#_x0000_t32" style="position:absolute;left:8054;top:8501;width:311;height:262" o:connectortype="straight"/>
                <v:shape id="_x0000_s1391" type="#_x0000_t32" style="position:absolute;left:8054;top:8763;width:311;height:262;flip:x" o:connectortype="straight"/>
                <v:shape id="_x0000_s1392" type="#_x0000_t32" style="position:absolute;left:8054;top:9025;width:311;height:262" o:connectortype="straight"/>
                <v:shape id="_x0000_s1393" type="#_x0000_t32" style="position:absolute;left:8054;top:9287;width:311;height:262;flip:x" o:connectortype="straight"/>
                <v:shape id="_x0000_s1394" type="#_x0000_t32" style="position:absolute;left:8054;top:9549;width:311;height:262" o:connectortype="straight"/>
                <v:shape id="_x0000_s1395" type="#_x0000_t32" style="position:absolute;left:8048;top:9802;width:311;height:262;flip:x" o:connectortype="straight"/>
                <v:shape id="_x0000_s1396" type="#_x0000_t32" style="position:absolute;left:8048;top:10064;width:311;height:262" o:connectortype="straight"/>
                <v:shape id="_x0000_s1397" type="#_x0000_t32" style="position:absolute;left:8048;top:10326;width:311;height:262;flip:x" o:connectortype="straight"/>
                <v:shape id="_x0000_s1398" type="#_x0000_t32" style="position:absolute;left:8048;top:10588;width:311;height:262" o:connectortype="straight"/>
                <v:shape id="_x0000_s1399" type="#_x0000_t32" style="position:absolute;left:8042;top:10850;width:311;height:262;flip:x" o:connectortype="straight"/>
              </v:group>
              <v:group id="_x0000_s1400" style="position:absolute;left:11481;top:7477;width:183;height:1744" coordorigin="8042,6676" coordsize="329,4436">
                <v:shape id="_x0000_s1401" type="#_x0000_t32" style="position:absolute;left:8060;top:6676;width:311;height:262;flip:x" o:connectortype="straight"/>
                <v:shape id="_x0000_s1402" type="#_x0000_t32" style="position:absolute;left:8060;top:6938;width:311;height:262" o:connectortype="straight"/>
                <v:shape id="_x0000_s1403" type="#_x0000_t32" style="position:absolute;left:8060;top:7200;width:311;height:262;flip:x" o:connectortype="straight"/>
                <v:shape id="_x0000_s1404" type="#_x0000_t32" style="position:absolute;left:8060;top:7462;width:311;height:262" o:connectortype="straight"/>
                <v:shape id="_x0000_s1405" type="#_x0000_t32" style="position:absolute;left:8054;top:7715;width:311;height:262;flip:x" o:connectortype="straight"/>
                <v:shape id="_x0000_s1406" type="#_x0000_t32" style="position:absolute;left:8054;top:7977;width:311;height:262" o:connectortype="straight"/>
                <v:shape id="_x0000_s1407" type="#_x0000_t32" style="position:absolute;left:8054;top:8239;width:311;height:262;flip:x" o:connectortype="straight"/>
                <v:shape id="_x0000_s1408" type="#_x0000_t32" style="position:absolute;left:8054;top:8501;width:311;height:262" o:connectortype="straight"/>
                <v:shape id="_x0000_s1409" type="#_x0000_t32" style="position:absolute;left:8054;top:8763;width:311;height:262;flip:x" o:connectortype="straight"/>
                <v:shape id="_x0000_s1410" type="#_x0000_t32" style="position:absolute;left:8054;top:9025;width:311;height:262" o:connectortype="straight"/>
                <v:shape id="_x0000_s1411" type="#_x0000_t32" style="position:absolute;left:8054;top:9287;width:311;height:262;flip:x" o:connectortype="straight"/>
                <v:shape id="_x0000_s1412" type="#_x0000_t32" style="position:absolute;left:8054;top:9549;width:311;height:262" o:connectortype="straight"/>
                <v:shape id="_x0000_s1413" type="#_x0000_t32" style="position:absolute;left:8048;top:9802;width:311;height:262;flip:x" o:connectortype="straight"/>
                <v:shape id="_x0000_s1414" type="#_x0000_t32" style="position:absolute;left:8048;top:10064;width:311;height:262" o:connectortype="straight"/>
                <v:shape id="_x0000_s1415" type="#_x0000_t32" style="position:absolute;left:8048;top:10326;width:311;height:262;flip:x" o:connectortype="straight"/>
                <v:shape id="_x0000_s1416" type="#_x0000_t32" style="position:absolute;left:8048;top:10588;width:311;height:262" o:connectortype="straight"/>
                <v:shape id="_x0000_s1417" type="#_x0000_t32" style="position:absolute;left:8042;top:10850;width:311;height:262;flip:x" o:connectortype="straight"/>
              </v:group>
              <v:oval id="_x0000_s1418" style="position:absolute;left:11083;top:6910;width:729;height:624"/>
            </v:group>
            <v:group id="_x0000_s1419" style="position:absolute;left:5453;top:8836;width:332;height:853;rotation:6130047fd" coordorigin="11083,6910" coordsize="729,2311">
              <v:group id="_x0000_s1420" style="position:absolute;left:11164;top:7477;width:184;height:1744" coordorigin="8042,6676" coordsize="329,4436">
                <v:shape id="_x0000_s1421" type="#_x0000_t32" style="position:absolute;left:8060;top:6676;width:311;height:262;flip:x" o:connectortype="straight"/>
                <v:shape id="_x0000_s1422" type="#_x0000_t32" style="position:absolute;left:8060;top:6938;width:311;height:262" o:connectortype="straight"/>
                <v:shape id="_x0000_s1423" type="#_x0000_t32" style="position:absolute;left:8060;top:7200;width:311;height:262;flip:x" o:connectortype="straight"/>
                <v:shape id="_x0000_s1424" type="#_x0000_t32" style="position:absolute;left:8060;top:7462;width:311;height:262" o:connectortype="straight"/>
                <v:shape id="_x0000_s1425" type="#_x0000_t32" style="position:absolute;left:8054;top:7715;width:311;height:262;flip:x" o:connectortype="straight"/>
                <v:shape id="_x0000_s1426" type="#_x0000_t32" style="position:absolute;left:8054;top:7977;width:311;height:262" o:connectortype="straight"/>
                <v:shape id="_x0000_s1427" type="#_x0000_t32" style="position:absolute;left:8054;top:8239;width:311;height:262;flip:x" o:connectortype="straight"/>
                <v:shape id="_x0000_s1428" type="#_x0000_t32" style="position:absolute;left:8054;top:8501;width:311;height:262" o:connectortype="straight"/>
                <v:shape id="_x0000_s1429" type="#_x0000_t32" style="position:absolute;left:8054;top:8763;width:311;height:262;flip:x" o:connectortype="straight"/>
                <v:shape id="_x0000_s1430" type="#_x0000_t32" style="position:absolute;left:8054;top:9025;width:311;height:262" o:connectortype="straight"/>
                <v:shape id="_x0000_s1431" type="#_x0000_t32" style="position:absolute;left:8054;top:9287;width:311;height:262;flip:x" o:connectortype="straight"/>
                <v:shape id="_x0000_s1432" type="#_x0000_t32" style="position:absolute;left:8054;top:9549;width:311;height:262" o:connectortype="straight"/>
                <v:shape id="_x0000_s1433" type="#_x0000_t32" style="position:absolute;left:8048;top:9802;width:311;height:262;flip:x" o:connectortype="straight"/>
                <v:shape id="_x0000_s1434" type="#_x0000_t32" style="position:absolute;left:8048;top:10064;width:311;height:262" o:connectortype="straight"/>
                <v:shape id="_x0000_s1435" type="#_x0000_t32" style="position:absolute;left:8048;top:10326;width:311;height:262;flip:x" o:connectortype="straight"/>
                <v:shape id="_x0000_s1436" type="#_x0000_t32" style="position:absolute;left:8048;top:10588;width:311;height:262" o:connectortype="straight"/>
                <v:shape id="_x0000_s1437" type="#_x0000_t32" style="position:absolute;left:8042;top:10850;width:311;height:262;flip:x" o:connectortype="straight"/>
              </v:group>
              <v:group id="_x0000_s1438" style="position:absolute;left:11481;top:7477;width:183;height:1744" coordorigin="8042,6676" coordsize="329,4436">
                <v:shape id="_x0000_s1439" type="#_x0000_t32" style="position:absolute;left:8060;top:6676;width:311;height:262;flip:x" o:connectortype="straight"/>
                <v:shape id="_x0000_s1440" type="#_x0000_t32" style="position:absolute;left:8060;top:6938;width:311;height:262" o:connectortype="straight"/>
                <v:shape id="_x0000_s1441" type="#_x0000_t32" style="position:absolute;left:8060;top:7200;width:311;height:262;flip:x" o:connectortype="straight"/>
                <v:shape id="_x0000_s1442" type="#_x0000_t32" style="position:absolute;left:8060;top:7462;width:311;height:262" o:connectortype="straight"/>
                <v:shape id="_x0000_s1443" type="#_x0000_t32" style="position:absolute;left:8054;top:7715;width:311;height:262;flip:x" o:connectortype="straight"/>
                <v:shape id="_x0000_s1444" type="#_x0000_t32" style="position:absolute;left:8054;top:7977;width:311;height:262" o:connectortype="straight"/>
                <v:shape id="_x0000_s1445" type="#_x0000_t32" style="position:absolute;left:8054;top:8239;width:311;height:262;flip:x" o:connectortype="straight"/>
                <v:shape id="_x0000_s1446" type="#_x0000_t32" style="position:absolute;left:8054;top:8501;width:311;height:262" o:connectortype="straight"/>
                <v:shape id="_x0000_s1447" type="#_x0000_t32" style="position:absolute;left:8054;top:8763;width:311;height:262;flip:x" o:connectortype="straight"/>
                <v:shape id="_x0000_s1448" type="#_x0000_t32" style="position:absolute;left:8054;top:9025;width:311;height:262" o:connectortype="straight"/>
                <v:shape id="_x0000_s1449" type="#_x0000_t32" style="position:absolute;left:8054;top:9287;width:311;height:262;flip:x" o:connectortype="straight"/>
                <v:shape id="_x0000_s1450" type="#_x0000_t32" style="position:absolute;left:8054;top:9549;width:311;height:262" o:connectortype="straight"/>
                <v:shape id="_x0000_s1451" type="#_x0000_t32" style="position:absolute;left:8048;top:9802;width:311;height:262;flip:x" o:connectortype="straight"/>
                <v:shape id="_x0000_s1452" type="#_x0000_t32" style="position:absolute;left:8048;top:10064;width:311;height:262" o:connectortype="straight"/>
                <v:shape id="_x0000_s1453" type="#_x0000_t32" style="position:absolute;left:8048;top:10326;width:311;height:262;flip:x" o:connectortype="straight"/>
                <v:shape id="_x0000_s1454" type="#_x0000_t32" style="position:absolute;left:8048;top:10588;width:311;height:262" o:connectortype="straight"/>
                <v:shape id="_x0000_s1455" type="#_x0000_t32" style="position:absolute;left:8042;top:10850;width:311;height:262;flip:x" o:connectortype="straight"/>
              </v:group>
              <v:oval id="_x0000_s1456" style="position:absolute;left:11083;top:6910;width:729;height:624"/>
            </v:group>
            <v:group id="_x0000_s1457" style="position:absolute;left:5364;top:9042;width:332;height:853;rotation:7438160fd" coordorigin="11083,6910" coordsize="729,2311">
              <v:group id="_x0000_s1458" style="position:absolute;left:11164;top:7477;width:184;height:1744" coordorigin="8042,6676" coordsize="329,4436">
                <v:shape id="_x0000_s1459" type="#_x0000_t32" style="position:absolute;left:8060;top:6676;width:311;height:262;flip:x" o:connectortype="straight"/>
                <v:shape id="_x0000_s1460" type="#_x0000_t32" style="position:absolute;left:8060;top:6938;width:311;height:262" o:connectortype="straight"/>
                <v:shape id="_x0000_s1461" type="#_x0000_t32" style="position:absolute;left:8060;top:7200;width:311;height:262;flip:x" o:connectortype="straight"/>
                <v:shape id="_x0000_s1462" type="#_x0000_t32" style="position:absolute;left:8060;top:7462;width:311;height:262" o:connectortype="straight"/>
                <v:shape id="_x0000_s1463" type="#_x0000_t32" style="position:absolute;left:8054;top:7715;width:311;height:262;flip:x" o:connectortype="straight"/>
                <v:shape id="_x0000_s1464" type="#_x0000_t32" style="position:absolute;left:8054;top:7977;width:311;height:262" o:connectortype="straight"/>
                <v:shape id="_x0000_s1465" type="#_x0000_t32" style="position:absolute;left:8054;top:8239;width:311;height:262;flip:x" o:connectortype="straight"/>
                <v:shape id="_x0000_s1466" type="#_x0000_t32" style="position:absolute;left:8054;top:8501;width:311;height:262" o:connectortype="straight"/>
                <v:shape id="_x0000_s1467" type="#_x0000_t32" style="position:absolute;left:8054;top:8763;width:311;height:262;flip:x" o:connectortype="straight"/>
                <v:shape id="_x0000_s1468" type="#_x0000_t32" style="position:absolute;left:8054;top:9025;width:311;height:262" o:connectortype="straight"/>
                <v:shape id="_x0000_s1469" type="#_x0000_t32" style="position:absolute;left:8054;top:9287;width:311;height:262;flip:x" o:connectortype="straight"/>
                <v:shape id="_x0000_s1470" type="#_x0000_t32" style="position:absolute;left:8054;top:9549;width:311;height:262" o:connectortype="straight"/>
                <v:shape id="_x0000_s1471" type="#_x0000_t32" style="position:absolute;left:8048;top:9802;width:311;height:262;flip:x" o:connectortype="straight"/>
                <v:shape id="_x0000_s1472" type="#_x0000_t32" style="position:absolute;left:8048;top:10064;width:311;height:262" o:connectortype="straight"/>
                <v:shape id="_x0000_s1473" type="#_x0000_t32" style="position:absolute;left:8048;top:10326;width:311;height:262;flip:x" o:connectortype="straight"/>
                <v:shape id="_x0000_s1474" type="#_x0000_t32" style="position:absolute;left:8048;top:10588;width:311;height:262" o:connectortype="straight"/>
                <v:shape id="_x0000_s1475" type="#_x0000_t32" style="position:absolute;left:8042;top:10850;width:311;height:262;flip:x" o:connectortype="straight"/>
              </v:group>
              <v:group id="_x0000_s1476" style="position:absolute;left:11481;top:7477;width:183;height:1744" coordorigin="8042,6676" coordsize="329,4436">
                <v:shape id="_x0000_s1477" type="#_x0000_t32" style="position:absolute;left:8060;top:6676;width:311;height:262;flip:x" o:connectortype="straight"/>
                <v:shape id="_x0000_s1478" type="#_x0000_t32" style="position:absolute;left:8060;top:6938;width:311;height:262" o:connectortype="straight"/>
                <v:shape id="_x0000_s1479" type="#_x0000_t32" style="position:absolute;left:8060;top:7200;width:311;height:262;flip:x" o:connectortype="straight"/>
                <v:shape id="_x0000_s1480" type="#_x0000_t32" style="position:absolute;left:8060;top:7462;width:311;height:262" o:connectortype="straight"/>
                <v:shape id="_x0000_s1481" type="#_x0000_t32" style="position:absolute;left:8054;top:7715;width:311;height:262;flip:x" o:connectortype="straight"/>
                <v:shape id="_x0000_s1482" type="#_x0000_t32" style="position:absolute;left:8054;top:7977;width:311;height:262" o:connectortype="straight"/>
                <v:shape id="_x0000_s1483" type="#_x0000_t32" style="position:absolute;left:8054;top:8239;width:311;height:262;flip:x" o:connectortype="straight"/>
                <v:shape id="_x0000_s1484" type="#_x0000_t32" style="position:absolute;left:8054;top:8501;width:311;height:262" o:connectortype="straight"/>
                <v:shape id="_x0000_s1485" type="#_x0000_t32" style="position:absolute;left:8054;top:8763;width:311;height:262;flip:x" o:connectortype="straight"/>
                <v:shape id="_x0000_s1486" type="#_x0000_t32" style="position:absolute;left:8054;top:9025;width:311;height:262" o:connectortype="straight"/>
                <v:shape id="_x0000_s1487" type="#_x0000_t32" style="position:absolute;left:8054;top:9287;width:311;height:262;flip:x" o:connectortype="straight"/>
                <v:shape id="_x0000_s1488" type="#_x0000_t32" style="position:absolute;left:8054;top:9549;width:311;height:262" o:connectortype="straight"/>
                <v:shape id="_x0000_s1489" type="#_x0000_t32" style="position:absolute;left:8048;top:9802;width:311;height:262;flip:x" o:connectortype="straight"/>
                <v:shape id="_x0000_s1490" type="#_x0000_t32" style="position:absolute;left:8048;top:10064;width:311;height:262" o:connectortype="straight"/>
                <v:shape id="_x0000_s1491" type="#_x0000_t32" style="position:absolute;left:8048;top:10326;width:311;height:262;flip:x" o:connectortype="straight"/>
                <v:shape id="_x0000_s1492" type="#_x0000_t32" style="position:absolute;left:8048;top:10588;width:311;height:262" o:connectortype="straight"/>
                <v:shape id="_x0000_s1493" type="#_x0000_t32" style="position:absolute;left:8042;top:10850;width:311;height:262;flip:x" o:connectortype="straight"/>
              </v:group>
              <v:oval id="_x0000_s1494" style="position:absolute;left:11083;top:6910;width:729;height:624"/>
            </v:group>
            <v:group id="_x0000_s1495" style="position:absolute;left:5248;top:9109;width:332;height:853;rotation:9807596fd" coordorigin="11083,6910" coordsize="729,2311">
              <v:group id="_x0000_s1496" style="position:absolute;left:11164;top:7477;width:184;height:1744" coordorigin="8042,6676" coordsize="329,4436">
                <v:shape id="_x0000_s1497" type="#_x0000_t32" style="position:absolute;left:8060;top:6676;width:311;height:262;flip:x" o:connectortype="straight"/>
                <v:shape id="_x0000_s1498" type="#_x0000_t32" style="position:absolute;left:8060;top:6938;width:311;height:262" o:connectortype="straight"/>
                <v:shape id="_x0000_s1499" type="#_x0000_t32" style="position:absolute;left:8060;top:7200;width:311;height:262;flip:x" o:connectortype="straight"/>
                <v:shape id="_x0000_s1500" type="#_x0000_t32" style="position:absolute;left:8060;top:7462;width:311;height:262" o:connectortype="straight"/>
                <v:shape id="_x0000_s1501" type="#_x0000_t32" style="position:absolute;left:8054;top:7715;width:311;height:262;flip:x" o:connectortype="straight"/>
                <v:shape id="_x0000_s1502" type="#_x0000_t32" style="position:absolute;left:8054;top:7977;width:311;height:262" o:connectortype="straight"/>
                <v:shape id="_x0000_s1503" type="#_x0000_t32" style="position:absolute;left:8054;top:8239;width:311;height:262;flip:x" o:connectortype="straight"/>
                <v:shape id="_x0000_s1504" type="#_x0000_t32" style="position:absolute;left:8054;top:8501;width:311;height:262" o:connectortype="straight"/>
                <v:shape id="_x0000_s1505" type="#_x0000_t32" style="position:absolute;left:8054;top:8763;width:311;height:262;flip:x" o:connectortype="straight"/>
                <v:shape id="_x0000_s1506" type="#_x0000_t32" style="position:absolute;left:8054;top:9025;width:311;height:262" o:connectortype="straight"/>
                <v:shape id="_x0000_s1507" type="#_x0000_t32" style="position:absolute;left:8054;top:9287;width:311;height:262;flip:x" o:connectortype="straight"/>
                <v:shape id="_x0000_s1508" type="#_x0000_t32" style="position:absolute;left:8054;top:9549;width:311;height:262" o:connectortype="straight"/>
                <v:shape id="_x0000_s1509" type="#_x0000_t32" style="position:absolute;left:8048;top:9802;width:311;height:262;flip:x" o:connectortype="straight"/>
                <v:shape id="_x0000_s1510" type="#_x0000_t32" style="position:absolute;left:8048;top:10064;width:311;height:262" o:connectortype="straight"/>
                <v:shape id="_x0000_s1511" type="#_x0000_t32" style="position:absolute;left:8048;top:10326;width:311;height:262;flip:x" o:connectortype="straight"/>
                <v:shape id="_x0000_s1512" type="#_x0000_t32" style="position:absolute;left:8048;top:10588;width:311;height:262" o:connectortype="straight"/>
                <v:shape id="_x0000_s1513" type="#_x0000_t32" style="position:absolute;left:8042;top:10850;width:311;height:262;flip:x" o:connectortype="straight"/>
              </v:group>
              <v:group id="_x0000_s1514" style="position:absolute;left:11481;top:7477;width:183;height:1744" coordorigin="8042,6676" coordsize="329,4436">
                <v:shape id="_x0000_s1515" type="#_x0000_t32" style="position:absolute;left:8060;top:6676;width:311;height:262;flip:x" o:connectortype="straight"/>
                <v:shape id="_x0000_s1516" type="#_x0000_t32" style="position:absolute;left:8060;top:6938;width:311;height:262" o:connectortype="straight"/>
                <v:shape id="_x0000_s1517" type="#_x0000_t32" style="position:absolute;left:8060;top:7200;width:311;height:262;flip:x" o:connectortype="straight"/>
                <v:shape id="_x0000_s1518" type="#_x0000_t32" style="position:absolute;left:8060;top:7462;width:311;height:262" o:connectortype="straight"/>
                <v:shape id="_x0000_s1519" type="#_x0000_t32" style="position:absolute;left:8054;top:7715;width:311;height:262;flip:x" o:connectortype="straight"/>
                <v:shape id="_x0000_s1520" type="#_x0000_t32" style="position:absolute;left:8054;top:7977;width:311;height:262" o:connectortype="straight"/>
                <v:shape id="_x0000_s1521" type="#_x0000_t32" style="position:absolute;left:8054;top:8239;width:311;height:262;flip:x" o:connectortype="straight"/>
                <v:shape id="_x0000_s1522" type="#_x0000_t32" style="position:absolute;left:8054;top:8501;width:311;height:262" o:connectortype="straight"/>
                <v:shape id="_x0000_s1523" type="#_x0000_t32" style="position:absolute;left:8054;top:8763;width:311;height:262;flip:x" o:connectortype="straight"/>
                <v:shape id="_x0000_s1524" type="#_x0000_t32" style="position:absolute;left:8054;top:9025;width:311;height:262" o:connectortype="straight"/>
                <v:shape id="_x0000_s1525" type="#_x0000_t32" style="position:absolute;left:8054;top:9287;width:311;height:262;flip:x" o:connectortype="straight"/>
                <v:shape id="_x0000_s1526" type="#_x0000_t32" style="position:absolute;left:8054;top:9549;width:311;height:262" o:connectortype="straight"/>
                <v:shape id="_x0000_s1527" type="#_x0000_t32" style="position:absolute;left:8048;top:9802;width:311;height:262;flip:x" o:connectortype="straight"/>
                <v:shape id="_x0000_s1528" type="#_x0000_t32" style="position:absolute;left:8048;top:10064;width:311;height:262" o:connectortype="straight"/>
                <v:shape id="_x0000_s1529" type="#_x0000_t32" style="position:absolute;left:8048;top:10326;width:311;height:262;flip:x" o:connectortype="straight"/>
                <v:shape id="_x0000_s1530" type="#_x0000_t32" style="position:absolute;left:8048;top:10588;width:311;height:262" o:connectortype="straight"/>
                <v:shape id="_x0000_s1531" type="#_x0000_t32" style="position:absolute;left:8042;top:10850;width:311;height:262;flip:x" o:connectortype="straight"/>
              </v:group>
              <v:oval id="_x0000_s1532" style="position:absolute;left:11083;top:6910;width:729;height:624"/>
            </v:group>
            <v:group id="_x0000_s1533" style="position:absolute;left:5069;top:9118;width:332;height:853;rotation:11797972fd" coordorigin="11083,6910" coordsize="729,2311">
              <v:group id="_x0000_s1534" style="position:absolute;left:11164;top:7477;width:184;height:1744" coordorigin="8042,6676" coordsize="329,4436">
                <v:shape id="_x0000_s1535" type="#_x0000_t32" style="position:absolute;left:8060;top:6676;width:311;height:262;flip:x" o:connectortype="straight"/>
                <v:shape id="_x0000_s1536" type="#_x0000_t32" style="position:absolute;left:8060;top:6938;width:311;height:262" o:connectortype="straight"/>
                <v:shape id="_x0000_s1537" type="#_x0000_t32" style="position:absolute;left:8060;top:7200;width:311;height:262;flip:x" o:connectortype="straight"/>
                <v:shape id="_x0000_s1538" type="#_x0000_t32" style="position:absolute;left:8060;top:7462;width:311;height:262" o:connectortype="straight"/>
                <v:shape id="_x0000_s1539" type="#_x0000_t32" style="position:absolute;left:8054;top:7715;width:311;height:262;flip:x" o:connectortype="straight"/>
                <v:shape id="_x0000_s1540" type="#_x0000_t32" style="position:absolute;left:8054;top:7977;width:311;height:262" o:connectortype="straight"/>
                <v:shape id="_x0000_s1541" type="#_x0000_t32" style="position:absolute;left:8054;top:8239;width:311;height:262;flip:x" o:connectortype="straight"/>
                <v:shape id="_x0000_s1542" type="#_x0000_t32" style="position:absolute;left:8054;top:8501;width:311;height:262" o:connectortype="straight"/>
                <v:shape id="_x0000_s1543" type="#_x0000_t32" style="position:absolute;left:8054;top:8763;width:311;height:262;flip:x" o:connectortype="straight"/>
                <v:shape id="_x0000_s1544" type="#_x0000_t32" style="position:absolute;left:8054;top:9025;width:311;height:262" o:connectortype="straight"/>
                <v:shape id="_x0000_s1545" type="#_x0000_t32" style="position:absolute;left:8054;top:9287;width:311;height:262;flip:x" o:connectortype="straight"/>
                <v:shape id="_x0000_s1546" type="#_x0000_t32" style="position:absolute;left:8054;top:9549;width:311;height:262" o:connectortype="straight"/>
                <v:shape id="_x0000_s1547" type="#_x0000_t32" style="position:absolute;left:8048;top:9802;width:311;height:262;flip:x" o:connectortype="straight"/>
                <v:shape id="_x0000_s1548" type="#_x0000_t32" style="position:absolute;left:8048;top:10064;width:311;height:262" o:connectortype="straight"/>
                <v:shape id="_x0000_s1549" type="#_x0000_t32" style="position:absolute;left:8048;top:10326;width:311;height:262;flip:x" o:connectortype="straight"/>
                <v:shape id="_x0000_s1550" type="#_x0000_t32" style="position:absolute;left:8048;top:10588;width:311;height:262" o:connectortype="straight"/>
                <v:shape id="_x0000_s1551" type="#_x0000_t32" style="position:absolute;left:8042;top:10850;width:311;height:262;flip:x" o:connectortype="straight"/>
              </v:group>
              <v:group id="_x0000_s1552" style="position:absolute;left:11481;top:7477;width:183;height:1744" coordorigin="8042,6676" coordsize="329,4436">
                <v:shape id="_x0000_s1553" type="#_x0000_t32" style="position:absolute;left:8060;top:6676;width:311;height:262;flip:x" o:connectortype="straight"/>
                <v:shape id="_x0000_s1554" type="#_x0000_t32" style="position:absolute;left:8060;top:6938;width:311;height:262" o:connectortype="straight"/>
                <v:shape id="_x0000_s1555" type="#_x0000_t32" style="position:absolute;left:8060;top:7200;width:311;height:262;flip:x" o:connectortype="straight"/>
                <v:shape id="_x0000_s1556" type="#_x0000_t32" style="position:absolute;left:8060;top:7462;width:311;height:262" o:connectortype="straight"/>
                <v:shape id="_x0000_s1557" type="#_x0000_t32" style="position:absolute;left:8054;top:7715;width:311;height:262;flip:x" o:connectortype="straight"/>
                <v:shape id="_x0000_s1558" type="#_x0000_t32" style="position:absolute;left:8054;top:7977;width:311;height:262" o:connectortype="straight"/>
                <v:shape id="_x0000_s1559" type="#_x0000_t32" style="position:absolute;left:8054;top:8239;width:311;height:262;flip:x" o:connectortype="straight"/>
                <v:shape id="_x0000_s1560" type="#_x0000_t32" style="position:absolute;left:8054;top:8501;width:311;height:262" o:connectortype="straight"/>
                <v:shape id="_x0000_s1561" type="#_x0000_t32" style="position:absolute;left:8054;top:8763;width:311;height:262;flip:x" o:connectortype="straight"/>
                <v:shape id="_x0000_s1562" type="#_x0000_t32" style="position:absolute;left:8054;top:9025;width:311;height:262" o:connectortype="straight"/>
                <v:shape id="_x0000_s1563" type="#_x0000_t32" style="position:absolute;left:8054;top:9287;width:311;height:262;flip:x" o:connectortype="straight"/>
                <v:shape id="_x0000_s1564" type="#_x0000_t32" style="position:absolute;left:8054;top:9549;width:311;height:262" o:connectortype="straight"/>
                <v:shape id="_x0000_s1565" type="#_x0000_t32" style="position:absolute;left:8048;top:9802;width:311;height:262;flip:x" o:connectortype="straight"/>
                <v:shape id="_x0000_s1566" type="#_x0000_t32" style="position:absolute;left:8048;top:10064;width:311;height:262" o:connectortype="straight"/>
                <v:shape id="_x0000_s1567" type="#_x0000_t32" style="position:absolute;left:8048;top:10326;width:311;height:262;flip:x" o:connectortype="straight"/>
                <v:shape id="_x0000_s1568" type="#_x0000_t32" style="position:absolute;left:8048;top:10588;width:311;height:262" o:connectortype="straight"/>
                <v:shape id="_x0000_s1569" type="#_x0000_t32" style="position:absolute;left:8042;top:10850;width:311;height:262;flip:x" o:connectortype="straight"/>
              </v:group>
              <v:oval id="_x0000_s1570" style="position:absolute;left:11083;top:6910;width:729;height:624"/>
            </v:group>
            <v:group id="_x0000_s1571" style="position:absolute;left:4795;top:9117;width:332;height:853;rotation:180" coordorigin="11083,6910" coordsize="729,2311">
              <v:group id="_x0000_s1572" style="position:absolute;left:11164;top:7477;width:184;height:1744" coordorigin="8042,6676" coordsize="329,4436">
                <v:shape id="_x0000_s1573" type="#_x0000_t32" style="position:absolute;left:8060;top:6676;width:311;height:262;flip:x" o:connectortype="straight"/>
                <v:shape id="_x0000_s1574" type="#_x0000_t32" style="position:absolute;left:8060;top:6938;width:311;height:262" o:connectortype="straight"/>
                <v:shape id="_x0000_s1575" type="#_x0000_t32" style="position:absolute;left:8060;top:7200;width:311;height:262;flip:x" o:connectortype="straight"/>
                <v:shape id="_x0000_s1576" type="#_x0000_t32" style="position:absolute;left:8060;top:7462;width:311;height:262" o:connectortype="straight"/>
                <v:shape id="_x0000_s1577" type="#_x0000_t32" style="position:absolute;left:8054;top:7715;width:311;height:262;flip:x" o:connectortype="straight"/>
                <v:shape id="_x0000_s1578" type="#_x0000_t32" style="position:absolute;left:8054;top:7977;width:311;height:262" o:connectortype="straight"/>
                <v:shape id="_x0000_s1579" type="#_x0000_t32" style="position:absolute;left:8054;top:8239;width:311;height:262;flip:x" o:connectortype="straight"/>
                <v:shape id="_x0000_s1580" type="#_x0000_t32" style="position:absolute;left:8054;top:8501;width:311;height:262" o:connectortype="straight"/>
                <v:shape id="_x0000_s1581" type="#_x0000_t32" style="position:absolute;left:8054;top:8763;width:311;height:262;flip:x" o:connectortype="straight"/>
                <v:shape id="_x0000_s1582" type="#_x0000_t32" style="position:absolute;left:8054;top:9025;width:311;height:262" o:connectortype="straight"/>
                <v:shape id="_x0000_s1583" type="#_x0000_t32" style="position:absolute;left:8054;top:9287;width:311;height:262;flip:x" o:connectortype="straight"/>
                <v:shape id="_x0000_s1584" type="#_x0000_t32" style="position:absolute;left:8054;top:9549;width:311;height:262" o:connectortype="straight"/>
                <v:shape id="_x0000_s1585" type="#_x0000_t32" style="position:absolute;left:8048;top:9802;width:311;height:262;flip:x" o:connectortype="straight"/>
                <v:shape id="_x0000_s1586" type="#_x0000_t32" style="position:absolute;left:8048;top:10064;width:311;height:262" o:connectortype="straight"/>
                <v:shape id="_x0000_s1587" type="#_x0000_t32" style="position:absolute;left:8048;top:10326;width:311;height:262;flip:x" o:connectortype="straight"/>
                <v:shape id="_x0000_s1588" type="#_x0000_t32" style="position:absolute;left:8048;top:10588;width:311;height:262" o:connectortype="straight"/>
                <v:shape id="_x0000_s1589" type="#_x0000_t32" style="position:absolute;left:8042;top:10850;width:311;height:262;flip:x" o:connectortype="straight"/>
              </v:group>
              <v:group id="_x0000_s1590" style="position:absolute;left:11481;top:7477;width:183;height:1744" coordorigin="8042,6676" coordsize="329,4436">
                <v:shape id="_x0000_s1591" type="#_x0000_t32" style="position:absolute;left:8060;top:6676;width:311;height:262;flip:x" o:connectortype="straight"/>
                <v:shape id="_x0000_s1592" type="#_x0000_t32" style="position:absolute;left:8060;top:6938;width:311;height:262" o:connectortype="straight"/>
                <v:shape id="_x0000_s1593" type="#_x0000_t32" style="position:absolute;left:8060;top:7200;width:311;height:262;flip:x" o:connectortype="straight"/>
                <v:shape id="_x0000_s1594" type="#_x0000_t32" style="position:absolute;left:8060;top:7462;width:311;height:262" o:connectortype="straight"/>
                <v:shape id="_x0000_s1595" type="#_x0000_t32" style="position:absolute;left:8054;top:7715;width:311;height:262;flip:x" o:connectortype="straight"/>
                <v:shape id="_x0000_s1596" type="#_x0000_t32" style="position:absolute;left:8054;top:7977;width:311;height:262" o:connectortype="straight"/>
                <v:shape id="_x0000_s1597" type="#_x0000_t32" style="position:absolute;left:8054;top:8239;width:311;height:262;flip:x" o:connectortype="straight"/>
                <v:shape id="_x0000_s1598" type="#_x0000_t32" style="position:absolute;left:8054;top:8501;width:311;height:262" o:connectortype="straight"/>
                <v:shape id="_x0000_s1599" type="#_x0000_t32" style="position:absolute;left:8054;top:8763;width:311;height:262;flip:x" o:connectortype="straight"/>
                <v:shape id="_x0000_s1600" type="#_x0000_t32" style="position:absolute;left:8054;top:9025;width:311;height:262" o:connectortype="straight"/>
                <v:shape id="_x0000_s1601" type="#_x0000_t32" style="position:absolute;left:8054;top:9287;width:311;height:262;flip:x" o:connectortype="straight"/>
                <v:shape id="_x0000_s1602" type="#_x0000_t32" style="position:absolute;left:8054;top:9549;width:311;height:262" o:connectortype="straight"/>
                <v:shape id="_x0000_s1603" type="#_x0000_t32" style="position:absolute;left:8048;top:9802;width:311;height:262;flip:x" o:connectortype="straight"/>
                <v:shape id="_x0000_s1604" type="#_x0000_t32" style="position:absolute;left:8048;top:10064;width:311;height:262" o:connectortype="straight"/>
                <v:shape id="_x0000_s1605" type="#_x0000_t32" style="position:absolute;left:8048;top:10326;width:311;height:262;flip:x" o:connectortype="straight"/>
                <v:shape id="_x0000_s1606" type="#_x0000_t32" style="position:absolute;left:8048;top:10588;width:311;height:262" o:connectortype="straight"/>
                <v:shape id="_x0000_s1607" type="#_x0000_t32" style="position:absolute;left:8042;top:10850;width:311;height:262;flip:x" o:connectortype="straight"/>
              </v:group>
              <v:oval id="_x0000_s1608" style="position:absolute;left:11083;top:6910;width:729;height:624"/>
            </v:group>
            <v:group id="_x0000_s1609" style="position:absolute;left:4584;top:9041;width:332;height:853;rotation:13104593fd" coordorigin="11083,6910" coordsize="729,2311">
              <v:group id="_x0000_s1610" style="position:absolute;left:11164;top:7477;width:184;height:1744" coordorigin="8042,6676" coordsize="329,4436">
                <v:shape id="_x0000_s1611" type="#_x0000_t32" style="position:absolute;left:8060;top:6676;width:311;height:262;flip:x" o:connectortype="straight"/>
                <v:shape id="_x0000_s1612" type="#_x0000_t32" style="position:absolute;left:8060;top:6938;width:311;height:262" o:connectortype="straight"/>
                <v:shape id="_x0000_s1613" type="#_x0000_t32" style="position:absolute;left:8060;top:7200;width:311;height:262;flip:x" o:connectortype="straight"/>
                <v:shape id="_x0000_s1614" type="#_x0000_t32" style="position:absolute;left:8060;top:7462;width:311;height:262" o:connectortype="straight"/>
                <v:shape id="_x0000_s1615" type="#_x0000_t32" style="position:absolute;left:8054;top:7715;width:311;height:262;flip:x" o:connectortype="straight"/>
                <v:shape id="_x0000_s1616" type="#_x0000_t32" style="position:absolute;left:8054;top:7977;width:311;height:262" o:connectortype="straight"/>
                <v:shape id="_x0000_s1617" type="#_x0000_t32" style="position:absolute;left:8054;top:8239;width:311;height:262;flip:x" o:connectortype="straight"/>
                <v:shape id="_x0000_s1618" type="#_x0000_t32" style="position:absolute;left:8054;top:8501;width:311;height:262" o:connectortype="straight"/>
                <v:shape id="_x0000_s1619" type="#_x0000_t32" style="position:absolute;left:8054;top:8763;width:311;height:262;flip:x" o:connectortype="straight"/>
                <v:shape id="_x0000_s1620" type="#_x0000_t32" style="position:absolute;left:8054;top:9025;width:311;height:262" o:connectortype="straight"/>
                <v:shape id="_x0000_s1621" type="#_x0000_t32" style="position:absolute;left:8054;top:9287;width:311;height:262;flip:x" o:connectortype="straight"/>
                <v:shape id="_x0000_s1622" type="#_x0000_t32" style="position:absolute;left:8054;top:9549;width:311;height:262" o:connectortype="straight"/>
                <v:shape id="_x0000_s1623" type="#_x0000_t32" style="position:absolute;left:8048;top:9802;width:311;height:262;flip:x" o:connectortype="straight"/>
                <v:shape id="_x0000_s1624" type="#_x0000_t32" style="position:absolute;left:8048;top:10064;width:311;height:262" o:connectortype="straight"/>
                <v:shape id="_x0000_s1625" type="#_x0000_t32" style="position:absolute;left:8048;top:10326;width:311;height:262;flip:x" o:connectortype="straight"/>
                <v:shape id="_x0000_s1626" type="#_x0000_t32" style="position:absolute;left:8048;top:10588;width:311;height:262" o:connectortype="straight"/>
                <v:shape id="_x0000_s1627" type="#_x0000_t32" style="position:absolute;left:8042;top:10850;width:311;height:262;flip:x" o:connectortype="straight"/>
              </v:group>
              <v:group id="_x0000_s1628" style="position:absolute;left:11481;top:7477;width:183;height:1744" coordorigin="8042,6676" coordsize="329,4436">
                <v:shape id="_x0000_s1629" type="#_x0000_t32" style="position:absolute;left:8060;top:6676;width:311;height:262;flip:x" o:connectortype="straight"/>
                <v:shape id="_x0000_s1630" type="#_x0000_t32" style="position:absolute;left:8060;top:6938;width:311;height:262" o:connectortype="straight"/>
                <v:shape id="_x0000_s1631" type="#_x0000_t32" style="position:absolute;left:8060;top:7200;width:311;height:262;flip:x" o:connectortype="straight"/>
                <v:shape id="_x0000_s1632" type="#_x0000_t32" style="position:absolute;left:8060;top:7462;width:311;height:262" o:connectortype="straight"/>
                <v:shape id="_x0000_s1633" type="#_x0000_t32" style="position:absolute;left:8054;top:7715;width:311;height:262;flip:x" o:connectortype="straight"/>
                <v:shape id="_x0000_s1634" type="#_x0000_t32" style="position:absolute;left:8054;top:7977;width:311;height:262" o:connectortype="straight"/>
                <v:shape id="_x0000_s1635" type="#_x0000_t32" style="position:absolute;left:8054;top:8239;width:311;height:262;flip:x" o:connectortype="straight"/>
                <v:shape id="_x0000_s1636" type="#_x0000_t32" style="position:absolute;left:8054;top:8501;width:311;height:262" o:connectortype="straight"/>
                <v:shape id="_x0000_s1637" type="#_x0000_t32" style="position:absolute;left:8054;top:8763;width:311;height:262;flip:x" o:connectortype="straight"/>
                <v:shape id="_x0000_s1638" type="#_x0000_t32" style="position:absolute;left:8054;top:9025;width:311;height:262" o:connectortype="straight"/>
                <v:shape id="_x0000_s1639" type="#_x0000_t32" style="position:absolute;left:8054;top:9287;width:311;height:262;flip:x" o:connectortype="straight"/>
                <v:shape id="_x0000_s1640" type="#_x0000_t32" style="position:absolute;left:8054;top:9549;width:311;height:262" o:connectortype="straight"/>
                <v:shape id="_x0000_s1641" type="#_x0000_t32" style="position:absolute;left:8048;top:9802;width:311;height:262;flip:x" o:connectortype="straight"/>
                <v:shape id="_x0000_s1642" type="#_x0000_t32" style="position:absolute;left:8048;top:10064;width:311;height:262" o:connectortype="straight"/>
                <v:shape id="_x0000_s1643" type="#_x0000_t32" style="position:absolute;left:8048;top:10326;width:311;height:262;flip:x" o:connectortype="straight"/>
                <v:shape id="_x0000_s1644" type="#_x0000_t32" style="position:absolute;left:8048;top:10588;width:311;height:262" o:connectortype="straight"/>
                <v:shape id="_x0000_s1645" type="#_x0000_t32" style="position:absolute;left:8042;top:10850;width:311;height:262;flip:x" o:connectortype="straight"/>
              </v:group>
              <v:oval id="_x0000_s1646" style="position:absolute;left:11083;top:6910;width:729;height:624"/>
            </v:group>
            <v:group id="_x0000_s1647" style="position:absolute;left:4510;top:8929;width:332;height:853;rotation:15474029fd" coordorigin="11083,6910" coordsize="729,2311">
              <v:group id="_x0000_s1648" style="position:absolute;left:11164;top:7477;width:184;height:1744" coordorigin="8042,6676" coordsize="329,4436">
                <v:shape id="_x0000_s1649" type="#_x0000_t32" style="position:absolute;left:8060;top:6676;width:311;height:262;flip:x" o:connectortype="straight"/>
                <v:shape id="_x0000_s1650" type="#_x0000_t32" style="position:absolute;left:8060;top:6938;width:311;height:262" o:connectortype="straight"/>
                <v:shape id="_x0000_s1651" type="#_x0000_t32" style="position:absolute;left:8060;top:7200;width:311;height:262;flip:x" o:connectortype="straight"/>
                <v:shape id="_x0000_s1652" type="#_x0000_t32" style="position:absolute;left:8060;top:7462;width:311;height:262" o:connectortype="straight"/>
                <v:shape id="_x0000_s1653" type="#_x0000_t32" style="position:absolute;left:8054;top:7715;width:311;height:262;flip:x" o:connectortype="straight"/>
                <v:shape id="_x0000_s1654" type="#_x0000_t32" style="position:absolute;left:8054;top:7977;width:311;height:262" o:connectortype="straight"/>
                <v:shape id="_x0000_s1655" type="#_x0000_t32" style="position:absolute;left:8054;top:8239;width:311;height:262;flip:x" o:connectortype="straight"/>
                <v:shape id="_x0000_s1656" type="#_x0000_t32" style="position:absolute;left:8054;top:8501;width:311;height:262" o:connectortype="straight"/>
                <v:shape id="_x0000_s1657" type="#_x0000_t32" style="position:absolute;left:8054;top:8763;width:311;height:262;flip:x" o:connectortype="straight"/>
                <v:shape id="_x0000_s1658" type="#_x0000_t32" style="position:absolute;left:8054;top:9025;width:311;height:262" o:connectortype="straight"/>
                <v:shape id="_x0000_s1659" type="#_x0000_t32" style="position:absolute;left:8054;top:9287;width:311;height:262;flip:x" o:connectortype="straight"/>
                <v:shape id="_x0000_s1660" type="#_x0000_t32" style="position:absolute;left:8054;top:9549;width:311;height:262" o:connectortype="straight"/>
                <v:shape id="_x0000_s1661" type="#_x0000_t32" style="position:absolute;left:8048;top:9802;width:311;height:262;flip:x" o:connectortype="straight"/>
                <v:shape id="_x0000_s1662" type="#_x0000_t32" style="position:absolute;left:8048;top:10064;width:311;height:262" o:connectortype="straight"/>
                <v:shape id="_x0000_s1663" type="#_x0000_t32" style="position:absolute;left:8048;top:10326;width:311;height:262;flip:x" o:connectortype="straight"/>
                <v:shape id="_x0000_s1664" type="#_x0000_t32" style="position:absolute;left:8048;top:10588;width:311;height:262" o:connectortype="straight"/>
                <v:shape id="_x0000_s1665" type="#_x0000_t32" style="position:absolute;left:8042;top:10850;width:311;height:262;flip:x" o:connectortype="straight"/>
              </v:group>
              <v:group id="_x0000_s1666" style="position:absolute;left:11481;top:7477;width:183;height:1744" coordorigin="8042,6676" coordsize="329,4436">
                <v:shape id="_x0000_s1667" type="#_x0000_t32" style="position:absolute;left:8060;top:6676;width:311;height:262;flip:x" o:connectortype="straight"/>
                <v:shape id="_x0000_s1668" type="#_x0000_t32" style="position:absolute;left:8060;top:6938;width:311;height:262" o:connectortype="straight"/>
                <v:shape id="_x0000_s1669" type="#_x0000_t32" style="position:absolute;left:8060;top:7200;width:311;height:262;flip:x" o:connectortype="straight"/>
                <v:shape id="_x0000_s1670" type="#_x0000_t32" style="position:absolute;left:8060;top:7462;width:311;height:262" o:connectortype="straight"/>
                <v:shape id="_x0000_s1671" type="#_x0000_t32" style="position:absolute;left:8054;top:7715;width:311;height:262;flip:x" o:connectortype="straight"/>
                <v:shape id="_x0000_s1672" type="#_x0000_t32" style="position:absolute;left:8054;top:7977;width:311;height:262" o:connectortype="straight"/>
                <v:shape id="_x0000_s1673" type="#_x0000_t32" style="position:absolute;left:8054;top:8239;width:311;height:262;flip:x" o:connectortype="straight"/>
                <v:shape id="_x0000_s1674" type="#_x0000_t32" style="position:absolute;left:8054;top:8501;width:311;height:262" o:connectortype="straight"/>
                <v:shape id="_x0000_s1675" type="#_x0000_t32" style="position:absolute;left:8054;top:8763;width:311;height:262;flip:x" o:connectortype="straight"/>
                <v:shape id="_x0000_s1676" type="#_x0000_t32" style="position:absolute;left:8054;top:9025;width:311;height:262" o:connectortype="straight"/>
                <v:shape id="_x0000_s1677" type="#_x0000_t32" style="position:absolute;left:8054;top:9287;width:311;height:262;flip:x" o:connectortype="straight"/>
                <v:shape id="_x0000_s1678" type="#_x0000_t32" style="position:absolute;left:8054;top:9549;width:311;height:262" o:connectortype="straight"/>
                <v:shape id="_x0000_s1679" type="#_x0000_t32" style="position:absolute;left:8048;top:9802;width:311;height:262;flip:x" o:connectortype="straight"/>
                <v:shape id="_x0000_s1680" type="#_x0000_t32" style="position:absolute;left:8048;top:10064;width:311;height:262" o:connectortype="straight"/>
                <v:shape id="_x0000_s1681" type="#_x0000_t32" style="position:absolute;left:8048;top:10326;width:311;height:262;flip:x" o:connectortype="straight"/>
                <v:shape id="_x0000_s1682" type="#_x0000_t32" style="position:absolute;left:8048;top:10588;width:311;height:262" o:connectortype="straight"/>
                <v:shape id="_x0000_s1683" type="#_x0000_t32" style="position:absolute;left:8042;top:10850;width:311;height:262;flip:x" o:connectortype="straight"/>
              </v:group>
              <v:oval id="_x0000_s1684" style="position:absolute;left:11083;top:6910;width:729;height:624"/>
            </v:group>
            <v:group id="_x0000_s1685" style="position:absolute;left:4490;top:8751;width:332;height:853;rotation:17464405fd" coordorigin="11083,6910" coordsize="729,2311">
              <v:group id="_x0000_s1686" style="position:absolute;left:11164;top:7477;width:184;height:1744" coordorigin="8042,6676" coordsize="329,4436">
                <v:shape id="_x0000_s1687" type="#_x0000_t32" style="position:absolute;left:8060;top:6676;width:311;height:262;flip:x" o:connectortype="straight"/>
                <v:shape id="_x0000_s1688" type="#_x0000_t32" style="position:absolute;left:8060;top:6938;width:311;height:262" o:connectortype="straight"/>
                <v:shape id="_x0000_s1689" type="#_x0000_t32" style="position:absolute;left:8060;top:7200;width:311;height:262;flip:x" o:connectortype="straight"/>
                <v:shape id="_x0000_s1690" type="#_x0000_t32" style="position:absolute;left:8060;top:7462;width:311;height:262" o:connectortype="straight"/>
                <v:shape id="_x0000_s1691" type="#_x0000_t32" style="position:absolute;left:8054;top:7715;width:311;height:262;flip:x" o:connectortype="straight"/>
                <v:shape id="_x0000_s1692" type="#_x0000_t32" style="position:absolute;left:8054;top:7977;width:311;height:262" o:connectortype="straight"/>
                <v:shape id="_x0000_s1693" type="#_x0000_t32" style="position:absolute;left:8054;top:8239;width:311;height:262;flip:x" o:connectortype="straight"/>
                <v:shape id="_x0000_s1694" type="#_x0000_t32" style="position:absolute;left:8054;top:8501;width:311;height:262" o:connectortype="straight"/>
                <v:shape id="_x0000_s1695" type="#_x0000_t32" style="position:absolute;left:8054;top:8763;width:311;height:262;flip:x" o:connectortype="straight"/>
                <v:shape id="_x0000_s1696" type="#_x0000_t32" style="position:absolute;left:8054;top:9025;width:311;height:262" o:connectortype="straight"/>
                <v:shape id="_x0000_s1697" type="#_x0000_t32" style="position:absolute;left:8054;top:9287;width:311;height:262;flip:x" o:connectortype="straight"/>
                <v:shape id="_x0000_s1698" type="#_x0000_t32" style="position:absolute;left:8054;top:9549;width:311;height:262" o:connectortype="straight"/>
                <v:shape id="_x0000_s1699" type="#_x0000_t32" style="position:absolute;left:8048;top:9802;width:311;height:262;flip:x" o:connectortype="straight"/>
                <v:shape id="_x0000_s1700" type="#_x0000_t32" style="position:absolute;left:8048;top:10064;width:311;height:262" o:connectortype="straight"/>
                <v:shape id="_x0000_s1701" type="#_x0000_t32" style="position:absolute;left:8048;top:10326;width:311;height:262;flip:x" o:connectortype="straight"/>
                <v:shape id="_x0000_s1702" type="#_x0000_t32" style="position:absolute;left:8048;top:10588;width:311;height:262" o:connectortype="straight"/>
                <v:shape id="_x0000_s1703" type="#_x0000_t32" style="position:absolute;left:8042;top:10850;width:311;height:262;flip:x" o:connectortype="straight"/>
              </v:group>
              <v:group id="_x0000_s1704" style="position:absolute;left:11481;top:7477;width:183;height:1744" coordorigin="8042,6676" coordsize="329,4436">
                <v:shape id="_x0000_s1705" type="#_x0000_t32" style="position:absolute;left:8060;top:6676;width:311;height:262;flip:x" o:connectortype="straight"/>
                <v:shape id="_x0000_s1706" type="#_x0000_t32" style="position:absolute;left:8060;top:6938;width:311;height:262" o:connectortype="straight"/>
                <v:shape id="_x0000_s1707" type="#_x0000_t32" style="position:absolute;left:8060;top:7200;width:311;height:262;flip:x" o:connectortype="straight"/>
                <v:shape id="_x0000_s1708" type="#_x0000_t32" style="position:absolute;left:8060;top:7462;width:311;height:262" o:connectortype="straight"/>
                <v:shape id="_x0000_s1709" type="#_x0000_t32" style="position:absolute;left:8054;top:7715;width:311;height:262;flip:x" o:connectortype="straight"/>
                <v:shape id="_x0000_s1710" type="#_x0000_t32" style="position:absolute;left:8054;top:7977;width:311;height:262" o:connectortype="straight"/>
                <v:shape id="_x0000_s1711" type="#_x0000_t32" style="position:absolute;left:8054;top:8239;width:311;height:262;flip:x" o:connectortype="straight"/>
                <v:shape id="_x0000_s1712" type="#_x0000_t32" style="position:absolute;left:8054;top:8501;width:311;height:262" o:connectortype="straight"/>
                <v:shape id="_x0000_s1713" type="#_x0000_t32" style="position:absolute;left:8054;top:8763;width:311;height:262;flip:x" o:connectortype="straight"/>
                <v:shape id="_x0000_s1714" type="#_x0000_t32" style="position:absolute;left:8054;top:9025;width:311;height:262" o:connectortype="straight"/>
                <v:shape id="_x0000_s1715" type="#_x0000_t32" style="position:absolute;left:8054;top:9287;width:311;height:262;flip:x" o:connectortype="straight"/>
                <v:shape id="_x0000_s1716" type="#_x0000_t32" style="position:absolute;left:8054;top:9549;width:311;height:262" o:connectortype="straight"/>
                <v:shape id="_x0000_s1717" type="#_x0000_t32" style="position:absolute;left:8048;top:9802;width:311;height:262;flip:x" o:connectortype="straight"/>
                <v:shape id="_x0000_s1718" type="#_x0000_t32" style="position:absolute;left:8048;top:10064;width:311;height:262" o:connectortype="straight"/>
                <v:shape id="_x0000_s1719" type="#_x0000_t32" style="position:absolute;left:8048;top:10326;width:311;height:262;flip:x" o:connectortype="straight"/>
                <v:shape id="_x0000_s1720" type="#_x0000_t32" style="position:absolute;left:8048;top:10588;width:311;height:262" o:connectortype="straight"/>
                <v:shape id="_x0000_s1721" type="#_x0000_t32" style="position:absolute;left:8042;top:10850;width:311;height:262;flip:x" o:connectortype="straight"/>
              </v:group>
              <v:oval id="_x0000_s1722" style="position:absolute;left:11083;top:6910;width:729;height:624"/>
            </v:group>
            <v:group id="_x0000_s1723" style="position:absolute;left:4488;top:8487;width:332;height:853;rotation:17926527fd" coordorigin="11083,6910" coordsize="729,2311">
              <v:group id="_x0000_s1724" style="position:absolute;left:11164;top:7477;width:184;height:1744" coordorigin="8042,6676" coordsize="329,4436">
                <v:shape id="_x0000_s1725" type="#_x0000_t32" style="position:absolute;left:8060;top:6676;width:311;height:262;flip:x" o:connectortype="straight"/>
                <v:shape id="_x0000_s1726" type="#_x0000_t32" style="position:absolute;left:8060;top:6938;width:311;height:262" o:connectortype="straight"/>
                <v:shape id="_x0000_s1727" type="#_x0000_t32" style="position:absolute;left:8060;top:7200;width:311;height:262;flip:x" o:connectortype="straight"/>
                <v:shape id="_x0000_s1728" type="#_x0000_t32" style="position:absolute;left:8060;top:7462;width:311;height:262" o:connectortype="straight"/>
                <v:shape id="_x0000_s1729" type="#_x0000_t32" style="position:absolute;left:8054;top:7715;width:311;height:262;flip:x" o:connectortype="straight"/>
                <v:shape id="_x0000_s1730" type="#_x0000_t32" style="position:absolute;left:8054;top:7977;width:311;height:262" o:connectortype="straight"/>
                <v:shape id="_x0000_s1731" type="#_x0000_t32" style="position:absolute;left:8054;top:8239;width:311;height:262;flip:x" o:connectortype="straight"/>
                <v:shape id="_x0000_s1732" type="#_x0000_t32" style="position:absolute;left:8054;top:8501;width:311;height:262" o:connectortype="straight"/>
                <v:shape id="_x0000_s1733" type="#_x0000_t32" style="position:absolute;left:8054;top:8763;width:311;height:262;flip:x" o:connectortype="straight"/>
                <v:shape id="_x0000_s1734" type="#_x0000_t32" style="position:absolute;left:8054;top:9025;width:311;height:262" o:connectortype="straight"/>
                <v:shape id="_x0000_s1735" type="#_x0000_t32" style="position:absolute;left:8054;top:9287;width:311;height:262;flip:x" o:connectortype="straight"/>
                <v:shape id="_x0000_s1736" type="#_x0000_t32" style="position:absolute;left:8054;top:9549;width:311;height:262" o:connectortype="straight"/>
                <v:shape id="_x0000_s1737" type="#_x0000_t32" style="position:absolute;left:8048;top:9802;width:311;height:262;flip:x" o:connectortype="straight"/>
                <v:shape id="_x0000_s1738" type="#_x0000_t32" style="position:absolute;left:8048;top:10064;width:311;height:262" o:connectortype="straight"/>
                <v:shape id="_x0000_s1739" type="#_x0000_t32" style="position:absolute;left:8048;top:10326;width:311;height:262;flip:x" o:connectortype="straight"/>
                <v:shape id="_x0000_s1740" type="#_x0000_t32" style="position:absolute;left:8048;top:10588;width:311;height:262" o:connectortype="straight"/>
                <v:shape id="_x0000_s1741" type="#_x0000_t32" style="position:absolute;left:8042;top:10850;width:311;height:262;flip:x" o:connectortype="straight"/>
              </v:group>
              <v:group id="_x0000_s1742" style="position:absolute;left:11481;top:7477;width:183;height:1744" coordorigin="8042,6676" coordsize="329,4436">
                <v:shape id="_x0000_s1743" type="#_x0000_t32" style="position:absolute;left:8060;top:6676;width:311;height:262;flip:x" o:connectortype="straight"/>
                <v:shape id="_x0000_s1744" type="#_x0000_t32" style="position:absolute;left:8060;top:6938;width:311;height:262" o:connectortype="straight"/>
                <v:shape id="_x0000_s1745" type="#_x0000_t32" style="position:absolute;left:8060;top:7200;width:311;height:262;flip:x" o:connectortype="straight"/>
                <v:shape id="_x0000_s1746" type="#_x0000_t32" style="position:absolute;left:8060;top:7462;width:311;height:262" o:connectortype="straight"/>
                <v:shape id="_x0000_s1747" type="#_x0000_t32" style="position:absolute;left:8054;top:7715;width:311;height:262;flip:x" o:connectortype="straight"/>
                <v:shape id="_x0000_s1748" type="#_x0000_t32" style="position:absolute;left:8054;top:7977;width:311;height:262" o:connectortype="straight"/>
                <v:shape id="_x0000_s1749" type="#_x0000_t32" style="position:absolute;left:8054;top:8239;width:311;height:262;flip:x" o:connectortype="straight"/>
                <v:shape id="_x0000_s1750" type="#_x0000_t32" style="position:absolute;left:8054;top:8501;width:311;height:262" o:connectortype="straight"/>
                <v:shape id="_x0000_s1751" type="#_x0000_t32" style="position:absolute;left:8054;top:8763;width:311;height:262;flip:x" o:connectortype="straight"/>
                <v:shape id="_x0000_s1752" type="#_x0000_t32" style="position:absolute;left:8054;top:9025;width:311;height:262" o:connectortype="straight"/>
                <v:shape id="_x0000_s1753" type="#_x0000_t32" style="position:absolute;left:8054;top:9287;width:311;height:262;flip:x" o:connectortype="straight"/>
                <v:shape id="_x0000_s1754" type="#_x0000_t32" style="position:absolute;left:8054;top:9549;width:311;height:262" o:connectortype="straight"/>
                <v:shape id="_x0000_s1755" type="#_x0000_t32" style="position:absolute;left:8048;top:9802;width:311;height:262;flip:x" o:connectortype="straight"/>
                <v:shape id="_x0000_s1756" type="#_x0000_t32" style="position:absolute;left:8048;top:10064;width:311;height:262" o:connectortype="straight"/>
                <v:shape id="_x0000_s1757" type="#_x0000_t32" style="position:absolute;left:8048;top:10326;width:311;height:262;flip:x" o:connectortype="straight"/>
                <v:shape id="_x0000_s1758" type="#_x0000_t32" style="position:absolute;left:8048;top:10588;width:311;height:262" o:connectortype="straight"/>
                <v:shape id="_x0000_s1759" type="#_x0000_t32" style="position:absolute;left:8042;top:10850;width:311;height:262;flip:x" o:connectortype="straight"/>
              </v:group>
              <v:oval id="_x0000_s1760" style="position:absolute;left:11083;top:6910;width:729;height:624"/>
            </v:group>
            <v:group id="_x0000_s1761" style="position:absolute;left:4577;top:8281;width:332;height:853;rotation:19234640fd" coordorigin="11083,6910" coordsize="729,2311">
              <v:group id="_x0000_s1762" style="position:absolute;left:11164;top:7477;width:184;height:1744" coordorigin="8042,6676" coordsize="329,4436">
                <v:shape id="_x0000_s1763" type="#_x0000_t32" style="position:absolute;left:8060;top:6676;width:311;height:262;flip:x" o:connectortype="straight"/>
                <v:shape id="_x0000_s1764" type="#_x0000_t32" style="position:absolute;left:8060;top:6938;width:311;height:262" o:connectortype="straight"/>
                <v:shape id="_x0000_s1765" type="#_x0000_t32" style="position:absolute;left:8060;top:7200;width:311;height:262;flip:x" o:connectortype="straight"/>
                <v:shape id="_x0000_s1766" type="#_x0000_t32" style="position:absolute;left:8060;top:7462;width:311;height:262" o:connectortype="straight"/>
                <v:shape id="_x0000_s1767" type="#_x0000_t32" style="position:absolute;left:8054;top:7715;width:311;height:262;flip:x" o:connectortype="straight"/>
                <v:shape id="_x0000_s1768" type="#_x0000_t32" style="position:absolute;left:8054;top:7977;width:311;height:262" o:connectortype="straight"/>
                <v:shape id="_x0000_s1769" type="#_x0000_t32" style="position:absolute;left:8054;top:8239;width:311;height:262;flip:x" o:connectortype="straight"/>
                <v:shape id="_x0000_s1770" type="#_x0000_t32" style="position:absolute;left:8054;top:8501;width:311;height:262" o:connectortype="straight"/>
                <v:shape id="_x0000_s1771" type="#_x0000_t32" style="position:absolute;left:8054;top:8763;width:311;height:262;flip:x" o:connectortype="straight"/>
                <v:shape id="_x0000_s1772" type="#_x0000_t32" style="position:absolute;left:8054;top:9025;width:311;height:262" o:connectortype="straight"/>
                <v:shape id="_x0000_s1773" type="#_x0000_t32" style="position:absolute;left:8054;top:9287;width:311;height:262;flip:x" o:connectortype="straight"/>
                <v:shape id="_x0000_s1774" type="#_x0000_t32" style="position:absolute;left:8054;top:9549;width:311;height:262" o:connectortype="straight"/>
                <v:shape id="_x0000_s1775" type="#_x0000_t32" style="position:absolute;left:8048;top:9802;width:311;height:262;flip:x" o:connectortype="straight"/>
                <v:shape id="_x0000_s1776" type="#_x0000_t32" style="position:absolute;left:8048;top:10064;width:311;height:262" o:connectortype="straight"/>
                <v:shape id="_x0000_s1777" type="#_x0000_t32" style="position:absolute;left:8048;top:10326;width:311;height:262;flip:x" o:connectortype="straight"/>
                <v:shape id="_x0000_s1778" type="#_x0000_t32" style="position:absolute;left:8048;top:10588;width:311;height:262" o:connectortype="straight"/>
                <v:shape id="_x0000_s1779" type="#_x0000_t32" style="position:absolute;left:8042;top:10850;width:311;height:262;flip:x" o:connectortype="straight"/>
              </v:group>
              <v:group id="_x0000_s1780" style="position:absolute;left:11481;top:7477;width:183;height:1744" coordorigin="8042,6676" coordsize="329,4436">
                <v:shape id="_x0000_s1781" type="#_x0000_t32" style="position:absolute;left:8060;top:6676;width:311;height:262;flip:x" o:connectortype="straight"/>
                <v:shape id="_x0000_s1782" type="#_x0000_t32" style="position:absolute;left:8060;top:6938;width:311;height:262" o:connectortype="straight"/>
                <v:shape id="_x0000_s1783" type="#_x0000_t32" style="position:absolute;left:8060;top:7200;width:311;height:262;flip:x" o:connectortype="straight"/>
                <v:shape id="_x0000_s1784" type="#_x0000_t32" style="position:absolute;left:8060;top:7462;width:311;height:262" o:connectortype="straight"/>
                <v:shape id="_x0000_s1785" type="#_x0000_t32" style="position:absolute;left:8054;top:7715;width:311;height:262;flip:x" o:connectortype="straight"/>
                <v:shape id="_x0000_s1786" type="#_x0000_t32" style="position:absolute;left:8054;top:7977;width:311;height:262" o:connectortype="straight"/>
                <v:shape id="_x0000_s1787" type="#_x0000_t32" style="position:absolute;left:8054;top:8239;width:311;height:262;flip:x" o:connectortype="straight"/>
                <v:shape id="_x0000_s1788" type="#_x0000_t32" style="position:absolute;left:8054;top:8501;width:311;height:262" o:connectortype="straight"/>
                <v:shape id="_x0000_s1789" type="#_x0000_t32" style="position:absolute;left:8054;top:8763;width:311;height:262;flip:x" o:connectortype="straight"/>
                <v:shape id="_x0000_s1790" type="#_x0000_t32" style="position:absolute;left:8054;top:9025;width:311;height:262" o:connectortype="straight"/>
                <v:shape id="_x0000_s1791" type="#_x0000_t32" style="position:absolute;left:8054;top:9287;width:311;height:262;flip:x" o:connectortype="straight"/>
                <v:shape id="_x0000_s1792" type="#_x0000_t32" style="position:absolute;left:8054;top:9549;width:311;height:262" o:connectortype="straight"/>
                <v:shape id="_x0000_s1793" type="#_x0000_t32" style="position:absolute;left:8048;top:9802;width:311;height:262;flip:x" o:connectortype="straight"/>
                <v:shape id="_x0000_s1794" type="#_x0000_t32" style="position:absolute;left:8048;top:10064;width:311;height:262" o:connectortype="straight"/>
                <v:shape id="_x0000_s1795" type="#_x0000_t32" style="position:absolute;left:8048;top:10326;width:311;height:262;flip:x" o:connectortype="straight"/>
                <v:shape id="_x0000_s1796" type="#_x0000_t32" style="position:absolute;left:8048;top:10588;width:311;height:262" o:connectortype="straight"/>
                <v:shape id="_x0000_s1797" type="#_x0000_t32" style="position:absolute;left:8042;top:10850;width:311;height:262;flip:x" o:connectortype="straight"/>
              </v:group>
              <v:oval id="_x0000_s1798" style="position:absolute;left:11083;top:6910;width:729;height:624"/>
            </v:group>
            <v:group id="_x0000_s1799" style="position:absolute;left:4706;top:8214;width:332;height:853;rotation:21604076fd" coordorigin="11083,6910" coordsize="729,2311">
              <v:group id="_x0000_s1800" style="position:absolute;left:11164;top:7477;width:184;height:1744" coordorigin="8042,6676" coordsize="329,4436">
                <v:shape id="_x0000_s1801" type="#_x0000_t32" style="position:absolute;left:8060;top:6676;width:311;height:262;flip:x" o:connectortype="straight"/>
                <v:shape id="_x0000_s1802" type="#_x0000_t32" style="position:absolute;left:8060;top:6938;width:311;height:262" o:connectortype="straight"/>
                <v:shape id="_x0000_s1803" type="#_x0000_t32" style="position:absolute;left:8060;top:7200;width:311;height:262;flip:x" o:connectortype="straight"/>
                <v:shape id="_x0000_s1804" type="#_x0000_t32" style="position:absolute;left:8060;top:7462;width:311;height:262" o:connectortype="straight"/>
                <v:shape id="_x0000_s1805" type="#_x0000_t32" style="position:absolute;left:8054;top:7715;width:311;height:262;flip:x" o:connectortype="straight"/>
                <v:shape id="_x0000_s1806" type="#_x0000_t32" style="position:absolute;left:8054;top:7977;width:311;height:262" o:connectortype="straight"/>
                <v:shape id="_x0000_s1807" type="#_x0000_t32" style="position:absolute;left:8054;top:8239;width:311;height:262;flip:x" o:connectortype="straight"/>
                <v:shape id="_x0000_s1808" type="#_x0000_t32" style="position:absolute;left:8054;top:8501;width:311;height:262" o:connectortype="straight"/>
                <v:shape id="_x0000_s1809" type="#_x0000_t32" style="position:absolute;left:8054;top:8763;width:311;height:262;flip:x" o:connectortype="straight"/>
                <v:shape id="_x0000_s1810" type="#_x0000_t32" style="position:absolute;left:8054;top:9025;width:311;height:262" o:connectortype="straight"/>
                <v:shape id="_x0000_s1811" type="#_x0000_t32" style="position:absolute;left:8054;top:9287;width:311;height:262;flip:x" o:connectortype="straight"/>
                <v:shape id="_x0000_s1812" type="#_x0000_t32" style="position:absolute;left:8054;top:9549;width:311;height:262" o:connectortype="straight"/>
                <v:shape id="_x0000_s1813" type="#_x0000_t32" style="position:absolute;left:8048;top:9802;width:311;height:262;flip:x" o:connectortype="straight"/>
                <v:shape id="_x0000_s1814" type="#_x0000_t32" style="position:absolute;left:8048;top:10064;width:311;height:262" o:connectortype="straight"/>
                <v:shape id="_x0000_s1815" type="#_x0000_t32" style="position:absolute;left:8048;top:10326;width:311;height:262;flip:x" o:connectortype="straight"/>
                <v:shape id="_x0000_s1816" type="#_x0000_t32" style="position:absolute;left:8048;top:10588;width:311;height:262" o:connectortype="straight"/>
                <v:shape id="_x0000_s1817" type="#_x0000_t32" style="position:absolute;left:8042;top:10850;width:311;height:262;flip:x" o:connectortype="straight"/>
              </v:group>
              <v:group id="_x0000_s1818" style="position:absolute;left:11481;top:7477;width:183;height:1744" coordorigin="8042,6676" coordsize="329,4436">
                <v:shape id="_x0000_s1819" type="#_x0000_t32" style="position:absolute;left:8060;top:6676;width:311;height:262;flip:x" o:connectortype="straight"/>
                <v:shape id="_x0000_s1820" type="#_x0000_t32" style="position:absolute;left:8060;top:6938;width:311;height:262" o:connectortype="straight"/>
                <v:shape id="_x0000_s1821" type="#_x0000_t32" style="position:absolute;left:8060;top:7200;width:311;height:262;flip:x" o:connectortype="straight"/>
                <v:shape id="_x0000_s1822" type="#_x0000_t32" style="position:absolute;left:8060;top:7462;width:311;height:262" o:connectortype="straight"/>
                <v:shape id="_x0000_s1823" type="#_x0000_t32" style="position:absolute;left:8054;top:7715;width:311;height:262;flip:x" o:connectortype="straight"/>
                <v:shape id="_x0000_s1824" type="#_x0000_t32" style="position:absolute;left:8054;top:7977;width:311;height:262" o:connectortype="straight"/>
                <v:shape id="_x0000_s1825" type="#_x0000_t32" style="position:absolute;left:8054;top:8239;width:311;height:262;flip:x" o:connectortype="straight"/>
                <v:shape id="_x0000_s1826" type="#_x0000_t32" style="position:absolute;left:8054;top:8501;width:311;height:262" o:connectortype="straight"/>
                <v:shape id="_x0000_s1827" type="#_x0000_t32" style="position:absolute;left:8054;top:8763;width:311;height:262;flip:x" o:connectortype="straight"/>
                <v:shape id="_x0000_s1828" type="#_x0000_t32" style="position:absolute;left:8054;top:9025;width:311;height:262" o:connectortype="straight"/>
                <v:shape id="_x0000_s1829" type="#_x0000_t32" style="position:absolute;left:8054;top:9287;width:311;height:262;flip:x" o:connectortype="straight"/>
                <v:shape id="_x0000_s1830" type="#_x0000_t32" style="position:absolute;left:8054;top:9549;width:311;height:262" o:connectortype="straight"/>
                <v:shape id="_x0000_s1831" type="#_x0000_t32" style="position:absolute;left:8048;top:9802;width:311;height:262;flip:x" o:connectortype="straight"/>
                <v:shape id="_x0000_s1832" type="#_x0000_t32" style="position:absolute;left:8048;top:10064;width:311;height:262" o:connectortype="straight"/>
                <v:shape id="_x0000_s1833" type="#_x0000_t32" style="position:absolute;left:8048;top:10326;width:311;height:262;flip:x" o:connectortype="straight"/>
                <v:shape id="_x0000_s1834" type="#_x0000_t32" style="position:absolute;left:8048;top:10588;width:311;height:262" o:connectortype="straight"/>
                <v:shape id="_x0000_s1835" type="#_x0000_t32" style="position:absolute;left:8042;top:10850;width:311;height:262;flip:x" o:connectortype="straight"/>
              </v:group>
              <v:oval id="_x0000_s1836" style="position:absolute;left:11083;top:6910;width:729;height:624"/>
            </v:group>
            <v:group id="_x0000_s1837" style="position:absolute;left:4872;top:8192;width:332;height:853;rotation:23594452fd" coordorigin="11083,6910" coordsize="729,2311">
              <v:group id="_x0000_s1838" style="position:absolute;left:11164;top:7477;width:184;height:1744" coordorigin="8042,6676" coordsize="329,4436">
                <v:shape id="_x0000_s1839" type="#_x0000_t32" style="position:absolute;left:8060;top:6676;width:311;height:262;flip:x" o:connectortype="straight"/>
                <v:shape id="_x0000_s1840" type="#_x0000_t32" style="position:absolute;left:8060;top:6938;width:311;height:262" o:connectortype="straight"/>
                <v:shape id="_x0000_s1841" type="#_x0000_t32" style="position:absolute;left:8060;top:7200;width:311;height:262;flip:x" o:connectortype="straight"/>
                <v:shape id="_x0000_s1842" type="#_x0000_t32" style="position:absolute;left:8060;top:7462;width:311;height:262" o:connectortype="straight"/>
                <v:shape id="_x0000_s1843" type="#_x0000_t32" style="position:absolute;left:8054;top:7715;width:311;height:262;flip:x" o:connectortype="straight"/>
                <v:shape id="_x0000_s1844" type="#_x0000_t32" style="position:absolute;left:8054;top:7977;width:311;height:262" o:connectortype="straight"/>
                <v:shape id="_x0000_s1845" type="#_x0000_t32" style="position:absolute;left:8054;top:8239;width:311;height:262;flip:x" o:connectortype="straight"/>
                <v:shape id="_x0000_s1846" type="#_x0000_t32" style="position:absolute;left:8054;top:8501;width:311;height:262" o:connectortype="straight"/>
                <v:shape id="_x0000_s1847" type="#_x0000_t32" style="position:absolute;left:8054;top:8763;width:311;height:262;flip:x" o:connectortype="straight"/>
                <v:shape id="_x0000_s1848" type="#_x0000_t32" style="position:absolute;left:8054;top:9025;width:311;height:262" o:connectortype="straight"/>
                <v:shape id="_x0000_s1849" type="#_x0000_t32" style="position:absolute;left:8054;top:9287;width:311;height:262;flip:x" o:connectortype="straight"/>
                <v:shape id="_x0000_s1850" type="#_x0000_t32" style="position:absolute;left:8054;top:9549;width:311;height:262" o:connectortype="straight"/>
                <v:shape id="_x0000_s1851" type="#_x0000_t32" style="position:absolute;left:8048;top:9802;width:311;height:262;flip:x" o:connectortype="straight"/>
                <v:shape id="_x0000_s1852" type="#_x0000_t32" style="position:absolute;left:8048;top:10064;width:311;height:262" o:connectortype="straight"/>
                <v:shape id="_x0000_s1853" type="#_x0000_t32" style="position:absolute;left:8048;top:10326;width:311;height:262;flip:x" o:connectortype="straight"/>
                <v:shape id="_x0000_s1854" type="#_x0000_t32" style="position:absolute;left:8048;top:10588;width:311;height:262" o:connectortype="straight"/>
                <v:shape id="_x0000_s1855" type="#_x0000_t32" style="position:absolute;left:8042;top:10850;width:311;height:262;flip:x" o:connectortype="straight"/>
              </v:group>
              <v:group id="_x0000_s1856" style="position:absolute;left:11481;top:7477;width:183;height:1744" coordorigin="8042,6676" coordsize="329,4436">
                <v:shape id="_x0000_s1857" type="#_x0000_t32" style="position:absolute;left:8060;top:6676;width:311;height:262;flip:x" o:connectortype="straight"/>
                <v:shape id="_x0000_s1858" type="#_x0000_t32" style="position:absolute;left:8060;top:6938;width:311;height:262" o:connectortype="straight"/>
                <v:shape id="_x0000_s1859" type="#_x0000_t32" style="position:absolute;left:8060;top:7200;width:311;height:262;flip:x" o:connectortype="straight"/>
                <v:shape id="_x0000_s1860" type="#_x0000_t32" style="position:absolute;left:8060;top:7462;width:311;height:262" o:connectortype="straight"/>
                <v:shape id="_x0000_s1861" type="#_x0000_t32" style="position:absolute;left:8054;top:7715;width:311;height:262;flip:x" o:connectortype="straight"/>
                <v:shape id="_x0000_s1862" type="#_x0000_t32" style="position:absolute;left:8054;top:7977;width:311;height:262" o:connectortype="straight"/>
                <v:shape id="_x0000_s1863" type="#_x0000_t32" style="position:absolute;left:8054;top:8239;width:311;height:262;flip:x" o:connectortype="straight"/>
                <v:shape id="_x0000_s1864" type="#_x0000_t32" style="position:absolute;left:8054;top:8501;width:311;height:262" o:connectortype="straight"/>
                <v:shape id="_x0000_s1865" type="#_x0000_t32" style="position:absolute;left:8054;top:8763;width:311;height:262;flip:x" o:connectortype="straight"/>
                <v:shape id="_x0000_s1866" type="#_x0000_t32" style="position:absolute;left:8054;top:9025;width:311;height:262" o:connectortype="straight"/>
                <v:shape id="_x0000_s1867" type="#_x0000_t32" style="position:absolute;left:8054;top:9287;width:311;height:262;flip:x" o:connectortype="straight"/>
                <v:shape id="_x0000_s1868" type="#_x0000_t32" style="position:absolute;left:8054;top:9549;width:311;height:262" o:connectortype="straight"/>
                <v:shape id="_x0000_s1869" type="#_x0000_t32" style="position:absolute;left:8048;top:9802;width:311;height:262;flip:x" o:connectortype="straight"/>
                <v:shape id="_x0000_s1870" type="#_x0000_t32" style="position:absolute;left:8048;top:10064;width:311;height:262" o:connectortype="straight"/>
                <v:shape id="_x0000_s1871" type="#_x0000_t32" style="position:absolute;left:8048;top:10326;width:311;height:262;flip:x" o:connectortype="straight"/>
                <v:shape id="_x0000_s1872" type="#_x0000_t32" style="position:absolute;left:8048;top:10588;width:311;height:262" o:connectortype="straight"/>
                <v:shape id="_x0000_s1873" type="#_x0000_t32" style="position:absolute;left:8042;top:10850;width:311;height:262;flip:x" o:connectortype="straight"/>
              </v:group>
              <v:oval id="_x0000_s1874" style="position:absolute;left:11083;top:6910;width:729;height:624"/>
            </v:group>
            <w10:wrap type="tight"/>
          </v:group>
        </w:pict>
      </w:r>
      <w:r w:rsidRPr="00CD450F">
        <w:rPr>
          <w:rFonts w:ascii="Tahoma" w:hAnsi="Tahoma" w:cs="Tahoma"/>
          <w:color w:val="000000"/>
          <w:sz w:val="24"/>
          <w:szCs w:val="24"/>
        </w:rPr>
        <w:t xml:space="preserve">The first stable structure to form from these molecules is a sphere, where the hydrophilic heads are all facing out and the hydrophobic tails all pack into the centre. This is called a micelle and has an important role in transporting substances around the blood system that are not water soluble. Continue adding molecules and you end up with a bilayer enclosing a hydrophilic area = the basis of a membrane. </w:t>
      </w:r>
    </w:p>
    <w:p w:rsidR="008A7D4A" w:rsidRPr="00CD450F" w:rsidRDefault="008A7D4A" w:rsidP="00C05D9C">
      <w:pPr>
        <w:autoSpaceDE w:val="0"/>
        <w:autoSpaceDN w:val="0"/>
        <w:adjustRightInd w:val="0"/>
        <w:spacing w:after="0"/>
        <w:jc w:val="both"/>
        <w:rPr>
          <w:rFonts w:ascii="Tahoma" w:hAnsi="Tahoma" w:cs="Tahoma"/>
          <w:i/>
          <w:color w:val="000000"/>
          <w:szCs w:val="24"/>
        </w:rPr>
      </w:pPr>
    </w:p>
    <w:p w:rsidR="00C545AC" w:rsidRDefault="00C545AC" w:rsidP="00557C97">
      <w:pPr>
        <w:autoSpaceDE w:val="0"/>
        <w:autoSpaceDN w:val="0"/>
        <w:adjustRightInd w:val="0"/>
        <w:spacing w:before="120" w:after="0" w:line="240" w:lineRule="auto"/>
        <w:rPr>
          <w:rFonts w:ascii="Tahoma" w:hAnsi="Tahoma" w:cs="Tahoma"/>
          <w:color w:val="000000"/>
          <w:sz w:val="24"/>
          <w:szCs w:val="24"/>
        </w:rPr>
      </w:pPr>
    </w:p>
    <w:p w:rsidR="00C545AC" w:rsidRPr="00CD450F" w:rsidRDefault="00C545AC" w:rsidP="00306DC1">
      <w:pPr>
        <w:autoSpaceDE w:val="0"/>
        <w:autoSpaceDN w:val="0"/>
        <w:adjustRightInd w:val="0"/>
        <w:spacing w:before="120" w:after="0"/>
        <w:rPr>
          <w:rFonts w:ascii="Tahoma" w:hAnsi="Tahoma" w:cs="Tahoma"/>
          <w:color w:val="000000"/>
          <w:sz w:val="24"/>
          <w:szCs w:val="24"/>
        </w:rPr>
      </w:pPr>
      <w:r w:rsidRPr="00CD450F">
        <w:rPr>
          <w:rFonts w:ascii="Tahoma" w:hAnsi="Tahoma" w:cs="Tahoma"/>
          <w:color w:val="000000"/>
          <w:sz w:val="24"/>
          <w:szCs w:val="24"/>
        </w:rPr>
        <w:t>Hydrophilic R groups predominate at the surface of a soluble protein found in the cytoplasm.</w:t>
      </w:r>
    </w:p>
    <w:p w:rsidR="00C545AC" w:rsidRPr="00CD450F" w:rsidRDefault="00C545AC" w:rsidP="00C545AC">
      <w:pPr>
        <w:autoSpaceDE w:val="0"/>
        <w:autoSpaceDN w:val="0"/>
        <w:adjustRightInd w:val="0"/>
        <w:spacing w:after="0" w:line="240" w:lineRule="auto"/>
        <w:rPr>
          <w:rFonts w:ascii="Tahoma" w:hAnsi="Tahoma" w:cs="Tahoma"/>
          <w:color w:val="000000"/>
          <w:sz w:val="24"/>
          <w:szCs w:val="24"/>
        </w:rPr>
      </w:pPr>
      <w:r w:rsidRPr="00CD450F">
        <w:rPr>
          <w:rFonts w:ascii="Tahoma" w:hAnsi="Tahoma" w:cs="Tahoma"/>
          <w:color w:val="000000"/>
          <w:sz w:val="24"/>
          <w:szCs w:val="24"/>
        </w:rPr>
        <w:t>Hydrophobic R groups cluster at the centre to form a globular (folded) structure</w:t>
      </w:r>
      <w:r>
        <w:rPr>
          <w:rFonts w:ascii="Tahoma" w:hAnsi="Tahoma" w:cs="Tahoma"/>
          <w:color w:val="000000"/>
          <w:sz w:val="24"/>
          <w:szCs w:val="24"/>
        </w:rPr>
        <w:t>.</w:t>
      </w:r>
    </w:p>
    <w:p w:rsidR="00C545AC" w:rsidRDefault="00C545AC" w:rsidP="00557C97">
      <w:pPr>
        <w:autoSpaceDE w:val="0"/>
        <w:autoSpaceDN w:val="0"/>
        <w:adjustRightInd w:val="0"/>
        <w:spacing w:before="120" w:after="0" w:line="240" w:lineRule="auto"/>
        <w:rPr>
          <w:rFonts w:ascii="Tahoma" w:hAnsi="Tahoma" w:cs="Tahoma"/>
          <w:color w:val="000000"/>
          <w:sz w:val="24"/>
          <w:szCs w:val="24"/>
        </w:rPr>
      </w:pPr>
    </w:p>
    <w:p w:rsidR="0023356B" w:rsidRPr="00CD450F" w:rsidRDefault="00C05D9C" w:rsidP="00306DC1">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The mosaic part of the model comes from the arrangeme</w:t>
      </w:r>
      <w:r w:rsidR="00345DF8" w:rsidRPr="00CD450F">
        <w:rPr>
          <w:rFonts w:ascii="Tahoma" w:hAnsi="Tahoma" w:cs="Tahoma"/>
          <w:color w:val="000000"/>
          <w:sz w:val="24"/>
          <w:szCs w:val="24"/>
        </w:rPr>
        <w:t xml:space="preserve">nt of different proteins in the </w:t>
      </w:r>
      <w:r w:rsidRPr="00CD450F">
        <w:rPr>
          <w:rFonts w:ascii="Tahoma" w:hAnsi="Tahoma" w:cs="Tahoma"/>
          <w:color w:val="000000"/>
          <w:sz w:val="24"/>
          <w:szCs w:val="24"/>
        </w:rPr>
        <w:t>membrane.</w:t>
      </w:r>
      <w:r w:rsidR="00345DF8" w:rsidRPr="00CD450F">
        <w:rPr>
          <w:rFonts w:ascii="Tahoma" w:hAnsi="Tahoma" w:cs="Tahoma"/>
          <w:color w:val="000000"/>
          <w:sz w:val="24"/>
          <w:szCs w:val="24"/>
        </w:rPr>
        <w:t xml:space="preserve"> </w:t>
      </w:r>
      <w:r w:rsidR="008A7D4A" w:rsidRPr="00CD450F">
        <w:rPr>
          <w:rFonts w:ascii="Tahoma" w:hAnsi="Tahoma" w:cs="Tahoma"/>
          <w:color w:val="000000"/>
          <w:sz w:val="24"/>
          <w:szCs w:val="24"/>
        </w:rPr>
        <w:t>The R groups play a role in determining the distribution of the proteins.</w:t>
      </w:r>
      <w:r w:rsidRPr="00CD450F">
        <w:rPr>
          <w:rFonts w:ascii="Tahoma" w:hAnsi="Tahoma" w:cs="Tahoma"/>
          <w:color w:val="000000"/>
          <w:sz w:val="24"/>
          <w:szCs w:val="24"/>
        </w:rPr>
        <w:t xml:space="preserve"> </w:t>
      </w: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2B5D17" w:rsidP="00C05D9C">
      <w:pPr>
        <w:autoSpaceDE w:val="0"/>
        <w:autoSpaceDN w:val="0"/>
        <w:adjustRightInd w:val="0"/>
        <w:spacing w:before="120" w:after="0" w:line="240" w:lineRule="auto"/>
        <w:jc w:val="both"/>
        <w:rPr>
          <w:rFonts w:ascii="Tahoma" w:hAnsi="Tahoma" w:cs="Tahoma"/>
          <w:color w:val="000000"/>
          <w:sz w:val="24"/>
          <w:szCs w:val="24"/>
        </w:rPr>
      </w:pPr>
      <w:r>
        <w:rPr>
          <w:rFonts w:ascii="Tahoma" w:hAnsi="Tahoma" w:cs="Tahoma"/>
          <w:noProof/>
        </w:rPr>
        <w:pict>
          <v:group id="_x0000_s6498" style="position:absolute;left:0;text-align:left;margin-left:113.7pt;margin-top:3.75pt;width:297.05pt;height:173.2pt;z-index:251738112" coordorigin="3068,2571" coordsize="5941,3464">
            <v:shape id="_x0000_s6493" type="#_x0000_t75" style="position:absolute;left:3560;top:2571;width:5073;height:3355">
              <v:imagedata r:id="rId38" o:title="membrana-plasmatica"/>
            </v:shape>
            <v:shape id="_x0000_s6494" type="#_x0000_t32" style="position:absolute;left:3068;top:3086;width:1010;height:1116" o:connectortype="straight">
              <v:stroke endarrow="block"/>
            </v:shape>
            <v:shape id="_x0000_s6495" type="#_x0000_t32" style="position:absolute;left:6690;top:2659;width:1737;height:1152;flip:x" o:connectortype="straight">
              <v:stroke endarrow="block"/>
            </v:shape>
            <v:shape id="_x0000_s6496" type="#_x0000_t32" style="position:absolute;left:3235;top:5486;width:1787;height:549;flip:y" o:connectortype="straight">
              <v:stroke endarrow="block"/>
            </v:shape>
            <v:shape id="_x0000_s6497" type="#_x0000_t32" style="position:absolute;left:7645;top:5249;width:1364;height:223;flip:x" o:connectortype="straight">
              <v:stroke endarrow="block"/>
            </v:shape>
          </v:group>
        </w:pict>
      </w: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9927CB" w:rsidRPr="00CD450F" w:rsidRDefault="009927CB" w:rsidP="00C05D9C">
      <w:pPr>
        <w:autoSpaceDE w:val="0"/>
        <w:autoSpaceDN w:val="0"/>
        <w:adjustRightInd w:val="0"/>
        <w:spacing w:before="120" w:after="0" w:line="240" w:lineRule="auto"/>
        <w:jc w:val="both"/>
        <w:rPr>
          <w:rFonts w:ascii="Tahoma" w:hAnsi="Tahoma" w:cs="Tahoma"/>
          <w:color w:val="000000"/>
          <w:sz w:val="24"/>
          <w:szCs w:val="24"/>
        </w:rPr>
      </w:pPr>
    </w:p>
    <w:p w:rsidR="009927CB" w:rsidRPr="00CD450F" w:rsidRDefault="009927C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Default="00C545AC" w:rsidP="0023356B">
      <w:pPr>
        <w:autoSpaceDE w:val="0"/>
        <w:autoSpaceDN w:val="0"/>
        <w:adjustRightInd w:val="0"/>
        <w:spacing w:before="120" w:after="0" w:line="240" w:lineRule="auto"/>
        <w:rPr>
          <w:rFonts w:ascii="Tahoma" w:hAnsi="Tahoma" w:cs="Tahoma"/>
          <w:color w:val="000000"/>
          <w:sz w:val="24"/>
          <w:szCs w:val="24"/>
        </w:rPr>
      </w:pPr>
      <w:r>
        <w:rPr>
          <w:rFonts w:ascii="Tahoma" w:hAnsi="Tahoma" w:cs="Tahoma"/>
          <w:color w:val="000000"/>
          <w:sz w:val="24"/>
          <w:szCs w:val="24"/>
        </w:rPr>
        <w:t>What holds integral proteins within the phospholipid bilayer?</w:t>
      </w:r>
    </w:p>
    <w:p w:rsidR="00C545AC" w:rsidRDefault="00C545AC" w:rsidP="0023356B">
      <w:pPr>
        <w:autoSpaceDE w:val="0"/>
        <w:autoSpaceDN w:val="0"/>
        <w:adjustRightInd w:val="0"/>
        <w:spacing w:before="120" w:after="0" w:line="240" w:lineRule="auto"/>
        <w:rPr>
          <w:rFonts w:ascii="Tahoma" w:hAnsi="Tahoma" w:cs="Tahoma"/>
          <w:color w:val="000000"/>
          <w:sz w:val="24"/>
          <w:szCs w:val="24"/>
        </w:rPr>
      </w:pPr>
    </w:p>
    <w:p w:rsidR="00C545AC" w:rsidRDefault="00C545AC" w:rsidP="0023356B">
      <w:pPr>
        <w:autoSpaceDE w:val="0"/>
        <w:autoSpaceDN w:val="0"/>
        <w:adjustRightInd w:val="0"/>
        <w:spacing w:before="120" w:after="0" w:line="240" w:lineRule="auto"/>
        <w:rPr>
          <w:rFonts w:ascii="Tahoma" w:hAnsi="Tahoma" w:cs="Tahoma"/>
          <w:color w:val="000000"/>
          <w:sz w:val="24"/>
          <w:szCs w:val="24"/>
        </w:rPr>
      </w:pPr>
    </w:p>
    <w:p w:rsidR="00C545AC" w:rsidRDefault="00C545AC" w:rsidP="0023356B">
      <w:pPr>
        <w:autoSpaceDE w:val="0"/>
        <w:autoSpaceDN w:val="0"/>
        <w:adjustRightInd w:val="0"/>
        <w:spacing w:before="120" w:after="0" w:line="240" w:lineRule="auto"/>
        <w:rPr>
          <w:rFonts w:ascii="Tahoma" w:hAnsi="Tahoma" w:cs="Tahoma"/>
          <w:color w:val="000000"/>
          <w:sz w:val="24"/>
          <w:szCs w:val="24"/>
        </w:rPr>
      </w:pPr>
    </w:p>
    <w:p w:rsidR="00C545AC" w:rsidRDefault="00C545AC" w:rsidP="0023356B">
      <w:pPr>
        <w:autoSpaceDE w:val="0"/>
        <w:autoSpaceDN w:val="0"/>
        <w:adjustRightInd w:val="0"/>
        <w:spacing w:before="120" w:after="0" w:line="240" w:lineRule="auto"/>
        <w:rPr>
          <w:rFonts w:ascii="Tahoma" w:hAnsi="Tahoma" w:cs="Tahoma"/>
          <w:color w:val="000000"/>
          <w:sz w:val="24"/>
          <w:szCs w:val="24"/>
        </w:rPr>
      </w:pPr>
      <w:r>
        <w:rPr>
          <w:rFonts w:ascii="Tahoma" w:hAnsi="Tahoma" w:cs="Tahoma"/>
          <w:color w:val="000000"/>
          <w:sz w:val="24"/>
          <w:szCs w:val="24"/>
        </w:rPr>
        <w:t xml:space="preserve">Transmembrane proteins may be </w:t>
      </w:r>
      <w:r w:rsidR="00EE284F">
        <w:rPr>
          <w:rFonts w:ascii="Tahoma" w:hAnsi="Tahoma" w:cs="Tahoma"/>
          <w:color w:val="000000"/>
          <w:sz w:val="24"/>
          <w:szCs w:val="24"/>
        </w:rPr>
        <w:t>-</w:t>
      </w:r>
    </w:p>
    <w:p w:rsidR="00C545AC" w:rsidRDefault="00C545AC" w:rsidP="0023356B">
      <w:pPr>
        <w:autoSpaceDE w:val="0"/>
        <w:autoSpaceDN w:val="0"/>
        <w:adjustRightInd w:val="0"/>
        <w:spacing w:before="120" w:after="0" w:line="240" w:lineRule="auto"/>
        <w:rPr>
          <w:rFonts w:ascii="Tahoma" w:hAnsi="Tahoma" w:cs="Tahoma"/>
          <w:color w:val="000000"/>
          <w:sz w:val="24"/>
          <w:szCs w:val="24"/>
        </w:rPr>
      </w:pPr>
    </w:p>
    <w:p w:rsidR="00C545AC" w:rsidRDefault="00C545AC" w:rsidP="0023356B">
      <w:pPr>
        <w:autoSpaceDE w:val="0"/>
        <w:autoSpaceDN w:val="0"/>
        <w:adjustRightInd w:val="0"/>
        <w:spacing w:before="120" w:after="0" w:line="240" w:lineRule="auto"/>
        <w:rPr>
          <w:rFonts w:ascii="Tahoma" w:hAnsi="Tahoma" w:cs="Tahoma"/>
          <w:color w:val="000000"/>
          <w:sz w:val="24"/>
          <w:szCs w:val="24"/>
        </w:rPr>
      </w:pPr>
    </w:p>
    <w:p w:rsidR="00EE284F" w:rsidRDefault="00EE284F" w:rsidP="0023356B">
      <w:pPr>
        <w:autoSpaceDE w:val="0"/>
        <w:autoSpaceDN w:val="0"/>
        <w:adjustRightInd w:val="0"/>
        <w:spacing w:before="120" w:after="0" w:line="240" w:lineRule="auto"/>
        <w:rPr>
          <w:rFonts w:ascii="Tahoma" w:hAnsi="Tahoma" w:cs="Tahoma"/>
          <w:color w:val="000000"/>
          <w:sz w:val="24"/>
          <w:szCs w:val="24"/>
        </w:rPr>
      </w:pPr>
    </w:p>
    <w:p w:rsidR="00C545AC" w:rsidRPr="00CD450F" w:rsidRDefault="00C545AC" w:rsidP="0023356B">
      <w:pPr>
        <w:autoSpaceDE w:val="0"/>
        <w:autoSpaceDN w:val="0"/>
        <w:adjustRightInd w:val="0"/>
        <w:spacing w:before="120" w:after="0" w:line="240" w:lineRule="auto"/>
        <w:rPr>
          <w:rFonts w:ascii="Tahoma" w:hAnsi="Tahoma" w:cs="Tahoma"/>
          <w:color w:val="000000"/>
          <w:sz w:val="24"/>
          <w:szCs w:val="24"/>
        </w:rPr>
      </w:pPr>
      <w:r>
        <w:rPr>
          <w:rFonts w:ascii="Tahoma" w:hAnsi="Tahoma" w:cs="Tahoma"/>
          <w:color w:val="000000"/>
          <w:sz w:val="24"/>
          <w:szCs w:val="24"/>
        </w:rPr>
        <w:t>Peripheral proteins have fewer hydrophobic R groups interacting with the phospholipids</w:t>
      </w:r>
      <w:r w:rsidR="00306DC1">
        <w:rPr>
          <w:rFonts w:ascii="Tahoma" w:hAnsi="Tahoma" w:cs="Tahoma"/>
          <w:color w:val="000000"/>
          <w:sz w:val="24"/>
          <w:szCs w:val="24"/>
        </w:rPr>
        <w:t>.</w:t>
      </w: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C05D9C" w:rsidP="00904F5F">
      <w:pPr>
        <w:autoSpaceDE w:val="0"/>
        <w:autoSpaceDN w:val="0"/>
        <w:adjustRightInd w:val="0"/>
        <w:spacing w:before="120" w:after="0"/>
        <w:jc w:val="both"/>
        <w:rPr>
          <w:rFonts w:ascii="Tahoma" w:hAnsi="Tahoma" w:cs="Tahoma"/>
          <w:color w:val="000000"/>
          <w:sz w:val="24"/>
          <w:szCs w:val="24"/>
          <w:u w:val="single"/>
        </w:rPr>
      </w:pPr>
      <w:r w:rsidRPr="00CD450F">
        <w:rPr>
          <w:rFonts w:ascii="Tahoma" w:hAnsi="Tahoma" w:cs="Tahoma"/>
          <w:color w:val="000000"/>
          <w:sz w:val="24"/>
          <w:szCs w:val="24"/>
          <w:u w:val="single"/>
        </w:rPr>
        <w:t>Binding to ligands</w:t>
      </w: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r w:rsidRPr="00CD450F">
        <w:rPr>
          <w:rFonts w:ascii="Tahoma" w:hAnsi="Tahoma" w:cs="Tahoma"/>
          <w:color w:val="000000"/>
          <w:sz w:val="24"/>
          <w:szCs w:val="24"/>
        </w:rPr>
        <w:t>What is a ligand?</w:t>
      </w:r>
    </w:p>
    <w:p w:rsidR="0023356B"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23356B" w:rsidRPr="00CD450F" w:rsidRDefault="0023356B" w:rsidP="00C05D9C">
      <w:pPr>
        <w:autoSpaceDE w:val="0"/>
        <w:autoSpaceDN w:val="0"/>
        <w:adjustRightInd w:val="0"/>
        <w:spacing w:before="120" w:after="0" w:line="240" w:lineRule="auto"/>
        <w:jc w:val="both"/>
        <w:rPr>
          <w:rFonts w:ascii="Tahoma" w:hAnsi="Tahoma" w:cs="Tahoma"/>
          <w:color w:val="000000"/>
          <w:sz w:val="24"/>
          <w:szCs w:val="24"/>
        </w:rPr>
      </w:pPr>
    </w:p>
    <w:p w:rsidR="009927CB" w:rsidRPr="00CD450F" w:rsidRDefault="009927CB" w:rsidP="00C05D9C">
      <w:pPr>
        <w:autoSpaceDE w:val="0"/>
        <w:autoSpaceDN w:val="0"/>
        <w:adjustRightInd w:val="0"/>
        <w:spacing w:before="120" w:after="0" w:line="240" w:lineRule="auto"/>
        <w:jc w:val="both"/>
        <w:rPr>
          <w:rFonts w:ascii="Tahoma" w:hAnsi="Tahoma" w:cs="Tahoma"/>
          <w:color w:val="000000"/>
          <w:sz w:val="24"/>
          <w:szCs w:val="24"/>
        </w:rPr>
      </w:pPr>
    </w:p>
    <w:p w:rsidR="009927CB" w:rsidRPr="00CD450F" w:rsidRDefault="009927CB" w:rsidP="00C05D9C">
      <w:pPr>
        <w:autoSpaceDE w:val="0"/>
        <w:autoSpaceDN w:val="0"/>
        <w:adjustRightInd w:val="0"/>
        <w:spacing w:before="120" w:after="0" w:line="240" w:lineRule="auto"/>
        <w:jc w:val="both"/>
        <w:rPr>
          <w:rFonts w:ascii="Tahoma" w:hAnsi="Tahoma" w:cs="Tahoma"/>
          <w:color w:val="000000"/>
          <w:sz w:val="24"/>
          <w:szCs w:val="24"/>
        </w:rPr>
      </w:pPr>
    </w:p>
    <w:p w:rsidR="00CD450F" w:rsidRDefault="00CD450F" w:rsidP="00C05D9C">
      <w:pPr>
        <w:autoSpaceDE w:val="0"/>
        <w:autoSpaceDN w:val="0"/>
        <w:adjustRightInd w:val="0"/>
        <w:spacing w:before="120" w:after="0" w:line="240" w:lineRule="auto"/>
        <w:jc w:val="both"/>
        <w:rPr>
          <w:rFonts w:ascii="Tahoma" w:hAnsi="Tahoma" w:cs="Tahoma"/>
          <w:color w:val="000000"/>
          <w:sz w:val="24"/>
          <w:szCs w:val="24"/>
        </w:rPr>
      </w:pPr>
    </w:p>
    <w:p w:rsidR="00CD450F" w:rsidRDefault="00CD450F"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u w:val="single"/>
        </w:rPr>
      </w:pPr>
      <w:r w:rsidRPr="00CD450F">
        <w:rPr>
          <w:rFonts w:ascii="Tahoma" w:hAnsi="Tahoma" w:cs="Tahoma"/>
          <w:color w:val="000000"/>
          <w:sz w:val="24"/>
          <w:szCs w:val="24"/>
          <w:u w:val="single"/>
        </w:rPr>
        <w:t xml:space="preserve">DNA as a ligand </w:t>
      </w:r>
    </w:p>
    <w:p w:rsidR="00904F5F" w:rsidRDefault="00C05D9C" w:rsidP="00904F5F">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DNA </w:t>
      </w:r>
      <w:r w:rsidR="00904F5F" w:rsidRPr="00CD450F">
        <w:rPr>
          <w:rFonts w:ascii="Tahoma" w:hAnsi="Tahoma" w:cs="Tahoma"/>
          <w:color w:val="000000"/>
          <w:sz w:val="24"/>
          <w:szCs w:val="24"/>
        </w:rPr>
        <w:t xml:space="preserve">binds to a number of proteins. </w:t>
      </w:r>
    </w:p>
    <w:p w:rsidR="00EE284F" w:rsidRPr="00CD450F" w:rsidRDefault="00EE284F" w:rsidP="00904F5F">
      <w:pPr>
        <w:autoSpaceDE w:val="0"/>
        <w:autoSpaceDN w:val="0"/>
        <w:adjustRightInd w:val="0"/>
        <w:spacing w:before="120" w:after="0" w:line="240" w:lineRule="auto"/>
        <w:rPr>
          <w:rFonts w:ascii="Tahoma" w:hAnsi="Tahoma" w:cs="Tahoma"/>
          <w:color w:val="000000"/>
          <w:sz w:val="24"/>
          <w:szCs w:val="24"/>
        </w:rPr>
      </w:pPr>
    </w:p>
    <w:p w:rsidR="00904F5F" w:rsidRPr="00CD450F" w:rsidRDefault="00C05D9C" w:rsidP="00904F5F">
      <w:pPr>
        <w:autoSpaceDE w:val="0"/>
        <w:autoSpaceDN w:val="0"/>
        <w:adjustRightInd w:val="0"/>
        <w:spacing w:before="120" w:after="0" w:line="240" w:lineRule="auto"/>
        <w:rPr>
          <w:rFonts w:ascii="Tahoma" w:hAnsi="Tahoma" w:cs="Tahoma"/>
          <w:color w:val="000000"/>
          <w:sz w:val="24"/>
          <w:szCs w:val="24"/>
          <w:u w:val="single"/>
        </w:rPr>
      </w:pPr>
      <w:r w:rsidRPr="00CD450F">
        <w:rPr>
          <w:rFonts w:ascii="Tahoma" w:hAnsi="Tahoma" w:cs="Tahoma"/>
          <w:color w:val="000000"/>
          <w:sz w:val="24"/>
          <w:szCs w:val="24"/>
          <w:u w:val="single"/>
        </w:rPr>
        <w:t>Histone binding in Eukaryotes</w:t>
      </w:r>
    </w:p>
    <w:p w:rsidR="00904F5F" w:rsidRDefault="00904F5F" w:rsidP="00904F5F">
      <w:pPr>
        <w:autoSpaceDE w:val="0"/>
        <w:autoSpaceDN w:val="0"/>
        <w:adjustRightInd w:val="0"/>
        <w:spacing w:before="120" w:after="0" w:line="240" w:lineRule="auto"/>
        <w:rPr>
          <w:rFonts w:ascii="Tahoma" w:hAnsi="Tahoma" w:cs="Tahoma"/>
          <w:color w:val="000000"/>
          <w:sz w:val="24"/>
          <w:szCs w:val="24"/>
          <w:u w:val="single"/>
        </w:rPr>
      </w:pPr>
    </w:p>
    <w:p w:rsidR="00EE284F" w:rsidRPr="00CD450F" w:rsidRDefault="00EE284F" w:rsidP="00904F5F">
      <w:pPr>
        <w:autoSpaceDE w:val="0"/>
        <w:autoSpaceDN w:val="0"/>
        <w:adjustRightInd w:val="0"/>
        <w:spacing w:before="120" w:after="0" w:line="240" w:lineRule="auto"/>
        <w:rPr>
          <w:rFonts w:ascii="Tahoma" w:hAnsi="Tahoma" w:cs="Tahoma"/>
          <w:color w:val="000000"/>
          <w:sz w:val="24"/>
          <w:szCs w:val="24"/>
          <w:u w:val="single"/>
        </w:rPr>
      </w:pPr>
    </w:p>
    <w:p w:rsidR="00904F5F" w:rsidRPr="00CD450F" w:rsidRDefault="00904F5F" w:rsidP="00904F5F">
      <w:pPr>
        <w:autoSpaceDE w:val="0"/>
        <w:autoSpaceDN w:val="0"/>
        <w:adjustRightInd w:val="0"/>
        <w:spacing w:before="120" w:after="0" w:line="240" w:lineRule="auto"/>
        <w:rPr>
          <w:rFonts w:ascii="Tahoma" w:hAnsi="Tahoma" w:cs="Tahoma"/>
          <w:color w:val="000000"/>
          <w:sz w:val="24"/>
          <w:szCs w:val="24"/>
          <w:u w:val="single"/>
        </w:rPr>
      </w:pPr>
    </w:p>
    <w:p w:rsidR="00904F5F" w:rsidRDefault="00904F5F" w:rsidP="00904F5F">
      <w:pPr>
        <w:autoSpaceDE w:val="0"/>
        <w:autoSpaceDN w:val="0"/>
        <w:adjustRightInd w:val="0"/>
        <w:spacing w:before="120" w:after="0" w:line="240" w:lineRule="auto"/>
        <w:rPr>
          <w:rFonts w:ascii="Tahoma" w:hAnsi="Tahoma" w:cs="Tahoma"/>
          <w:color w:val="000000"/>
          <w:sz w:val="24"/>
          <w:szCs w:val="24"/>
          <w:u w:val="single"/>
        </w:rPr>
      </w:pPr>
    </w:p>
    <w:p w:rsidR="00EE284F" w:rsidRPr="00CD450F" w:rsidRDefault="00EE284F" w:rsidP="00904F5F">
      <w:pPr>
        <w:autoSpaceDE w:val="0"/>
        <w:autoSpaceDN w:val="0"/>
        <w:adjustRightInd w:val="0"/>
        <w:spacing w:before="120" w:after="0" w:line="240" w:lineRule="auto"/>
        <w:rPr>
          <w:rFonts w:ascii="Tahoma" w:hAnsi="Tahoma" w:cs="Tahoma"/>
          <w:color w:val="000000"/>
          <w:sz w:val="24"/>
          <w:szCs w:val="24"/>
          <w:u w:val="single"/>
        </w:rPr>
      </w:pPr>
    </w:p>
    <w:p w:rsidR="00904F5F" w:rsidRPr="00CD450F" w:rsidRDefault="00904F5F" w:rsidP="00C05D9C">
      <w:pPr>
        <w:autoSpaceDE w:val="0"/>
        <w:autoSpaceDN w:val="0"/>
        <w:adjustRightInd w:val="0"/>
        <w:spacing w:before="120" w:after="0" w:line="240" w:lineRule="auto"/>
        <w:jc w:val="both"/>
        <w:rPr>
          <w:rFonts w:ascii="Tahoma" w:hAnsi="Tahoma" w:cs="Tahoma"/>
          <w:color w:val="000000"/>
          <w:sz w:val="24"/>
          <w:szCs w:val="24"/>
          <w:u w:val="single"/>
        </w:rPr>
      </w:pP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u w:val="single"/>
        </w:rPr>
      </w:pPr>
      <w:r w:rsidRPr="00CD450F">
        <w:rPr>
          <w:rFonts w:ascii="Tahoma" w:hAnsi="Tahoma" w:cs="Tahoma"/>
          <w:color w:val="000000"/>
          <w:sz w:val="24"/>
          <w:szCs w:val="24"/>
          <w:u w:val="single"/>
        </w:rPr>
        <w:t>Transcription factors</w:t>
      </w:r>
    </w:p>
    <w:p w:rsidR="00C05D9C" w:rsidRPr="00CD450F"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904F5F" w:rsidRDefault="00904F5F" w:rsidP="00C05D9C">
      <w:pPr>
        <w:autoSpaceDE w:val="0"/>
        <w:autoSpaceDN w:val="0"/>
        <w:adjustRightInd w:val="0"/>
        <w:spacing w:before="120" w:after="0" w:line="240" w:lineRule="auto"/>
        <w:jc w:val="both"/>
        <w:rPr>
          <w:rFonts w:ascii="Tahoma" w:hAnsi="Tahoma" w:cs="Tahoma"/>
          <w:color w:val="000000"/>
          <w:sz w:val="24"/>
          <w:szCs w:val="24"/>
        </w:rPr>
      </w:pPr>
    </w:p>
    <w:p w:rsidR="00EE284F" w:rsidRDefault="00EE284F" w:rsidP="00C05D9C">
      <w:pPr>
        <w:autoSpaceDE w:val="0"/>
        <w:autoSpaceDN w:val="0"/>
        <w:adjustRightInd w:val="0"/>
        <w:spacing w:before="120" w:after="0" w:line="240" w:lineRule="auto"/>
        <w:jc w:val="both"/>
        <w:rPr>
          <w:rFonts w:ascii="Tahoma" w:hAnsi="Tahoma" w:cs="Tahoma"/>
          <w:color w:val="000000"/>
          <w:sz w:val="24"/>
          <w:szCs w:val="24"/>
        </w:rPr>
      </w:pPr>
    </w:p>
    <w:p w:rsidR="00EE284F" w:rsidRDefault="00EE284F" w:rsidP="00C05D9C">
      <w:pPr>
        <w:autoSpaceDE w:val="0"/>
        <w:autoSpaceDN w:val="0"/>
        <w:adjustRightInd w:val="0"/>
        <w:spacing w:before="120" w:after="0" w:line="240" w:lineRule="auto"/>
        <w:jc w:val="both"/>
        <w:rPr>
          <w:rFonts w:ascii="Tahoma" w:hAnsi="Tahoma" w:cs="Tahoma"/>
          <w:color w:val="000000"/>
          <w:sz w:val="24"/>
          <w:szCs w:val="24"/>
        </w:rPr>
      </w:pPr>
    </w:p>
    <w:p w:rsidR="00EE284F" w:rsidRPr="00CD450F" w:rsidRDefault="00EE284F" w:rsidP="00C05D9C">
      <w:pPr>
        <w:autoSpaceDE w:val="0"/>
        <w:autoSpaceDN w:val="0"/>
        <w:adjustRightInd w:val="0"/>
        <w:spacing w:before="120" w:after="0" w:line="240" w:lineRule="auto"/>
        <w:jc w:val="both"/>
        <w:rPr>
          <w:rFonts w:ascii="Tahoma" w:hAnsi="Tahoma" w:cs="Tahoma"/>
          <w:color w:val="000000"/>
          <w:sz w:val="24"/>
          <w:szCs w:val="24"/>
        </w:rPr>
      </w:pPr>
    </w:p>
    <w:p w:rsidR="009927CB" w:rsidRPr="00CD450F" w:rsidRDefault="009927CB" w:rsidP="00C05D9C">
      <w:pPr>
        <w:autoSpaceDE w:val="0"/>
        <w:autoSpaceDN w:val="0"/>
        <w:adjustRightInd w:val="0"/>
        <w:spacing w:before="120" w:after="0" w:line="240" w:lineRule="auto"/>
        <w:jc w:val="both"/>
        <w:rPr>
          <w:rFonts w:ascii="Tahoma" w:hAnsi="Tahoma" w:cs="Tahoma"/>
          <w:color w:val="000000"/>
          <w:sz w:val="24"/>
          <w:szCs w:val="24"/>
        </w:rPr>
      </w:pPr>
    </w:p>
    <w:p w:rsidR="00C05D9C" w:rsidRPr="00CD450F" w:rsidRDefault="00C05D9C" w:rsidP="00CD07B6">
      <w:pPr>
        <w:autoSpaceDE w:val="0"/>
        <w:autoSpaceDN w:val="0"/>
        <w:adjustRightInd w:val="0"/>
        <w:spacing w:before="120" w:after="0"/>
        <w:jc w:val="both"/>
        <w:rPr>
          <w:rFonts w:ascii="Tahoma" w:hAnsi="Tahoma" w:cs="Tahoma"/>
          <w:color w:val="000000"/>
          <w:sz w:val="24"/>
          <w:szCs w:val="24"/>
          <w:u w:val="single"/>
        </w:rPr>
      </w:pPr>
      <w:r w:rsidRPr="00CD450F">
        <w:rPr>
          <w:rFonts w:ascii="Tahoma" w:hAnsi="Tahoma" w:cs="Tahoma"/>
          <w:color w:val="000000"/>
          <w:sz w:val="24"/>
          <w:szCs w:val="24"/>
          <w:u w:val="single"/>
        </w:rPr>
        <w:t>Effect on protein of the ligand binding</w:t>
      </w:r>
    </w:p>
    <w:p w:rsidR="009927CB" w:rsidRPr="00CD450F" w:rsidRDefault="009927CB" w:rsidP="009927CB">
      <w:pPr>
        <w:autoSpaceDE w:val="0"/>
        <w:autoSpaceDN w:val="0"/>
        <w:adjustRightInd w:val="0"/>
        <w:spacing w:before="120" w:after="0" w:line="240" w:lineRule="auto"/>
        <w:rPr>
          <w:rFonts w:ascii="Tahoma" w:hAnsi="Tahoma" w:cs="Tahoma"/>
          <w:color w:val="000000"/>
          <w:sz w:val="24"/>
          <w:szCs w:val="24"/>
        </w:rPr>
      </w:pPr>
      <w:r w:rsidRPr="00CD450F">
        <w:rPr>
          <w:rFonts w:ascii="Tahoma" w:hAnsi="Tahoma" w:cs="Tahoma"/>
          <w:color w:val="000000"/>
          <w:sz w:val="24"/>
          <w:szCs w:val="24"/>
        </w:rPr>
        <w:t xml:space="preserve">As a ligand binds to a protein binding site or a substrate binds to an enzymes active site, the conformation of the enzyme changes. This change in conformation causes a functional change </w:t>
      </w:r>
      <w:r w:rsidR="00D92AC6">
        <w:rPr>
          <w:rFonts w:ascii="Tahoma" w:hAnsi="Tahoma" w:cs="Tahoma"/>
          <w:color w:val="000000"/>
          <w:sz w:val="24"/>
          <w:szCs w:val="24"/>
        </w:rPr>
        <w:t xml:space="preserve">                                </w:t>
      </w:r>
      <w:r w:rsidRPr="00CD450F">
        <w:rPr>
          <w:rFonts w:ascii="Tahoma" w:hAnsi="Tahoma" w:cs="Tahoma"/>
          <w:color w:val="000000"/>
          <w:sz w:val="24"/>
          <w:szCs w:val="24"/>
        </w:rPr>
        <w:t>in the protein.</w:t>
      </w:r>
    </w:p>
    <w:p w:rsidR="00C545AC" w:rsidRDefault="00C545AC" w:rsidP="00D92AC6">
      <w:pPr>
        <w:autoSpaceDE w:val="0"/>
        <w:autoSpaceDN w:val="0"/>
        <w:adjustRightInd w:val="0"/>
        <w:spacing w:before="120" w:after="0" w:line="240" w:lineRule="auto"/>
        <w:rPr>
          <w:rFonts w:ascii="Tahoma" w:hAnsi="Tahoma" w:cs="Tahoma"/>
          <w:color w:val="000000"/>
          <w:sz w:val="24"/>
          <w:szCs w:val="24"/>
          <w:u w:val="single"/>
        </w:rPr>
      </w:pPr>
    </w:p>
    <w:p w:rsidR="00C05D9C" w:rsidRPr="002B5D17" w:rsidRDefault="00C05D9C" w:rsidP="00CD07B6">
      <w:pPr>
        <w:autoSpaceDE w:val="0"/>
        <w:autoSpaceDN w:val="0"/>
        <w:adjustRightInd w:val="0"/>
        <w:spacing w:before="120" w:after="0" w:line="360" w:lineRule="auto"/>
        <w:rPr>
          <w:rFonts w:ascii="Tahoma" w:hAnsi="Tahoma" w:cs="Tahoma"/>
          <w:color w:val="000000"/>
          <w:sz w:val="24"/>
          <w:szCs w:val="24"/>
          <w:u w:val="single"/>
        </w:rPr>
      </w:pPr>
      <w:r w:rsidRPr="002B5D17">
        <w:rPr>
          <w:rFonts w:ascii="Tahoma" w:hAnsi="Tahoma" w:cs="Tahoma"/>
          <w:color w:val="000000"/>
          <w:sz w:val="24"/>
          <w:szCs w:val="24"/>
          <w:u w:val="single"/>
        </w:rPr>
        <w:t>Induced fit model of enzyme action</w:t>
      </w:r>
    </w:p>
    <w:p w:rsidR="00CD07B6" w:rsidRDefault="00CD07B6" w:rsidP="00CD07B6">
      <w:pPr>
        <w:autoSpaceDE w:val="0"/>
        <w:autoSpaceDN w:val="0"/>
        <w:adjustRightInd w:val="0"/>
        <w:spacing w:after="0"/>
        <w:rPr>
          <w:rFonts w:ascii="Tahoma" w:hAnsi="Tahoma" w:cs="Tahoma"/>
          <w:color w:val="000000"/>
          <w:sz w:val="24"/>
          <w:szCs w:val="24"/>
        </w:rPr>
      </w:pPr>
      <w:r w:rsidRPr="00CD07B6">
        <w:rPr>
          <w:rFonts w:ascii="Tahoma" w:hAnsi="Tahoma" w:cs="Tahoma"/>
          <w:color w:val="000000"/>
          <w:sz w:val="24"/>
          <w:szCs w:val="24"/>
        </w:rPr>
        <w:t>In enzymes, specificity between the active</w:t>
      </w:r>
      <w:r>
        <w:rPr>
          <w:rFonts w:ascii="Tahoma" w:hAnsi="Tahoma" w:cs="Tahoma"/>
          <w:color w:val="000000"/>
          <w:sz w:val="24"/>
          <w:szCs w:val="24"/>
        </w:rPr>
        <w:t xml:space="preserve"> site and substrate is related </w:t>
      </w:r>
      <w:r w:rsidRPr="00CD07B6">
        <w:rPr>
          <w:rFonts w:ascii="Tahoma" w:hAnsi="Tahoma" w:cs="Tahoma"/>
          <w:color w:val="000000"/>
          <w:sz w:val="24"/>
          <w:szCs w:val="24"/>
        </w:rPr>
        <w:t xml:space="preserve">to induced fit. </w:t>
      </w:r>
    </w:p>
    <w:p w:rsidR="00CD07B6" w:rsidRDefault="00CD07B6" w:rsidP="00CD07B6">
      <w:pPr>
        <w:autoSpaceDE w:val="0"/>
        <w:autoSpaceDN w:val="0"/>
        <w:adjustRightInd w:val="0"/>
        <w:spacing w:after="0"/>
        <w:rPr>
          <w:rFonts w:ascii="Tahoma" w:hAnsi="Tahoma" w:cs="Tahoma"/>
          <w:color w:val="000000"/>
          <w:sz w:val="24"/>
          <w:szCs w:val="24"/>
        </w:rPr>
      </w:pPr>
      <w:r w:rsidRPr="00CD07B6">
        <w:rPr>
          <w:rFonts w:ascii="Tahoma" w:hAnsi="Tahoma" w:cs="Tahoma"/>
          <w:color w:val="000000"/>
          <w:sz w:val="24"/>
          <w:szCs w:val="24"/>
        </w:rPr>
        <w:t>When the correct substra</w:t>
      </w:r>
      <w:r>
        <w:rPr>
          <w:rFonts w:ascii="Tahoma" w:hAnsi="Tahoma" w:cs="Tahoma"/>
          <w:color w:val="000000"/>
          <w:sz w:val="24"/>
          <w:szCs w:val="24"/>
        </w:rPr>
        <w:t xml:space="preserve">te starts to bind, a </w:t>
      </w:r>
      <w:r w:rsidRPr="00CD07B6">
        <w:rPr>
          <w:rFonts w:ascii="Tahoma" w:hAnsi="Tahoma" w:cs="Tahoma"/>
          <w:color w:val="000000"/>
          <w:sz w:val="24"/>
          <w:szCs w:val="24"/>
          <w:u w:val="single"/>
        </w:rPr>
        <w:t>temporary change</w:t>
      </w:r>
      <w:r w:rsidRPr="00CD07B6">
        <w:rPr>
          <w:rFonts w:ascii="Tahoma" w:hAnsi="Tahoma" w:cs="Tahoma"/>
          <w:color w:val="000000"/>
          <w:sz w:val="24"/>
          <w:szCs w:val="24"/>
        </w:rPr>
        <w:t xml:space="preserve"> in shape of the active site occ</w:t>
      </w:r>
      <w:r>
        <w:rPr>
          <w:rFonts w:ascii="Tahoma" w:hAnsi="Tahoma" w:cs="Tahoma"/>
          <w:color w:val="000000"/>
          <w:sz w:val="24"/>
          <w:szCs w:val="24"/>
        </w:rPr>
        <w:t xml:space="preserve">urs increasing the binding and </w:t>
      </w:r>
      <w:r w:rsidRPr="00CD07B6">
        <w:rPr>
          <w:rFonts w:ascii="Tahoma" w:hAnsi="Tahoma" w:cs="Tahoma"/>
          <w:color w:val="000000"/>
          <w:sz w:val="24"/>
          <w:szCs w:val="24"/>
        </w:rPr>
        <w:t xml:space="preserve">interaction with the substrate. </w:t>
      </w:r>
    </w:p>
    <w:p w:rsidR="00CD07B6" w:rsidRDefault="00CD07B6" w:rsidP="00CD07B6">
      <w:pPr>
        <w:autoSpaceDE w:val="0"/>
        <w:autoSpaceDN w:val="0"/>
        <w:adjustRightInd w:val="0"/>
        <w:spacing w:after="0"/>
        <w:rPr>
          <w:rFonts w:ascii="Tahoma" w:hAnsi="Tahoma" w:cs="Tahoma"/>
          <w:color w:val="000000"/>
          <w:sz w:val="24"/>
          <w:szCs w:val="24"/>
        </w:rPr>
      </w:pPr>
      <w:r w:rsidRPr="00CD07B6">
        <w:rPr>
          <w:rFonts w:ascii="Tahoma" w:hAnsi="Tahoma" w:cs="Tahoma"/>
          <w:color w:val="000000"/>
          <w:sz w:val="24"/>
          <w:szCs w:val="24"/>
        </w:rPr>
        <w:t>The chemical env</w:t>
      </w:r>
      <w:r>
        <w:rPr>
          <w:rFonts w:ascii="Tahoma" w:hAnsi="Tahoma" w:cs="Tahoma"/>
          <w:color w:val="000000"/>
          <w:sz w:val="24"/>
          <w:szCs w:val="24"/>
        </w:rPr>
        <w:t xml:space="preserve">ironment produced </w:t>
      </w:r>
      <w:r w:rsidRPr="00CD07B6">
        <w:rPr>
          <w:rFonts w:ascii="Tahoma" w:hAnsi="Tahoma" w:cs="Tahoma"/>
          <w:color w:val="000000"/>
          <w:sz w:val="24"/>
          <w:szCs w:val="24"/>
          <w:u w:val="single"/>
        </w:rPr>
        <w:t>lowers the activation energy</w:t>
      </w:r>
      <w:r w:rsidRPr="00CD07B6">
        <w:rPr>
          <w:rFonts w:ascii="Tahoma" w:hAnsi="Tahoma" w:cs="Tahoma"/>
          <w:color w:val="000000"/>
          <w:sz w:val="24"/>
          <w:szCs w:val="24"/>
        </w:rPr>
        <w:t xml:space="preserve"> required fo</w:t>
      </w:r>
      <w:r>
        <w:rPr>
          <w:rFonts w:ascii="Tahoma" w:hAnsi="Tahoma" w:cs="Tahoma"/>
          <w:color w:val="000000"/>
          <w:sz w:val="24"/>
          <w:szCs w:val="24"/>
        </w:rPr>
        <w:t xml:space="preserve">r the reaction. </w:t>
      </w:r>
    </w:p>
    <w:p w:rsidR="00CD07B6" w:rsidRDefault="00CD07B6" w:rsidP="00CD07B6">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 xml:space="preserve">Once catalysis </w:t>
      </w:r>
      <w:r w:rsidRPr="00CD07B6">
        <w:rPr>
          <w:rFonts w:ascii="Tahoma" w:hAnsi="Tahoma" w:cs="Tahoma"/>
          <w:color w:val="000000"/>
          <w:sz w:val="24"/>
          <w:szCs w:val="24"/>
        </w:rPr>
        <w:t>takes place, the original enzyme conformation is resumed and products are released from the active site.</w:t>
      </w: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rPr>
      </w:pPr>
    </w:p>
    <w:p w:rsidR="00CD07B6" w:rsidRDefault="00CD07B6" w:rsidP="00C05D9C">
      <w:pPr>
        <w:autoSpaceDE w:val="0"/>
        <w:autoSpaceDN w:val="0"/>
        <w:adjustRightInd w:val="0"/>
        <w:spacing w:before="120" w:after="0" w:line="240" w:lineRule="auto"/>
        <w:jc w:val="both"/>
        <w:rPr>
          <w:rFonts w:ascii="Tahoma" w:hAnsi="Tahoma" w:cs="Tahoma"/>
          <w:color w:val="000000"/>
          <w:sz w:val="24"/>
          <w:szCs w:val="24"/>
        </w:rPr>
      </w:pPr>
    </w:p>
    <w:p w:rsidR="00CD07B6" w:rsidRPr="002B5D17" w:rsidRDefault="00CD07B6" w:rsidP="00C05D9C">
      <w:pPr>
        <w:autoSpaceDE w:val="0"/>
        <w:autoSpaceDN w:val="0"/>
        <w:adjustRightInd w:val="0"/>
        <w:spacing w:before="120" w:after="0" w:line="240" w:lineRule="auto"/>
        <w:jc w:val="both"/>
        <w:rPr>
          <w:rFonts w:ascii="Tahoma" w:hAnsi="Tahoma" w:cs="Tahoma"/>
          <w:color w:val="000000"/>
          <w:sz w:val="24"/>
          <w:szCs w:val="24"/>
        </w:rPr>
      </w:pPr>
    </w:p>
    <w:p w:rsidR="00CD450F" w:rsidRPr="002B5D17" w:rsidRDefault="00CD450F" w:rsidP="00CD07B6">
      <w:pPr>
        <w:autoSpaceDE w:val="0"/>
        <w:autoSpaceDN w:val="0"/>
        <w:adjustRightInd w:val="0"/>
        <w:spacing w:before="120" w:after="0" w:line="240" w:lineRule="auto"/>
        <w:rPr>
          <w:rFonts w:ascii="Tahoma" w:hAnsi="Tahoma" w:cs="Tahoma"/>
          <w:color w:val="000000"/>
          <w:sz w:val="24"/>
          <w:szCs w:val="24"/>
        </w:rPr>
      </w:pPr>
    </w:p>
    <w:p w:rsidR="00D92AC6" w:rsidRPr="00D92AC6" w:rsidRDefault="00D92AC6" w:rsidP="00CD07B6">
      <w:pPr>
        <w:autoSpaceDE w:val="0"/>
        <w:autoSpaceDN w:val="0"/>
        <w:adjustRightInd w:val="0"/>
        <w:spacing w:before="120" w:after="0" w:line="240" w:lineRule="auto"/>
        <w:rPr>
          <w:rFonts w:ascii="Tahoma" w:hAnsi="Tahoma" w:cs="Tahoma"/>
          <w:color w:val="000000"/>
          <w:sz w:val="24"/>
          <w:szCs w:val="24"/>
          <w:u w:val="single"/>
        </w:rPr>
      </w:pPr>
      <w:r w:rsidRPr="00D92AC6">
        <w:rPr>
          <w:rFonts w:ascii="Tahoma" w:hAnsi="Tahoma" w:cs="Tahoma"/>
          <w:color w:val="000000"/>
          <w:sz w:val="24"/>
          <w:szCs w:val="24"/>
          <w:u w:val="single"/>
        </w:rPr>
        <w:t>Activation Energy</w:t>
      </w:r>
    </w:p>
    <w:p w:rsidR="00C05D9C" w:rsidRPr="002B5D17" w:rsidRDefault="00C05D9C" w:rsidP="00CD07B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Enzymes change the potential energy pathway of reactions, this creates a lower activation energy, so allowing the reaction to occur at biological temperatures.</w:t>
      </w:r>
    </w:p>
    <w:p w:rsidR="00C05D9C" w:rsidRPr="002B5D17" w:rsidRDefault="00CD07B6" w:rsidP="00C05D9C">
      <w:pPr>
        <w:autoSpaceDE w:val="0"/>
        <w:autoSpaceDN w:val="0"/>
        <w:adjustRightInd w:val="0"/>
        <w:spacing w:before="120" w:after="0" w:line="240" w:lineRule="auto"/>
        <w:jc w:val="both"/>
        <w:rPr>
          <w:rFonts w:ascii="Tahoma" w:hAnsi="Tahoma" w:cs="Tahoma"/>
          <w:color w:val="000000"/>
          <w:sz w:val="24"/>
          <w:szCs w:val="24"/>
        </w:rPr>
      </w:pPr>
      <w:r>
        <w:rPr>
          <w:noProof/>
        </w:rPr>
        <w:pict>
          <v:shape id="_x0000_s6499" type="#_x0000_t75" alt="http://www.saburchill.com/IBbiology/chapters01/images/011204001.jpg" style="position:absolute;left:0;text-align:left;margin-left:2.65pt;margin-top:11.7pt;width:242.85pt;height:187.95pt;z-index:-251577344;visibility:visible">
            <v:imagedata r:id="rId39" o:title="011204001"/>
          </v:shape>
        </w:pict>
      </w:r>
    </w:p>
    <w:p w:rsidR="00C05D9C" w:rsidRPr="002B5D17"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D92AC6">
      <w:pPr>
        <w:pStyle w:val="NormalWeb"/>
        <w:jc w:val="center"/>
        <w:rPr>
          <w:rFonts w:ascii="Arial" w:hAnsi="Arial" w:cs="Arial"/>
          <w:b/>
          <w:bCs/>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Pr="002B5D17"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D92AC6" w:rsidRDefault="00D92AC6" w:rsidP="00C05D9C">
      <w:pPr>
        <w:autoSpaceDE w:val="0"/>
        <w:autoSpaceDN w:val="0"/>
        <w:adjustRightInd w:val="0"/>
        <w:spacing w:before="120" w:after="0" w:line="240" w:lineRule="auto"/>
        <w:jc w:val="both"/>
        <w:rPr>
          <w:rFonts w:ascii="Tahoma" w:hAnsi="Tahoma" w:cs="Tahoma"/>
          <w:color w:val="000000"/>
          <w:sz w:val="24"/>
          <w:szCs w:val="24"/>
          <w:u w:val="single"/>
        </w:rPr>
      </w:pPr>
    </w:p>
    <w:p w:rsidR="00C05D9C" w:rsidRPr="002B5D17" w:rsidRDefault="00C05D9C" w:rsidP="00C05D9C">
      <w:pPr>
        <w:autoSpaceDE w:val="0"/>
        <w:autoSpaceDN w:val="0"/>
        <w:adjustRightInd w:val="0"/>
        <w:spacing w:before="120" w:after="0" w:line="240" w:lineRule="auto"/>
        <w:jc w:val="both"/>
        <w:rPr>
          <w:rFonts w:ascii="Tahoma" w:hAnsi="Tahoma" w:cs="Tahoma"/>
          <w:color w:val="000000"/>
          <w:sz w:val="24"/>
          <w:szCs w:val="24"/>
          <w:u w:val="single"/>
        </w:rPr>
      </w:pPr>
      <w:r w:rsidRPr="002B5D17">
        <w:rPr>
          <w:rFonts w:ascii="Tahoma" w:hAnsi="Tahoma" w:cs="Tahoma"/>
          <w:color w:val="000000"/>
          <w:sz w:val="24"/>
          <w:szCs w:val="24"/>
          <w:u w:val="single"/>
        </w:rPr>
        <w:t>Enzyme Kinetics</w:t>
      </w:r>
    </w:p>
    <w:p w:rsidR="00C05D9C" w:rsidRDefault="00C05D9C" w:rsidP="00C05D9C">
      <w:pPr>
        <w:autoSpaceDE w:val="0"/>
        <w:autoSpaceDN w:val="0"/>
        <w:adjustRightInd w:val="0"/>
        <w:spacing w:before="120" w:after="0" w:line="240" w:lineRule="auto"/>
        <w:jc w:val="both"/>
        <w:rPr>
          <w:rFonts w:ascii="Tahoma" w:hAnsi="Tahoma" w:cs="Tahoma"/>
          <w:color w:val="000000"/>
          <w:sz w:val="24"/>
          <w:szCs w:val="24"/>
        </w:rPr>
      </w:pPr>
      <w:r w:rsidRPr="002B5D17">
        <w:rPr>
          <w:rFonts w:ascii="Tahoma" w:hAnsi="Tahoma" w:cs="Tahoma"/>
          <w:color w:val="000000"/>
          <w:sz w:val="24"/>
          <w:szCs w:val="24"/>
        </w:rPr>
        <w:t>Enzyme kinetic curves can give a lot of information about the relationship between the enzyme and its substrate.</w:t>
      </w:r>
    </w:p>
    <w:p w:rsidR="00D92AC6" w:rsidRPr="002B5D17" w:rsidRDefault="00D92AC6" w:rsidP="00C05D9C">
      <w:pPr>
        <w:autoSpaceDE w:val="0"/>
        <w:autoSpaceDN w:val="0"/>
        <w:adjustRightInd w:val="0"/>
        <w:spacing w:before="120" w:after="0" w:line="240" w:lineRule="auto"/>
        <w:jc w:val="both"/>
        <w:rPr>
          <w:rFonts w:ascii="Tahoma" w:hAnsi="Tahoma" w:cs="Tahoma"/>
          <w:color w:val="000000"/>
          <w:sz w:val="24"/>
          <w:szCs w:val="24"/>
        </w:rPr>
      </w:pPr>
      <w:r>
        <w:rPr>
          <w:noProof/>
        </w:rPr>
        <w:pict>
          <v:shape id="Picture 2" o:spid="_x0000_s6500" type="#_x0000_t75" alt="http://stevegallik.org/sites/all/images/enzyme_03.jpg" style="position:absolute;left:0;text-align:left;margin-left:0;margin-top:5.65pt;width:299.9pt;height:224.75pt;z-index:-251576320;visibility:visible">
            <v:imagedata r:id="rId40" o:title="enzyme_03"/>
          </v:shape>
        </w:pict>
      </w:r>
    </w:p>
    <w:tbl>
      <w:tblPr>
        <w:tblW w:w="0" w:type="auto"/>
        <w:tblLook w:val="04A0" w:firstRow="1" w:lastRow="0" w:firstColumn="1" w:lastColumn="0" w:noHBand="0" w:noVBand="1"/>
      </w:tblPr>
      <w:tblGrid>
        <w:gridCol w:w="7127"/>
        <w:gridCol w:w="3798"/>
      </w:tblGrid>
      <w:tr w:rsidR="00C05D9C" w:rsidRPr="002B5D17" w:rsidTr="00847826">
        <w:tc>
          <w:tcPr>
            <w:tcW w:w="7196" w:type="dxa"/>
            <w:shd w:val="clear" w:color="auto" w:fill="auto"/>
          </w:tcPr>
          <w:p w:rsidR="00C05D9C" w:rsidRPr="002B5D17" w:rsidRDefault="00C05D9C" w:rsidP="00847826">
            <w:pPr>
              <w:autoSpaceDE w:val="0"/>
              <w:autoSpaceDN w:val="0"/>
              <w:adjustRightInd w:val="0"/>
              <w:spacing w:before="120" w:after="0" w:line="240" w:lineRule="auto"/>
              <w:jc w:val="both"/>
              <w:rPr>
                <w:rFonts w:ascii="Tahoma" w:hAnsi="Tahoma" w:cs="Tahoma"/>
                <w:color w:val="000000"/>
                <w:sz w:val="24"/>
                <w:szCs w:val="24"/>
              </w:rPr>
            </w:pPr>
            <w:r w:rsidRPr="002B5D17">
              <w:rPr>
                <w:rFonts w:ascii="Tahoma" w:hAnsi="Tahoma" w:cs="Tahoma"/>
                <w:noProof/>
                <w:color w:val="000000"/>
                <w:sz w:val="24"/>
                <w:szCs w:val="24"/>
              </w:rPr>
              <w:pict>
                <v:shape id="_x0000_s3002" type="#_x0000_t202" style="position:absolute;left:0;text-align:left;margin-left:-2.5pt;margin-top:5.7pt;width:82.1pt;height:91.25pt;z-index:251592704" filled="f" stroked="f">
                  <v:textbox>
                    <w:txbxContent>
                      <w:p w:rsidR="00C05D9C" w:rsidRPr="00284C56" w:rsidRDefault="00C05D9C" w:rsidP="00C05D9C"/>
                    </w:txbxContent>
                  </v:textbox>
                </v:shape>
              </w:pict>
            </w:r>
            <w:r w:rsidRPr="002B5D17">
              <w:rPr>
                <w:rFonts w:ascii="Tahoma" w:hAnsi="Tahoma" w:cs="Tahoma"/>
                <w:noProof/>
                <w:color w:val="000000"/>
                <w:sz w:val="24"/>
                <w:szCs w:val="24"/>
              </w:rPr>
              <w:pict>
                <v:shape id="_x0000_s3009" type="#_x0000_t202" style="position:absolute;left:0;text-align:left;margin-left:96pt;margin-top:139.8pt;width:46.05pt;height:32.65pt;z-index:251594752" filled="f" stroked="f">
                  <v:textbox>
                    <w:txbxContent>
                      <w:p w:rsidR="00C05D9C" w:rsidRDefault="00C05D9C" w:rsidP="00C05D9C"/>
                    </w:txbxContent>
                  </v:textbox>
                </v:shape>
              </w:pict>
            </w:r>
            <w:r w:rsidRPr="002B5D17">
              <w:rPr>
                <w:rFonts w:ascii="Tahoma" w:hAnsi="Tahoma" w:cs="Tahoma"/>
                <w:noProof/>
                <w:color w:val="000000"/>
                <w:sz w:val="24"/>
                <w:szCs w:val="24"/>
              </w:rPr>
              <w:pict>
                <v:shape id="_x0000_s3008" type="#_x0000_t202" style="position:absolute;left:0;text-align:left;margin-left:34.65pt;margin-top:58.3pt;width:46.05pt;height:32.65pt;z-index:251593728" filled="f" stroked="f">
                  <v:textbox>
                    <w:txbxContent>
                      <w:p w:rsidR="00C05D9C" w:rsidRDefault="00C05D9C" w:rsidP="00C05D9C"/>
                    </w:txbxContent>
                  </v:textbox>
                </v:shape>
              </w:pict>
            </w:r>
            <w:r w:rsidRPr="002B5D17">
              <w:rPr>
                <w:rFonts w:ascii="Tahoma" w:hAnsi="Tahoma" w:cs="Tahoma"/>
                <w:noProof/>
                <w:color w:val="000000"/>
                <w:sz w:val="24"/>
                <w:szCs w:val="24"/>
              </w:rPr>
              <w:pict>
                <v:shape id="_x0000_s3001" type="#_x0000_t202" style="position:absolute;left:0;text-align:left;margin-left:145.75pt;margin-top:135.8pt;width:151.55pt;height:25.1pt;z-index:251591680" filled="f" stroked="f">
                  <v:textbox>
                    <w:txbxContent>
                      <w:p w:rsidR="00C05D9C" w:rsidRPr="00284C56" w:rsidRDefault="00C05D9C" w:rsidP="00C05D9C">
                        <w:pPr>
                          <w:rPr>
                            <w:sz w:val="24"/>
                          </w:rPr>
                        </w:pPr>
                      </w:p>
                    </w:txbxContent>
                  </v:textbox>
                </v:shape>
              </w:pict>
            </w:r>
          </w:p>
        </w:tc>
        <w:tc>
          <w:tcPr>
            <w:tcW w:w="3820" w:type="dxa"/>
            <w:shd w:val="clear" w:color="auto" w:fill="auto"/>
          </w:tcPr>
          <w:p w:rsidR="00C05D9C" w:rsidRPr="002B5D17" w:rsidRDefault="00C05D9C" w:rsidP="00D92AC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V</w:t>
            </w:r>
            <w:r w:rsidRPr="002B5D17">
              <w:rPr>
                <w:rFonts w:ascii="Tahoma" w:hAnsi="Tahoma" w:cs="Tahoma"/>
                <w:color w:val="000000"/>
                <w:sz w:val="24"/>
                <w:szCs w:val="24"/>
                <w:vertAlign w:val="subscript"/>
              </w:rPr>
              <w:t>max</w:t>
            </w:r>
            <w:r w:rsidRPr="002B5D17">
              <w:rPr>
                <w:rFonts w:ascii="Tahoma" w:hAnsi="Tahoma" w:cs="Tahoma"/>
                <w:color w:val="000000"/>
                <w:sz w:val="24"/>
                <w:szCs w:val="24"/>
              </w:rPr>
              <w:t xml:space="preserve"> is the maximum velocity of the enzyme activity. It gives a measure of the rate at which the enzyme can catalyse the reaction under these conditions.</w:t>
            </w:r>
          </w:p>
          <w:p w:rsidR="00C05D9C" w:rsidRDefault="00C05D9C" w:rsidP="00D92AC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K</w:t>
            </w:r>
            <w:r w:rsidRPr="002B5D17">
              <w:rPr>
                <w:rFonts w:ascii="Tahoma" w:hAnsi="Tahoma" w:cs="Tahoma"/>
                <w:color w:val="000000"/>
                <w:sz w:val="24"/>
                <w:szCs w:val="24"/>
                <w:vertAlign w:val="subscript"/>
              </w:rPr>
              <w:t>m</w:t>
            </w:r>
            <w:r w:rsidRPr="002B5D17">
              <w:rPr>
                <w:rFonts w:ascii="Tahoma" w:hAnsi="Tahoma" w:cs="Tahoma"/>
                <w:color w:val="000000"/>
                <w:sz w:val="24"/>
                <w:szCs w:val="24"/>
              </w:rPr>
              <w:t xml:space="preserve"> is the michaelis constant, the substrate concentration that will give you ½ V</w:t>
            </w:r>
            <w:r w:rsidRPr="002B5D17">
              <w:rPr>
                <w:rFonts w:ascii="Tahoma" w:hAnsi="Tahoma" w:cs="Tahoma"/>
                <w:color w:val="000000"/>
                <w:sz w:val="24"/>
                <w:szCs w:val="24"/>
                <w:vertAlign w:val="subscript"/>
              </w:rPr>
              <w:t>max</w:t>
            </w:r>
            <w:r w:rsidRPr="002B5D17">
              <w:rPr>
                <w:rFonts w:ascii="Tahoma" w:hAnsi="Tahoma" w:cs="Tahoma"/>
                <w:color w:val="000000"/>
                <w:sz w:val="24"/>
                <w:szCs w:val="24"/>
              </w:rPr>
              <w:t>. It is a measure of the enzyme affinity for its substrate. i.e. high affinity, low K</w:t>
            </w:r>
            <w:r w:rsidRPr="002B5D17">
              <w:rPr>
                <w:rFonts w:ascii="Tahoma" w:hAnsi="Tahoma" w:cs="Tahoma"/>
                <w:color w:val="000000"/>
                <w:sz w:val="24"/>
                <w:szCs w:val="24"/>
                <w:vertAlign w:val="subscript"/>
              </w:rPr>
              <w:t>m</w:t>
            </w:r>
            <w:r w:rsidRPr="002B5D17">
              <w:rPr>
                <w:rFonts w:ascii="Tahoma" w:hAnsi="Tahoma" w:cs="Tahoma"/>
                <w:color w:val="000000"/>
                <w:sz w:val="24"/>
                <w:szCs w:val="24"/>
              </w:rPr>
              <w:t xml:space="preserve"> and vice versa</w:t>
            </w:r>
          </w:p>
          <w:p w:rsidR="00D92AC6" w:rsidRDefault="00D92AC6" w:rsidP="00847826">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847826">
            <w:pPr>
              <w:autoSpaceDE w:val="0"/>
              <w:autoSpaceDN w:val="0"/>
              <w:adjustRightInd w:val="0"/>
              <w:spacing w:before="120" w:after="0" w:line="240" w:lineRule="auto"/>
              <w:jc w:val="both"/>
              <w:rPr>
                <w:rFonts w:ascii="Tahoma" w:hAnsi="Tahoma" w:cs="Tahoma"/>
                <w:color w:val="000000"/>
                <w:sz w:val="24"/>
                <w:szCs w:val="24"/>
              </w:rPr>
            </w:pPr>
          </w:p>
          <w:p w:rsidR="00D92AC6" w:rsidRDefault="00D92AC6" w:rsidP="00847826">
            <w:pPr>
              <w:autoSpaceDE w:val="0"/>
              <w:autoSpaceDN w:val="0"/>
              <w:adjustRightInd w:val="0"/>
              <w:spacing w:before="120" w:after="0" w:line="240" w:lineRule="auto"/>
              <w:jc w:val="both"/>
              <w:rPr>
                <w:rFonts w:ascii="Tahoma" w:hAnsi="Tahoma" w:cs="Tahoma"/>
                <w:color w:val="000000"/>
                <w:sz w:val="24"/>
                <w:szCs w:val="24"/>
              </w:rPr>
            </w:pPr>
          </w:p>
          <w:p w:rsidR="00D92AC6" w:rsidRPr="002B5D17" w:rsidRDefault="00D92AC6" w:rsidP="00847826">
            <w:pPr>
              <w:autoSpaceDE w:val="0"/>
              <w:autoSpaceDN w:val="0"/>
              <w:adjustRightInd w:val="0"/>
              <w:spacing w:before="120" w:after="0" w:line="240" w:lineRule="auto"/>
              <w:jc w:val="both"/>
              <w:rPr>
                <w:rFonts w:ascii="Tahoma" w:hAnsi="Tahoma" w:cs="Tahoma"/>
                <w:color w:val="000000"/>
                <w:sz w:val="24"/>
                <w:szCs w:val="24"/>
              </w:rPr>
            </w:pPr>
          </w:p>
        </w:tc>
      </w:tr>
    </w:tbl>
    <w:p w:rsidR="00C05D9C" w:rsidRPr="002B5D17" w:rsidRDefault="00C05D9C" w:rsidP="00C05D9C">
      <w:pPr>
        <w:autoSpaceDE w:val="0"/>
        <w:autoSpaceDN w:val="0"/>
        <w:adjustRightInd w:val="0"/>
        <w:spacing w:before="120" w:after="0" w:line="240" w:lineRule="auto"/>
        <w:jc w:val="both"/>
        <w:rPr>
          <w:rFonts w:ascii="Tahoma" w:hAnsi="Tahoma" w:cs="Tahoma"/>
          <w:color w:val="000000"/>
          <w:sz w:val="24"/>
          <w:szCs w:val="24"/>
        </w:rPr>
      </w:pPr>
      <w:r w:rsidRPr="002B5D17">
        <w:rPr>
          <w:rFonts w:ascii="Tahoma" w:hAnsi="Tahoma" w:cs="Tahoma"/>
          <w:color w:val="000000"/>
          <w:sz w:val="24"/>
          <w:szCs w:val="24"/>
        </w:rPr>
        <w:t>To avoid problems with reversible reactions, end point inhibition or just slowing as concentrations get lower the initial velocity (V</w:t>
      </w:r>
      <w:r w:rsidRPr="002B5D17">
        <w:rPr>
          <w:rFonts w:ascii="Tahoma" w:hAnsi="Tahoma" w:cs="Tahoma"/>
          <w:color w:val="000000"/>
          <w:sz w:val="24"/>
          <w:szCs w:val="24"/>
          <w:vertAlign w:val="subscript"/>
        </w:rPr>
        <w:t>o</w:t>
      </w:r>
      <w:r w:rsidRPr="002B5D17">
        <w:rPr>
          <w:rFonts w:ascii="Tahoma" w:hAnsi="Tahoma" w:cs="Tahoma"/>
          <w:color w:val="000000"/>
          <w:sz w:val="24"/>
          <w:szCs w:val="24"/>
        </w:rPr>
        <w:t>) is taken. V</w:t>
      </w:r>
      <w:r w:rsidRPr="002B5D17">
        <w:rPr>
          <w:rFonts w:ascii="Tahoma" w:hAnsi="Tahoma" w:cs="Tahoma"/>
          <w:color w:val="000000"/>
          <w:sz w:val="24"/>
          <w:szCs w:val="24"/>
          <w:vertAlign w:val="subscript"/>
        </w:rPr>
        <w:t>o</w:t>
      </w:r>
      <w:r w:rsidRPr="002B5D17">
        <w:rPr>
          <w:rFonts w:ascii="Tahoma" w:hAnsi="Tahoma" w:cs="Tahoma"/>
          <w:color w:val="000000"/>
          <w:sz w:val="24"/>
          <w:szCs w:val="24"/>
        </w:rPr>
        <w:t xml:space="preserve"> is the rate at which the first 10% of the substrate is used, it can be taken from graphs using the tangent of the initial line.</w:t>
      </w:r>
    </w:p>
    <w:p w:rsidR="00E061BD" w:rsidRDefault="00E061BD" w:rsidP="00C05D9C">
      <w:pPr>
        <w:autoSpaceDE w:val="0"/>
        <w:autoSpaceDN w:val="0"/>
        <w:adjustRightInd w:val="0"/>
        <w:spacing w:before="120" w:after="0" w:line="240" w:lineRule="auto"/>
        <w:jc w:val="both"/>
        <w:rPr>
          <w:rFonts w:ascii="Tahoma" w:hAnsi="Tahoma" w:cs="Tahoma"/>
          <w:color w:val="000000"/>
          <w:sz w:val="24"/>
          <w:szCs w:val="24"/>
          <w:u w:val="single"/>
        </w:rPr>
      </w:pPr>
    </w:p>
    <w:p w:rsidR="00595624" w:rsidRDefault="00595624"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C545AC" w:rsidRDefault="00C545AC" w:rsidP="00E061BD">
      <w:pPr>
        <w:autoSpaceDE w:val="0"/>
        <w:autoSpaceDN w:val="0"/>
        <w:adjustRightInd w:val="0"/>
        <w:spacing w:before="120" w:after="0" w:line="240" w:lineRule="auto"/>
        <w:rPr>
          <w:rFonts w:ascii="Tahoma" w:hAnsi="Tahoma" w:cs="Tahoma"/>
          <w:color w:val="000000"/>
          <w:sz w:val="24"/>
          <w:szCs w:val="24"/>
          <w:u w:val="single"/>
        </w:rPr>
      </w:pPr>
    </w:p>
    <w:p w:rsidR="00D92AC6" w:rsidRPr="00D92AC6" w:rsidRDefault="00D92AC6" w:rsidP="00E061BD">
      <w:pPr>
        <w:autoSpaceDE w:val="0"/>
        <w:autoSpaceDN w:val="0"/>
        <w:adjustRightInd w:val="0"/>
        <w:spacing w:before="120" w:after="0" w:line="240" w:lineRule="auto"/>
        <w:rPr>
          <w:rFonts w:ascii="Tahoma" w:hAnsi="Tahoma" w:cs="Tahoma"/>
          <w:i/>
          <w:color w:val="000000"/>
          <w:sz w:val="24"/>
          <w:szCs w:val="24"/>
        </w:rPr>
      </w:pPr>
      <w:r>
        <w:rPr>
          <w:rFonts w:ascii="Tahoma" w:hAnsi="Tahoma" w:cs="Tahoma"/>
          <w:color w:val="000000"/>
          <w:sz w:val="24"/>
          <w:szCs w:val="24"/>
          <w:u w:val="single"/>
        </w:rPr>
        <w:t xml:space="preserve">Allosteric </w:t>
      </w:r>
      <w:r w:rsidR="0046086A">
        <w:rPr>
          <w:rFonts w:ascii="Tahoma" w:hAnsi="Tahoma" w:cs="Tahoma"/>
          <w:color w:val="000000"/>
          <w:sz w:val="24"/>
          <w:szCs w:val="24"/>
          <w:u w:val="single"/>
        </w:rPr>
        <w:t>enzymes</w:t>
      </w:r>
    </w:p>
    <w:p w:rsidR="0046086A" w:rsidRDefault="00C05D9C" w:rsidP="00E061BD">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noProof/>
          <w:color w:val="000000"/>
          <w:sz w:val="24"/>
          <w:szCs w:val="24"/>
        </w:rPr>
        <w:pict>
          <v:shape id="_x0000_s3042" type="#_x0000_t202" style="position:absolute;margin-left:438.35pt;margin-top:57.65pt;width:1in;height:22.95pt;z-index:251599872" filled="f" stroked="f">
            <v:textbox style="mso-next-textbox:#_x0000_s3042">
              <w:txbxContent>
                <w:p w:rsidR="00C05D9C" w:rsidRDefault="00C05D9C" w:rsidP="00C05D9C"/>
              </w:txbxContent>
            </v:textbox>
          </v:shape>
        </w:pict>
      </w:r>
      <w:r w:rsidR="0046086A">
        <w:rPr>
          <w:rFonts w:ascii="Tahoma" w:hAnsi="Tahoma" w:cs="Tahoma"/>
          <w:color w:val="000000"/>
          <w:sz w:val="24"/>
          <w:szCs w:val="24"/>
        </w:rPr>
        <w:t xml:space="preserve">Allosteric enzymes change form when modulators (regulatory ions) bind at a secondary binding site. The conformation of the enzyme changes and this alters the affinity of the active site for the substrate. </w:t>
      </w:r>
    </w:p>
    <w:p w:rsidR="00C05D9C" w:rsidRPr="00D92AC6" w:rsidRDefault="00C05D9C" w:rsidP="0046086A">
      <w:pPr>
        <w:autoSpaceDE w:val="0"/>
        <w:autoSpaceDN w:val="0"/>
        <w:adjustRightInd w:val="0"/>
        <w:spacing w:before="120" w:after="0"/>
        <w:rPr>
          <w:rFonts w:ascii="Tahoma" w:hAnsi="Tahoma" w:cs="Tahoma"/>
          <w:color w:val="000000"/>
          <w:sz w:val="24"/>
          <w:szCs w:val="24"/>
          <w:u w:val="single"/>
        </w:rPr>
      </w:pPr>
      <w:r w:rsidRPr="002B5D17">
        <w:rPr>
          <w:rFonts w:ascii="Tahoma" w:hAnsi="Tahoma" w:cs="Tahoma"/>
          <w:color w:val="000000"/>
          <w:sz w:val="24"/>
          <w:szCs w:val="24"/>
        </w:rPr>
        <w:t xml:space="preserve">A </w:t>
      </w:r>
      <w:r w:rsidR="0046086A">
        <w:rPr>
          <w:rFonts w:ascii="Tahoma" w:hAnsi="Tahoma" w:cs="Tahoma"/>
          <w:color w:val="000000"/>
          <w:sz w:val="24"/>
          <w:szCs w:val="24"/>
        </w:rPr>
        <w:t xml:space="preserve">positive </w:t>
      </w:r>
      <w:r w:rsidRPr="002B5D17">
        <w:rPr>
          <w:rFonts w:ascii="Tahoma" w:hAnsi="Tahoma" w:cs="Tahoma"/>
          <w:color w:val="000000"/>
          <w:sz w:val="24"/>
          <w:szCs w:val="24"/>
        </w:rPr>
        <w:t xml:space="preserve">modulator that locks </w:t>
      </w:r>
      <w:r w:rsidR="000B6716">
        <w:rPr>
          <w:rFonts w:ascii="Tahoma" w:hAnsi="Tahoma" w:cs="Tahoma"/>
          <w:color w:val="000000"/>
          <w:sz w:val="24"/>
          <w:szCs w:val="24"/>
        </w:rPr>
        <w:t xml:space="preserve">it </w:t>
      </w:r>
      <w:r w:rsidRPr="002B5D17">
        <w:rPr>
          <w:rFonts w:ascii="Tahoma" w:hAnsi="Tahoma" w:cs="Tahoma"/>
          <w:color w:val="000000"/>
          <w:sz w:val="24"/>
          <w:szCs w:val="24"/>
        </w:rPr>
        <w:t xml:space="preserve">into the active form is called an </w:t>
      </w:r>
      <w:r w:rsidRPr="00E061BD">
        <w:rPr>
          <w:rFonts w:ascii="Tahoma" w:hAnsi="Tahoma" w:cs="Tahoma"/>
          <w:color w:val="000000"/>
          <w:sz w:val="24"/>
          <w:szCs w:val="24"/>
          <w:u w:val="single"/>
        </w:rPr>
        <w:t>activator</w:t>
      </w:r>
      <w:r w:rsidR="00E061BD">
        <w:rPr>
          <w:rFonts w:ascii="Tahoma" w:hAnsi="Tahoma" w:cs="Tahoma"/>
          <w:color w:val="000000"/>
          <w:sz w:val="24"/>
          <w:szCs w:val="24"/>
        </w:rPr>
        <w:t>.</w:t>
      </w:r>
      <w:r w:rsidR="00E061BD">
        <w:rPr>
          <w:rFonts w:ascii="Tahoma" w:hAnsi="Tahoma" w:cs="Tahoma"/>
          <w:color w:val="000000"/>
          <w:sz w:val="24"/>
          <w:szCs w:val="24"/>
          <w:u w:val="single"/>
        </w:rPr>
        <w:t xml:space="preserve">                                                                            </w:t>
      </w:r>
      <w:r w:rsidRPr="002B5D17">
        <w:rPr>
          <w:rFonts w:ascii="Tahoma" w:hAnsi="Tahoma" w:cs="Tahoma"/>
          <w:color w:val="000000"/>
          <w:sz w:val="24"/>
          <w:szCs w:val="24"/>
        </w:rPr>
        <w:t xml:space="preserve"> </w:t>
      </w:r>
      <w:r w:rsidR="00E061BD" w:rsidRPr="002B5D17">
        <w:rPr>
          <w:rFonts w:ascii="Tahoma" w:hAnsi="Tahoma" w:cs="Tahoma"/>
          <w:color w:val="000000"/>
          <w:sz w:val="24"/>
          <w:szCs w:val="24"/>
        </w:rPr>
        <w:t xml:space="preserve">A modulator </w:t>
      </w:r>
      <w:r w:rsidRPr="002B5D17">
        <w:rPr>
          <w:rFonts w:ascii="Tahoma" w:hAnsi="Tahoma" w:cs="Tahoma"/>
          <w:color w:val="000000"/>
          <w:sz w:val="24"/>
          <w:szCs w:val="24"/>
        </w:rPr>
        <w:t xml:space="preserve">that locks it into an inactive form is an </w:t>
      </w:r>
      <w:r w:rsidRPr="00E061BD">
        <w:rPr>
          <w:rFonts w:ascii="Tahoma" w:hAnsi="Tahoma" w:cs="Tahoma"/>
          <w:color w:val="000000"/>
          <w:sz w:val="24"/>
          <w:szCs w:val="24"/>
          <w:u w:val="single"/>
        </w:rPr>
        <w:t>inhibitor</w:t>
      </w:r>
      <w:r w:rsidRPr="002B5D17">
        <w:rPr>
          <w:rFonts w:ascii="Tahoma" w:hAnsi="Tahoma" w:cs="Tahoma"/>
          <w:color w:val="000000"/>
          <w:sz w:val="24"/>
          <w:szCs w:val="24"/>
        </w:rPr>
        <w:t>.</w:t>
      </w:r>
    </w:p>
    <w:p w:rsidR="00717CD9" w:rsidRDefault="003D54FE" w:rsidP="00C05D9C">
      <w:pPr>
        <w:autoSpaceDE w:val="0"/>
        <w:autoSpaceDN w:val="0"/>
        <w:adjustRightInd w:val="0"/>
        <w:spacing w:before="120" w:after="0" w:line="240" w:lineRule="auto"/>
        <w:jc w:val="both"/>
        <w:rPr>
          <w:rFonts w:ascii="Tahoma" w:hAnsi="Tahoma" w:cs="Tahoma"/>
          <w:color w:val="000000"/>
          <w:sz w:val="24"/>
          <w:szCs w:val="24"/>
        </w:rPr>
      </w:pPr>
      <w:r>
        <w:rPr>
          <w:rFonts w:ascii="Tahoma" w:hAnsi="Tahoma" w:cs="Tahoma"/>
          <w:noProof/>
          <w:color w:val="000000"/>
          <w:sz w:val="24"/>
          <w:szCs w:val="24"/>
        </w:rPr>
        <w:pict>
          <v:group id="_x0000_s6508" style="position:absolute;left:0;text-align:left;margin-left:-89.95pt;margin-top:4.85pt;width:664.6pt;height:199.55pt;z-index:251741184" coordorigin="-1537,2458" coordsize="14359,4892">
            <v:shape id="_x0000_s6501" type="#_x0000_t75" alt="Allosteric Inhibitors and Activators" href="https://www.boundless.com/biology/textbooks/boundless-biology-textbook/metabolism-6/enzymes-72/control-of-metabolism-through-enzyme-regulation-351-11577/images/fig-ch06_05_04/" style="position:absolute;left:-1224;top:2695;width:6643;height:4521" o:button="t">
              <v:imagedata r:id="rId41" r:href="rId42"/>
            </v:shape>
            <v:shape id="_x0000_s6502" type="#_x0000_t75" alt="Allosteric Inhibitors and Activators" href="https://www.boundless.com/biology/textbooks/boundless-biology-textbook/metabolism-6/enzymes-72/control-of-metabolism-through-enzyme-regulation-351-11577/images/fig-ch06_05_04/" style="position:absolute;left:5872;top:2695;width:6643;height:4521" o:button="t">
              <v:imagedata r:id="rId41" r:href="rId43"/>
            </v:shape>
            <v:rect id="_x0000_s6504" style="position:absolute;left:-1537;top:2592;width:3581;height:4758" stroked="f"/>
            <v:rect id="_x0000_s6503" style="position:absolute;left:9241;top:2458;width:3581;height:4758" stroked="f"/>
          </v:group>
        </w:pict>
      </w: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717CD9" w:rsidRDefault="00717CD9" w:rsidP="00C05D9C">
      <w:pPr>
        <w:autoSpaceDE w:val="0"/>
        <w:autoSpaceDN w:val="0"/>
        <w:adjustRightInd w:val="0"/>
        <w:spacing w:before="120" w:after="0" w:line="240" w:lineRule="auto"/>
        <w:jc w:val="both"/>
        <w:rPr>
          <w:rFonts w:ascii="Tahoma" w:hAnsi="Tahoma" w:cs="Tahoma"/>
          <w:color w:val="000000"/>
          <w:sz w:val="24"/>
          <w:szCs w:val="24"/>
        </w:rPr>
      </w:pPr>
    </w:p>
    <w:p w:rsidR="00F002AF" w:rsidRDefault="00F002AF" w:rsidP="00C05D9C">
      <w:pPr>
        <w:autoSpaceDE w:val="0"/>
        <w:autoSpaceDN w:val="0"/>
        <w:adjustRightInd w:val="0"/>
        <w:spacing w:before="120" w:after="0" w:line="240" w:lineRule="auto"/>
        <w:jc w:val="both"/>
        <w:rPr>
          <w:rFonts w:ascii="Tahoma" w:hAnsi="Tahoma" w:cs="Tahoma"/>
          <w:color w:val="000000"/>
          <w:sz w:val="24"/>
          <w:szCs w:val="24"/>
        </w:rPr>
      </w:pPr>
    </w:p>
    <w:p w:rsidR="00647F5E" w:rsidRDefault="00647F5E" w:rsidP="00C05D9C">
      <w:pPr>
        <w:autoSpaceDE w:val="0"/>
        <w:autoSpaceDN w:val="0"/>
        <w:adjustRightInd w:val="0"/>
        <w:spacing w:before="120" w:after="0" w:line="240" w:lineRule="auto"/>
        <w:jc w:val="both"/>
        <w:rPr>
          <w:rFonts w:ascii="Tahoma" w:hAnsi="Tahoma" w:cs="Tahoma"/>
          <w:color w:val="000000"/>
          <w:sz w:val="24"/>
          <w:szCs w:val="24"/>
        </w:rPr>
      </w:pPr>
    </w:p>
    <w:p w:rsidR="00F002AF" w:rsidRDefault="00F002AF" w:rsidP="00C05D9C">
      <w:pPr>
        <w:autoSpaceDE w:val="0"/>
        <w:autoSpaceDN w:val="0"/>
        <w:adjustRightInd w:val="0"/>
        <w:spacing w:before="120" w:after="0" w:line="240" w:lineRule="auto"/>
        <w:jc w:val="both"/>
        <w:rPr>
          <w:rFonts w:ascii="Tahoma" w:hAnsi="Tahoma" w:cs="Tahoma"/>
          <w:color w:val="000000"/>
          <w:sz w:val="24"/>
          <w:szCs w:val="24"/>
        </w:rPr>
      </w:pPr>
    </w:p>
    <w:p w:rsidR="009927CB" w:rsidRPr="002B5D17" w:rsidRDefault="00C05D9C" w:rsidP="00C05D9C">
      <w:pPr>
        <w:autoSpaceDE w:val="0"/>
        <w:autoSpaceDN w:val="0"/>
        <w:adjustRightInd w:val="0"/>
        <w:spacing w:before="120" w:after="0" w:line="240" w:lineRule="auto"/>
        <w:jc w:val="both"/>
        <w:rPr>
          <w:rFonts w:ascii="Tahoma" w:hAnsi="Tahoma" w:cs="Tahoma"/>
          <w:color w:val="000000"/>
          <w:sz w:val="24"/>
          <w:szCs w:val="24"/>
        </w:rPr>
      </w:pPr>
      <w:r w:rsidRPr="002B5D17">
        <w:rPr>
          <w:rFonts w:ascii="Tahoma" w:hAnsi="Tahoma" w:cs="Tahoma"/>
          <w:noProof/>
          <w:color w:val="000000"/>
          <w:sz w:val="24"/>
          <w:szCs w:val="24"/>
        </w:rPr>
        <w:pict>
          <v:shape id="_x0000_s3024" type="#_x0000_t202" style="position:absolute;left:0;text-align:left;margin-left:218.1pt;margin-top:13.35pt;width:82.15pt;height:33.7pt;z-index:251597824" filled="f" stroked="f">
            <v:textbox>
              <w:txbxContent>
                <w:p w:rsidR="00C05D9C" w:rsidRPr="00516BF6" w:rsidRDefault="00C05D9C" w:rsidP="00C05D9C">
                  <w:pPr>
                    <w:rPr>
                      <w:sz w:val="16"/>
                    </w:rPr>
                  </w:pPr>
                </w:p>
              </w:txbxContent>
            </v:textbox>
          </v:shape>
        </w:pict>
      </w:r>
      <w:r w:rsidRPr="002B5D17">
        <w:rPr>
          <w:rFonts w:ascii="Tahoma" w:hAnsi="Tahoma" w:cs="Tahoma"/>
          <w:noProof/>
          <w:color w:val="000000"/>
          <w:sz w:val="24"/>
          <w:szCs w:val="24"/>
        </w:rPr>
        <w:pict>
          <v:shape id="_x0000_s3034" type="#_x0000_t202" style="position:absolute;left:0;text-align:left;margin-left:27.65pt;margin-top:1.65pt;width:1in;height:22.95pt;z-index:251598848" filled="f" stroked="f">
            <v:textbox>
              <w:txbxContent>
                <w:p w:rsidR="00C05D9C" w:rsidRDefault="00C05D9C" w:rsidP="00C05D9C"/>
              </w:txbxContent>
            </v:textbox>
          </v:shape>
        </w:pict>
      </w:r>
      <w:r w:rsidRPr="002B5D17">
        <w:rPr>
          <w:rFonts w:ascii="Tahoma" w:hAnsi="Tahoma" w:cs="Tahoma"/>
          <w:noProof/>
          <w:color w:val="000000"/>
          <w:sz w:val="24"/>
          <w:szCs w:val="24"/>
        </w:rPr>
        <w:pict>
          <v:shape id="_x0000_s3022" type="#_x0000_t202" style="position:absolute;left:0;text-align:left;margin-left:293.15pt;margin-top:0;width:93.65pt;height:22.95pt;z-index:251596800" filled="f" stroked="f">
            <v:textbox>
              <w:txbxContent>
                <w:p w:rsidR="00C05D9C" w:rsidRPr="00BB782D" w:rsidRDefault="00C05D9C" w:rsidP="00C05D9C">
                  <w:pPr>
                    <w:rPr>
                      <w:b/>
                    </w:rPr>
                  </w:pPr>
                </w:p>
              </w:txbxContent>
            </v:textbox>
          </v:shape>
        </w:pict>
      </w:r>
      <w:r w:rsidRPr="002B5D17">
        <w:rPr>
          <w:rFonts w:ascii="Tahoma" w:hAnsi="Tahoma" w:cs="Tahoma"/>
          <w:noProof/>
          <w:color w:val="000000"/>
          <w:sz w:val="24"/>
          <w:szCs w:val="24"/>
        </w:rPr>
        <w:pict>
          <v:shape id="_x0000_s3021" type="#_x0000_t202" style="position:absolute;left:0;text-align:left;margin-left:159.25pt;margin-top:4.4pt;width:1in;height:22.95pt;z-index:251595776" filled="f" stroked="f">
            <v:textbox>
              <w:txbxContent>
                <w:p w:rsidR="00C05D9C" w:rsidRPr="00BB782D" w:rsidRDefault="00C05D9C" w:rsidP="00C05D9C">
                  <w:pPr>
                    <w:rPr>
                      <w:b/>
                    </w:rPr>
                  </w:pPr>
                </w:p>
              </w:txbxContent>
            </v:textbox>
          </v:shape>
        </w:pict>
      </w:r>
    </w:p>
    <w:p w:rsidR="00C05D9C"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C545AC" w:rsidRDefault="00C545AC" w:rsidP="00C05D9C">
      <w:pPr>
        <w:autoSpaceDE w:val="0"/>
        <w:autoSpaceDN w:val="0"/>
        <w:adjustRightInd w:val="0"/>
        <w:spacing w:before="120" w:after="0" w:line="240" w:lineRule="auto"/>
        <w:jc w:val="both"/>
        <w:rPr>
          <w:rFonts w:ascii="Tahoma" w:hAnsi="Tahoma" w:cs="Tahoma"/>
          <w:color w:val="000000"/>
          <w:sz w:val="24"/>
          <w:szCs w:val="24"/>
        </w:rPr>
      </w:pPr>
    </w:p>
    <w:p w:rsidR="00C545AC" w:rsidRPr="002B5D17" w:rsidRDefault="00C545AC" w:rsidP="00C05D9C">
      <w:pPr>
        <w:autoSpaceDE w:val="0"/>
        <w:autoSpaceDN w:val="0"/>
        <w:adjustRightInd w:val="0"/>
        <w:spacing w:before="120" w:after="0" w:line="240" w:lineRule="auto"/>
        <w:jc w:val="both"/>
        <w:rPr>
          <w:rFonts w:ascii="Tahoma" w:hAnsi="Tahoma" w:cs="Tahoma"/>
          <w:color w:val="000000"/>
          <w:sz w:val="24"/>
          <w:szCs w:val="24"/>
        </w:rPr>
      </w:pPr>
    </w:p>
    <w:p w:rsidR="00C05D9C" w:rsidRPr="002B5D17" w:rsidRDefault="003D54FE" w:rsidP="000B6716">
      <w:pPr>
        <w:autoSpaceDE w:val="0"/>
        <w:autoSpaceDN w:val="0"/>
        <w:adjustRightInd w:val="0"/>
        <w:spacing w:before="120" w:after="0" w:line="240" w:lineRule="auto"/>
        <w:rPr>
          <w:rFonts w:ascii="Tahoma" w:hAnsi="Tahoma" w:cs="Tahoma"/>
          <w:color w:val="000000"/>
          <w:sz w:val="24"/>
          <w:szCs w:val="24"/>
          <w:u w:val="single"/>
        </w:rPr>
      </w:pPr>
      <w:r w:rsidRPr="002B5D17">
        <w:rPr>
          <w:rFonts w:ascii="Tahoma" w:hAnsi="Tahoma" w:cs="Tahoma"/>
          <w:noProof/>
          <w:sz w:val="24"/>
          <w:szCs w:val="24"/>
        </w:rPr>
        <w:pict>
          <v:shape id="_x0000_s3043" type="#_x0000_t75" style="position:absolute;margin-left:340.2pt;margin-top:14.45pt;width:197.05pt;height:159.25pt;z-index:251600896">
            <v:imagedata r:id="rId44" r:href="rId45"/>
            <w10:wrap type="square"/>
          </v:shape>
        </w:pict>
      </w:r>
      <w:r w:rsidR="00F002AF">
        <w:rPr>
          <w:rFonts w:ascii="Tahoma" w:hAnsi="Tahoma" w:cs="Tahoma"/>
          <w:color w:val="000000"/>
          <w:sz w:val="24"/>
          <w:szCs w:val="24"/>
          <w:u w:val="single"/>
        </w:rPr>
        <w:t>Cooperation in protein groups</w:t>
      </w:r>
    </w:p>
    <w:p w:rsidR="003D54FE" w:rsidRDefault="00C05D9C" w:rsidP="000B671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 xml:space="preserve">Some proteins with quaternary structure show </w:t>
      </w:r>
      <w:r w:rsidR="003D54FE">
        <w:rPr>
          <w:rFonts w:ascii="Tahoma" w:hAnsi="Tahoma" w:cs="Tahoma"/>
          <w:color w:val="000000"/>
          <w:sz w:val="24"/>
          <w:szCs w:val="24"/>
          <w:u w:val="single"/>
        </w:rPr>
        <w:t>cooperation</w:t>
      </w:r>
      <w:r w:rsidRPr="002B5D17">
        <w:rPr>
          <w:rFonts w:ascii="Tahoma" w:hAnsi="Tahoma" w:cs="Tahoma"/>
          <w:color w:val="000000"/>
          <w:sz w:val="24"/>
          <w:szCs w:val="24"/>
        </w:rPr>
        <w:t>, where changes in binding at one subunit alter</w:t>
      </w:r>
      <w:r w:rsidR="003D54FE">
        <w:rPr>
          <w:rFonts w:ascii="Tahoma" w:hAnsi="Tahoma" w:cs="Tahoma"/>
          <w:color w:val="000000"/>
          <w:sz w:val="24"/>
          <w:szCs w:val="24"/>
        </w:rPr>
        <w:t>s</w:t>
      </w:r>
      <w:r w:rsidRPr="002B5D17">
        <w:rPr>
          <w:rFonts w:ascii="Tahoma" w:hAnsi="Tahoma" w:cs="Tahoma"/>
          <w:color w:val="000000"/>
          <w:sz w:val="24"/>
          <w:szCs w:val="24"/>
        </w:rPr>
        <w:t xml:space="preserve"> the affinity of the remaining groups. </w:t>
      </w:r>
    </w:p>
    <w:p w:rsidR="003D54FE" w:rsidRDefault="00C05D9C" w:rsidP="000B671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H</w:t>
      </w:r>
      <w:r w:rsidR="00E5647A">
        <w:rPr>
          <w:rFonts w:ascii="Tahoma" w:hAnsi="Tahoma" w:cs="Tahoma"/>
          <w:color w:val="000000"/>
          <w:sz w:val="24"/>
          <w:szCs w:val="24"/>
        </w:rPr>
        <w:t>ae</w:t>
      </w:r>
      <w:r w:rsidRPr="002B5D17">
        <w:rPr>
          <w:rFonts w:ascii="Tahoma" w:hAnsi="Tahoma" w:cs="Tahoma"/>
          <w:color w:val="000000"/>
          <w:sz w:val="24"/>
          <w:szCs w:val="24"/>
        </w:rPr>
        <w:t>moglobin is a good example</w:t>
      </w:r>
      <w:r w:rsidR="003D54FE">
        <w:rPr>
          <w:rFonts w:ascii="Tahoma" w:hAnsi="Tahoma" w:cs="Tahoma"/>
          <w:color w:val="000000"/>
          <w:sz w:val="24"/>
          <w:szCs w:val="24"/>
        </w:rPr>
        <w:t xml:space="preserve"> - there are four chains</w:t>
      </w:r>
      <w:r w:rsidRPr="002B5D17">
        <w:rPr>
          <w:rFonts w:ascii="Tahoma" w:hAnsi="Tahoma" w:cs="Tahoma"/>
          <w:color w:val="000000"/>
          <w:sz w:val="24"/>
          <w:szCs w:val="24"/>
        </w:rPr>
        <w:t xml:space="preserve"> with </w:t>
      </w:r>
      <w:r w:rsidR="003D54FE">
        <w:rPr>
          <w:rFonts w:ascii="Tahoma" w:hAnsi="Tahoma" w:cs="Tahoma"/>
          <w:color w:val="000000"/>
          <w:sz w:val="24"/>
          <w:szCs w:val="24"/>
        </w:rPr>
        <w:t xml:space="preserve"> </w:t>
      </w:r>
      <w:r w:rsidRPr="002B5D17">
        <w:rPr>
          <w:rFonts w:ascii="Tahoma" w:hAnsi="Tahoma" w:cs="Tahoma"/>
          <w:color w:val="000000"/>
          <w:sz w:val="24"/>
          <w:szCs w:val="24"/>
        </w:rPr>
        <w:t>a h</w:t>
      </w:r>
      <w:r w:rsidR="00E5647A">
        <w:rPr>
          <w:rFonts w:ascii="Tahoma" w:hAnsi="Tahoma" w:cs="Tahoma"/>
          <w:color w:val="000000"/>
          <w:sz w:val="24"/>
          <w:szCs w:val="24"/>
        </w:rPr>
        <w:t>ae</w:t>
      </w:r>
      <w:r w:rsidRPr="002B5D17">
        <w:rPr>
          <w:rFonts w:ascii="Tahoma" w:hAnsi="Tahoma" w:cs="Tahoma"/>
          <w:color w:val="000000"/>
          <w:sz w:val="24"/>
          <w:szCs w:val="24"/>
        </w:rPr>
        <w:t>m group i</w:t>
      </w:r>
      <w:r w:rsidR="003D54FE">
        <w:rPr>
          <w:rFonts w:ascii="Tahoma" w:hAnsi="Tahoma" w:cs="Tahoma"/>
          <w:color w:val="000000"/>
          <w:sz w:val="24"/>
          <w:szCs w:val="24"/>
        </w:rPr>
        <w:t xml:space="preserve">n each that can bind to oxygen. </w:t>
      </w:r>
    </w:p>
    <w:p w:rsidR="00C05D9C" w:rsidRPr="002B5D17" w:rsidRDefault="00C05D9C" w:rsidP="000B6716">
      <w:pPr>
        <w:autoSpaceDE w:val="0"/>
        <w:autoSpaceDN w:val="0"/>
        <w:adjustRightInd w:val="0"/>
        <w:spacing w:before="120" w:after="0" w:line="240" w:lineRule="auto"/>
        <w:rPr>
          <w:rFonts w:ascii="Tahoma" w:hAnsi="Tahoma" w:cs="Tahoma"/>
          <w:color w:val="000000"/>
          <w:sz w:val="24"/>
          <w:szCs w:val="24"/>
        </w:rPr>
      </w:pPr>
      <w:r w:rsidRPr="002B5D17">
        <w:rPr>
          <w:rFonts w:ascii="Tahoma" w:hAnsi="Tahoma" w:cs="Tahoma"/>
          <w:color w:val="000000"/>
          <w:sz w:val="24"/>
          <w:szCs w:val="24"/>
        </w:rPr>
        <w:t xml:space="preserve">The first oxygen that associates causes the other chains to become more likely to bind to oxygen. This cooperative </w:t>
      </w:r>
      <w:r w:rsidR="00C635E1" w:rsidRPr="002B5D17">
        <w:rPr>
          <w:rFonts w:ascii="Tahoma" w:hAnsi="Tahoma" w:cs="Tahoma"/>
          <w:color w:val="000000"/>
          <w:sz w:val="24"/>
          <w:szCs w:val="24"/>
        </w:rPr>
        <w:t>effect creates</w:t>
      </w:r>
      <w:r w:rsidRPr="002B5D17">
        <w:rPr>
          <w:rFonts w:ascii="Tahoma" w:hAnsi="Tahoma" w:cs="Tahoma"/>
          <w:color w:val="000000"/>
          <w:sz w:val="24"/>
          <w:szCs w:val="24"/>
        </w:rPr>
        <w:t xml:space="preserve"> a sigmoid association / dissociation curve.</w:t>
      </w:r>
    </w:p>
    <w:p w:rsidR="00C05D9C" w:rsidRPr="002B5D17" w:rsidRDefault="00C05D9C" w:rsidP="00C05D9C">
      <w:pPr>
        <w:autoSpaceDE w:val="0"/>
        <w:autoSpaceDN w:val="0"/>
        <w:adjustRightInd w:val="0"/>
        <w:spacing w:before="120" w:after="0" w:line="240" w:lineRule="auto"/>
        <w:jc w:val="both"/>
        <w:rPr>
          <w:rFonts w:ascii="Tahoma" w:hAnsi="Tahoma" w:cs="Tahoma"/>
          <w:color w:val="000000"/>
          <w:sz w:val="24"/>
          <w:szCs w:val="24"/>
        </w:rPr>
      </w:pPr>
    </w:p>
    <w:p w:rsidR="003D54FE" w:rsidRDefault="003D54FE" w:rsidP="00C05D9C">
      <w:pPr>
        <w:autoSpaceDE w:val="0"/>
        <w:autoSpaceDN w:val="0"/>
        <w:adjustRightInd w:val="0"/>
        <w:spacing w:before="120" w:after="0" w:line="240" w:lineRule="auto"/>
        <w:jc w:val="both"/>
        <w:rPr>
          <w:rFonts w:ascii="Tahoma" w:hAnsi="Tahoma" w:cs="Tahoma"/>
          <w:color w:val="000000"/>
          <w:sz w:val="24"/>
          <w:szCs w:val="24"/>
        </w:rPr>
      </w:pPr>
    </w:p>
    <w:p w:rsidR="00F002AF" w:rsidRDefault="00F002AF" w:rsidP="00C05D9C">
      <w:pPr>
        <w:autoSpaceDE w:val="0"/>
        <w:autoSpaceDN w:val="0"/>
        <w:adjustRightInd w:val="0"/>
        <w:spacing w:before="120" w:after="0" w:line="240" w:lineRule="auto"/>
        <w:jc w:val="both"/>
        <w:rPr>
          <w:rFonts w:ascii="Tahoma" w:hAnsi="Tahoma" w:cs="Tahoma"/>
          <w:color w:val="000000"/>
          <w:sz w:val="24"/>
          <w:szCs w:val="24"/>
          <w:u w:val="single"/>
        </w:rPr>
      </w:pPr>
    </w:p>
    <w:p w:rsidR="00C05D9C" w:rsidRPr="002B5D17" w:rsidRDefault="00C05D9C" w:rsidP="00C05D9C">
      <w:pPr>
        <w:autoSpaceDE w:val="0"/>
        <w:autoSpaceDN w:val="0"/>
        <w:adjustRightInd w:val="0"/>
        <w:spacing w:before="120" w:after="0" w:line="240" w:lineRule="auto"/>
        <w:jc w:val="both"/>
        <w:rPr>
          <w:rFonts w:ascii="Tahoma" w:hAnsi="Tahoma" w:cs="Tahoma"/>
          <w:color w:val="000000"/>
          <w:sz w:val="24"/>
          <w:szCs w:val="24"/>
          <w:u w:val="single"/>
        </w:rPr>
      </w:pPr>
      <w:r w:rsidRPr="002B5D17">
        <w:rPr>
          <w:rFonts w:ascii="Tahoma" w:hAnsi="Tahoma" w:cs="Tahoma"/>
          <w:color w:val="000000"/>
          <w:sz w:val="24"/>
          <w:szCs w:val="24"/>
          <w:u w:val="single"/>
        </w:rPr>
        <w:t>Reversible binding of phosphate and control of conformation</w:t>
      </w:r>
    </w:p>
    <w:p w:rsidR="00C05D9C" w:rsidRPr="003D54FE" w:rsidRDefault="003D54FE" w:rsidP="003D54FE">
      <w:pPr>
        <w:autoSpaceDE w:val="0"/>
        <w:autoSpaceDN w:val="0"/>
        <w:adjustRightInd w:val="0"/>
        <w:spacing w:before="120" w:after="0" w:line="240" w:lineRule="auto"/>
        <w:rPr>
          <w:rFonts w:ascii="Tahoma" w:hAnsi="Tahoma" w:cs="Tahoma"/>
          <w:sz w:val="24"/>
          <w:szCs w:val="24"/>
        </w:rPr>
      </w:pPr>
      <w:r w:rsidRPr="002B5D17">
        <w:rPr>
          <w:rFonts w:ascii="Tahoma" w:hAnsi="Tahoma" w:cs="Tahoma"/>
          <w:noProof/>
          <w:sz w:val="24"/>
          <w:szCs w:val="24"/>
        </w:rPr>
        <w:object w:dxaOrig="4320" w:dyaOrig="4320">
          <v:shape id="_x0000_s3044" type="#_x0000_t75" style="position:absolute;margin-left:452.05pt;margin-top:7.05pt;width:62.2pt;height:63.05pt;z-index:251601920">
            <v:imagedata r:id="rId46" o:title=""/>
            <w10:wrap type="square"/>
          </v:shape>
          <o:OLEObject Type="Embed" ProgID="ACD.ChemSketch.20" ShapeID="_x0000_s3044" DrawAspect="Content" ObjectID="_1578070985" r:id="rId47">
            <o:FieldCodes>\s</o:FieldCodes>
          </o:OLEObject>
        </w:object>
      </w:r>
      <w:r w:rsidR="00C05D9C" w:rsidRPr="002B5D17">
        <w:rPr>
          <w:rFonts w:ascii="Tahoma" w:hAnsi="Tahoma" w:cs="Tahoma"/>
          <w:sz w:val="24"/>
          <w:szCs w:val="24"/>
        </w:rPr>
        <w:t xml:space="preserve">Phosphate is a highly charged group that is often used to create a reversible </w:t>
      </w:r>
      <w:r>
        <w:rPr>
          <w:rFonts w:ascii="Tahoma" w:hAnsi="Tahoma" w:cs="Tahoma"/>
          <w:sz w:val="24"/>
          <w:szCs w:val="24"/>
        </w:rPr>
        <w:t xml:space="preserve">                                                           </w:t>
      </w:r>
      <w:r w:rsidR="00C05D9C" w:rsidRPr="002B5D17">
        <w:rPr>
          <w:rFonts w:ascii="Tahoma" w:hAnsi="Tahoma" w:cs="Tahoma"/>
          <w:sz w:val="24"/>
          <w:szCs w:val="24"/>
        </w:rPr>
        <w:t xml:space="preserve">conformational change in proteins. The charge will alter the R group interactions </w:t>
      </w:r>
      <w:r>
        <w:rPr>
          <w:rFonts w:ascii="Tahoma" w:hAnsi="Tahoma" w:cs="Tahoma"/>
          <w:sz w:val="24"/>
          <w:szCs w:val="24"/>
        </w:rPr>
        <w:t xml:space="preserve">                                                 </w:t>
      </w:r>
      <w:r w:rsidR="00C05D9C" w:rsidRPr="002B5D17">
        <w:rPr>
          <w:rFonts w:ascii="Tahoma" w:hAnsi="Tahoma" w:cs="Tahoma"/>
          <w:sz w:val="24"/>
          <w:szCs w:val="24"/>
        </w:rPr>
        <w:t xml:space="preserve">within the protein and as it is small and easy to move it makes it a useful group </w:t>
      </w:r>
      <w:r>
        <w:rPr>
          <w:rFonts w:ascii="Tahoma" w:hAnsi="Tahoma" w:cs="Tahoma"/>
          <w:sz w:val="24"/>
          <w:szCs w:val="24"/>
        </w:rPr>
        <w:t xml:space="preserve">                                                       </w:t>
      </w:r>
      <w:r w:rsidR="00C05D9C" w:rsidRPr="002B5D17">
        <w:rPr>
          <w:rFonts w:ascii="Tahoma" w:hAnsi="Tahoma" w:cs="Tahoma"/>
          <w:sz w:val="24"/>
          <w:szCs w:val="24"/>
        </w:rPr>
        <w:t xml:space="preserve">to use as a reversible change. It is a common post-translational modification </w:t>
      </w:r>
      <w:r>
        <w:rPr>
          <w:rFonts w:ascii="Tahoma" w:hAnsi="Tahoma" w:cs="Tahoma"/>
          <w:sz w:val="24"/>
          <w:szCs w:val="24"/>
        </w:rPr>
        <w:t xml:space="preserve">                                              </w:t>
      </w:r>
      <w:r w:rsidR="00C05D9C" w:rsidRPr="002B5D17">
        <w:rPr>
          <w:rFonts w:ascii="Tahoma" w:hAnsi="Tahoma" w:cs="Tahoma"/>
          <w:sz w:val="24"/>
          <w:szCs w:val="24"/>
        </w:rPr>
        <w:t>that can be used to activate or inhibit proteins action.</w:t>
      </w:r>
    </w:p>
    <w:p w:rsidR="00C05D9C" w:rsidRPr="002B5D17" w:rsidRDefault="00C05D9C" w:rsidP="00C05D9C">
      <w:pPr>
        <w:autoSpaceDE w:val="0"/>
        <w:autoSpaceDN w:val="0"/>
        <w:adjustRightInd w:val="0"/>
        <w:spacing w:after="0" w:line="240" w:lineRule="auto"/>
        <w:jc w:val="both"/>
        <w:rPr>
          <w:rFonts w:ascii="Tahoma" w:hAnsi="Tahoma" w:cs="Tahoma"/>
          <w:color w:val="000000"/>
          <w:sz w:val="24"/>
          <w:szCs w:val="24"/>
        </w:rPr>
      </w:pPr>
    </w:p>
    <w:p w:rsidR="00C05D9C" w:rsidRDefault="00C05D9C" w:rsidP="003D54FE">
      <w:pPr>
        <w:autoSpaceDE w:val="0"/>
        <w:autoSpaceDN w:val="0"/>
        <w:adjustRightInd w:val="0"/>
        <w:spacing w:after="0" w:line="360" w:lineRule="auto"/>
        <w:jc w:val="both"/>
        <w:rPr>
          <w:rFonts w:ascii="Tahoma" w:hAnsi="Tahoma" w:cs="Tahoma"/>
          <w:color w:val="000000"/>
          <w:sz w:val="16"/>
          <w:szCs w:val="16"/>
        </w:rPr>
      </w:pPr>
      <w:r w:rsidRPr="002B5D17">
        <w:rPr>
          <w:rFonts w:ascii="Tahoma" w:hAnsi="Tahoma" w:cs="Tahoma"/>
          <w:color w:val="000000"/>
          <w:sz w:val="24"/>
          <w:szCs w:val="24"/>
        </w:rPr>
        <w:t>Proteins involved in phosphate movement</w:t>
      </w:r>
      <w:r w:rsidR="003D54FE">
        <w:rPr>
          <w:rFonts w:ascii="Tahoma" w:hAnsi="Tahoma" w:cs="Tahoma"/>
          <w:color w:val="000000"/>
          <w:sz w:val="24"/>
          <w:szCs w:val="24"/>
        </w:rPr>
        <w:t xml:space="preserve"> </w:t>
      </w:r>
      <w:r w:rsidR="00E5647A">
        <w:rPr>
          <w:rFonts w:ascii="Tahoma" w:hAnsi="Tahoma" w:cs="Tahoma"/>
          <w:color w:val="000000"/>
          <w:sz w:val="24"/>
          <w:szCs w:val="24"/>
        </w:rPr>
        <w:t>-</w:t>
      </w:r>
    </w:p>
    <w:p w:rsidR="0004145A" w:rsidRPr="0004145A" w:rsidRDefault="0004145A" w:rsidP="003D54FE">
      <w:pPr>
        <w:autoSpaceDE w:val="0"/>
        <w:autoSpaceDN w:val="0"/>
        <w:adjustRightInd w:val="0"/>
        <w:spacing w:after="0" w:line="360" w:lineRule="auto"/>
        <w:jc w:val="both"/>
        <w:rPr>
          <w:rFonts w:ascii="Tahoma" w:hAnsi="Tahoma" w:cs="Tahoma"/>
          <w:color w:val="000000"/>
          <w:sz w:val="16"/>
          <w:szCs w:val="16"/>
        </w:rPr>
      </w:pPr>
    </w:p>
    <w:p w:rsidR="003D54FE" w:rsidRDefault="00C05D9C" w:rsidP="003D54FE">
      <w:pPr>
        <w:numPr>
          <w:ilvl w:val="0"/>
          <w:numId w:val="9"/>
        </w:numPr>
        <w:autoSpaceDE w:val="0"/>
        <w:autoSpaceDN w:val="0"/>
        <w:adjustRightInd w:val="0"/>
        <w:spacing w:line="240" w:lineRule="auto"/>
        <w:jc w:val="both"/>
        <w:rPr>
          <w:rFonts w:ascii="Tahoma" w:hAnsi="Tahoma" w:cs="Tahoma"/>
          <w:color w:val="000000"/>
          <w:sz w:val="24"/>
          <w:szCs w:val="24"/>
        </w:rPr>
      </w:pPr>
      <w:r w:rsidRPr="003D54FE">
        <w:rPr>
          <w:rFonts w:ascii="Tahoma" w:hAnsi="Tahoma" w:cs="Tahoma"/>
          <w:color w:val="000000"/>
          <w:sz w:val="24"/>
          <w:szCs w:val="24"/>
        </w:rPr>
        <w:t xml:space="preserve">Kinase </w:t>
      </w:r>
    </w:p>
    <w:p w:rsidR="003D54FE" w:rsidRDefault="003D54FE" w:rsidP="003D54FE">
      <w:pPr>
        <w:autoSpaceDE w:val="0"/>
        <w:autoSpaceDN w:val="0"/>
        <w:adjustRightInd w:val="0"/>
        <w:spacing w:line="240" w:lineRule="auto"/>
        <w:ind w:left="720"/>
        <w:jc w:val="both"/>
        <w:rPr>
          <w:rFonts w:ascii="Tahoma" w:hAnsi="Tahoma" w:cs="Tahoma"/>
          <w:color w:val="000000"/>
          <w:sz w:val="24"/>
          <w:szCs w:val="24"/>
        </w:rPr>
      </w:pPr>
    </w:p>
    <w:p w:rsidR="003D54FE" w:rsidRDefault="00C05D9C" w:rsidP="003D54FE">
      <w:pPr>
        <w:numPr>
          <w:ilvl w:val="0"/>
          <w:numId w:val="9"/>
        </w:numPr>
        <w:autoSpaceDE w:val="0"/>
        <w:autoSpaceDN w:val="0"/>
        <w:adjustRightInd w:val="0"/>
        <w:spacing w:line="240" w:lineRule="auto"/>
        <w:jc w:val="both"/>
        <w:rPr>
          <w:rFonts w:ascii="Tahoma" w:hAnsi="Tahoma" w:cs="Tahoma"/>
          <w:color w:val="000000"/>
          <w:sz w:val="24"/>
          <w:szCs w:val="24"/>
        </w:rPr>
      </w:pPr>
      <w:r w:rsidRPr="003D54FE">
        <w:rPr>
          <w:rFonts w:ascii="Tahoma" w:hAnsi="Tahoma" w:cs="Tahoma"/>
          <w:color w:val="000000"/>
          <w:sz w:val="24"/>
          <w:szCs w:val="24"/>
        </w:rPr>
        <w:t xml:space="preserve">Phosphatase </w:t>
      </w:r>
    </w:p>
    <w:p w:rsidR="003D54FE" w:rsidRDefault="003D54FE" w:rsidP="003D54FE">
      <w:pPr>
        <w:autoSpaceDE w:val="0"/>
        <w:autoSpaceDN w:val="0"/>
        <w:adjustRightInd w:val="0"/>
        <w:spacing w:line="240" w:lineRule="auto"/>
        <w:ind w:left="720"/>
        <w:jc w:val="both"/>
        <w:rPr>
          <w:rFonts w:ascii="Tahoma" w:hAnsi="Tahoma" w:cs="Tahoma"/>
          <w:color w:val="000000"/>
          <w:sz w:val="24"/>
          <w:szCs w:val="24"/>
        </w:rPr>
      </w:pPr>
    </w:p>
    <w:p w:rsidR="00C05D9C" w:rsidRDefault="00C05D9C" w:rsidP="003D54FE">
      <w:pPr>
        <w:numPr>
          <w:ilvl w:val="0"/>
          <w:numId w:val="9"/>
        </w:numPr>
        <w:autoSpaceDE w:val="0"/>
        <w:autoSpaceDN w:val="0"/>
        <w:adjustRightInd w:val="0"/>
        <w:spacing w:before="120" w:line="240" w:lineRule="auto"/>
        <w:jc w:val="both"/>
        <w:rPr>
          <w:rFonts w:ascii="Tahoma" w:hAnsi="Tahoma" w:cs="Tahoma"/>
          <w:color w:val="000000"/>
          <w:sz w:val="24"/>
          <w:szCs w:val="24"/>
        </w:rPr>
      </w:pPr>
      <w:r w:rsidRPr="003D54FE">
        <w:rPr>
          <w:rFonts w:ascii="Tahoma" w:hAnsi="Tahoma" w:cs="Tahoma"/>
          <w:color w:val="000000"/>
          <w:sz w:val="24"/>
          <w:szCs w:val="24"/>
        </w:rPr>
        <w:t xml:space="preserve">ATPase </w:t>
      </w:r>
    </w:p>
    <w:p w:rsidR="009927CB" w:rsidRPr="002B5D17" w:rsidRDefault="009927CB" w:rsidP="00C05D9C">
      <w:pPr>
        <w:autoSpaceDE w:val="0"/>
        <w:autoSpaceDN w:val="0"/>
        <w:adjustRightInd w:val="0"/>
        <w:spacing w:before="120" w:after="0" w:line="240" w:lineRule="auto"/>
        <w:jc w:val="both"/>
        <w:rPr>
          <w:rFonts w:ascii="Tahoma" w:hAnsi="Tahoma" w:cs="Tahoma"/>
          <w:color w:val="000000"/>
          <w:sz w:val="24"/>
          <w:szCs w:val="24"/>
          <w:u w:val="single"/>
        </w:rPr>
      </w:pPr>
    </w:p>
    <w:p w:rsidR="009927CB" w:rsidRPr="002B5D17" w:rsidRDefault="009927CB" w:rsidP="00C05D9C">
      <w:pPr>
        <w:autoSpaceDE w:val="0"/>
        <w:autoSpaceDN w:val="0"/>
        <w:adjustRightInd w:val="0"/>
        <w:spacing w:before="120" w:after="0" w:line="240" w:lineRule="auto"/>
        <w:jc w:val="both"/>
        <w:rPr>
          <w:rFonts w:ascii="Tahoma" w:hAnsi="Tahoma" w:cs="Tahoma"/>
          <w:color w:val="000000"/>
          <w:sz w:val="24"/>
          <w:szCs w:val="24"/>
          <w:u w:val="single"/>
        </w:rPr>
      </w:pPr>
    </w:p>
    <w:p w:rsidR="00C05D9C" w:rsidRDefault="00C05D9C" w:rsidP="0004145A">
      <w:pPr>
        <w:autoSpaceDE w:val="0"/>
        <w:autoSpaceDN w:val="0"/>
        <w:adjustRightInd w:val="0"/>
        <w:spacing w:before="120" w:after="0" w:line="240" w:lineRule="auto"/>
        <w:rPr>
          <w:rFonts w:ascii="Tahoma" w:hAnsi="Tahoma" w:cs="Tahoma"/>
          <w:color w:val="000000"/>
          <w:sz w:val="24"/>
          <w:szCs w:val="24"/>
          <w:u w:val="single"/>
        </w:rPr>
      </w:pPr>
      <w:r w:rsidRPr="002B5D17">
        <w:rPr>
          <w:rFonts w:ascii="Tahoma" w:hAnsi="Tahoma" w:cs="Tahoma"/>
          <w:color w:val="000000"/>
          <w:sz w:val="24"/>
          <w:szCs w:val="24"/>
          <w:u w:val="single"/>
        </w:rPr>
        <w:t>Conformational change wi</w:t>
      </w:r>
      <w:r w:rsidR="0004145A">
        <w:rPr>
          <w:rFonts w:ascii="Tahoma" w:hAnsi="Tahoma" w:cs="Tahoma"/>
          <w:color w:val="000000"/>
          <w:sz w:val="24"/>
          <w:szCs w:val="24"/>
          <w:u w:val="single"/>
        </w:rPr>
        <w:t>th phosphate – Actin and Myosin</w:t>
      </w: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r>
        <w:rPr>
          <w:noProof/>
        </w:rPr>
        <w:pict>
          <v:shape id="_x0000_s6542" type="#_x0000_t75" alt=" Myosin Cross Bridge (Moving Myosin Heads Bind to Actin)" href="http://www.bms.ed.ac.uk/research/others/smaciver/Myosin II.htm" target="&quot;_blank&quot;" style="position:absolute;margin-left:5.8pt;margin-top:18.3pt;width:330.6pt;height:194.65pt;z-index:-251565056" o:button="t">
            <v:imagedata r:id="rId48" r:href="rId49"/>
          </v:shape>
        </w:pict>
      </w: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860E7D" w:rsidRPr="002B5D17" w:rsidRDefault="00860E7D" w:rsidP="0004145A">
      <w:pPr>
        <w:autoSpaceDE w:val="0"/>
        <w:autoSpaceDN w:val="0"/>
        <w:adjustRightInd w:val="0"/>
        <w:spacing w:before="120" w:after="0" w:line="240" w:lineRule="auto"/>
        <w:rPr>
          <w:rFonts w:ascii="Tahoma" w:hAnsi="Tahoma" w:cs="Tahoma"/>
          <w:color w:val="000000"/>
          <w:sz w:val="24"/>
          <w:szCs w:val="24"/>
          <w:u w:val="single"/>
        </w:rPr>
      </w:pPr>
    </w:p>
    <w:p w:rsidR="00DC71E3" w:rsidRPr="002B5D17" w:rsidRDefault="00860E7D" w:rsidP="00FC7155">
      <w:pPr>
        <w:autoSpaceDE w:val="0"/>
        <w:autoSpaceDN w:val="0"/>
        <w:adjustRightInd w:val="0"/>
        <w:spacing w:before="120" w:after="0" w:line="240" w:lineRule="auto"/>
        <w:jc w:val="both"/>
        <w:rPr>
          <w:rFonts w:ascii="Tahoma" w:hAnsi="Tahoma" w:cs="Tahoma"/>
          <w:color w:val="000000"/>
          <w:sz w:val="24"/>
          <w:szCs w:val="24"/>
        </w:rPr>
      </w:pPr>
      <w:r w:rsidRPr="00860E7D">
        <w:rPr>
          <w:rFonts w:ascii="Tahoma" w:hAnsi="Tahoma" w:cs="Tahoma"/>
          <w:color w:val="000000"/>
          <w:sz w:val="24"/>
          <w:szCs w:val="24"/>
        </w:rPr>
        <w:t>Myosin has heads that act as cross bridges as they bind to actin. When ATP binds to myosin, the myosin head detaches from actin, swings forwards and rebinds. The rebinding releases the ADP and a phosphate ion drags the myosin along the actin filament.</w:t>
      </w: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FF38C0" w:rsidRDefault="00FF38C0" w:rsidP="003D54FE">
      <w:pPr>
        <w:autoSpaceDE w:val="0"/>
        <w:autoSpaceDN w:val="0"/>
        <w:adjustRightInd w:val="0"/>
        <w:spacing w:after="0"/>
        <w:rPr>
          <w:rFonts w:ascii="Tahoma" w:hAnsi="Tahoma" w:cs="Tahoma"/>
          <w:color w:val="000000"/>
          <w:sz w:val="24"/>
          <w:szCs w:val="24"/>
        </w:rPr>
      </w:pPr>
    </w:p>
    <w:p w:rsidR="00DC71E3" w:rsidRPr="002B5D17" w:rsidRDefault="00DC71E3" w:rsidP="00FF38C0">
      <w:pPr>
        <w:autoSpaceDE w:val="0"/>
        <w:autoSpaceDN w:val="0"/>
        <w:adjustRightInd w:val="0"/>
        <w:spacing w:after="0" w:line="360" w:lineRule="auto"/>
        <w:rPr>
          <w:rFonts w:ascii="Tahoma" w:hAnsi="Tahoma" w:cs="Tahoma"/>
          <w:b/>
          <w:color w:val="000000"/>
          <w:sz w:val="24"/>
          <w:szCs w:val="24"/>
        </w:rPr>
      </w:pPr>
      <w:r w:rsidRPr="002B5D17">
        <w:rPr>
          <w:rFonts w:ascii="Tahoma" w:hAnsi="Tahoma" w:cs="Tahoma"/>
          <w:b/>
          <w:color w:val="000000"/>
          <w:sz w:val="24"/>
          <w:szCs w:val="24"/>
        </w:rPr>
        <w:t xml:space="preserve">c) </w:t>
      </w:r>
      <w:r w:rsidRPr="002B5D17">
        <w:rPr>
          <w:rFonts w:ascii="Tahoma" w:hAnsi="Tahoma" w:cs="Tahoma"/>
          <w:b/>
          <w:color w:val="000000"/>
          <w:sz w:val="24"/>
          <w:szCs w:val="24"/>
          <w:u w:val="single"/>
        </w:rPr>
        <w:t>Membrane proteins</w:t>
      </w:r>
    </w:p>
    <w:p w:rsidR="00DC71E3" w:rsidRPr="002B5D17" w:rsidRDefault="00DC71E3" w:rsidP="003D54FE">
      <w:pPr>
        <w:autoSpaceDE w:val="0"/>
        <w:autoSpaceDN w:val="0"/>
        <w:adjustRightInd w:val="0"/>
        <w:spacing w:after="0"/>
        <w:rPr>
          <w:rFonts w:ascii="Tahoma" w:hAnsi="Tahoma" w:cs="Tahoma"/>
          <w:color w:val="000000"/>
          <w:sz w:val="24"/>
          <w:szCs w:val="24"/>
          <w:u w:val="single"/>
        </w:rPr>
      </w:pPr>
      <w:r w:rsidRPr="002B5D17">
        <w:rPr>
          <w:rFonts w:ascii="Tahoma" w:hAnsi="Tahoma" w:cs="Tahoma"/>
          <w:color w:val="000000"/>
          <w:sz w:val="24"/>
          <w:szCs w:val="24"/>
        </w:rPr>
        <w:t xml:space="preserve">The phospholipid bilayer is a barrier to </w:t>
      </w:r>
      <w:r w:rsidR="00FF38C0">
        <w:rPr>
          <w:rFonts w:ascii="Tahoma" w:hAnsi="Tahoma" w:cs="Tahoma"/>
          <w:color w:val="000000"/>
          <w:sz w:val="24"/>
          <w:szCs w:val="24"/>
        </w:rPr>
        <w:t>ions and most uncharged</w:t>
      </w:r>
      <w:r w:rsidRPr="002B5D17">
        <w:rPr>
          <w:rFonts w:ascii="Tahoma" w:hAnsi="Tahoma" w:cs="Tahoma"/>
          <w:color w:val="000000"/>
          <w:sz w:val="24"/>
          <w:szCs w:val="24"/>
        </w:rPr>
        <w:t xml:space="preserve"> polar molecules as they will not cross into the hydrophobic core of the bilayer. </w:t>
      </w:r>
    </w:p>
    <w:p w:rsidR="00DC71E3" w:rsidRPr="002B5D17" w:rsidRDefault="00DC71E3" w:rsidP="00DC71E3">
      <w:pPr>
        <w:autoSpaceDE w:val="0"/>
        <w:autoSpaceDN w:val="0"/>
        <w:adjustRightInd w:val="0"/>
        <w:spacing w:after="0"/>
        <w:jc w:val="both"/>
        <w:rPr>
          <w:rFonts w:ascii="Tahoma" w:hAnsi="Tahoma" w:cs="Tahoma"/>
          <w:color w:val="000000"/>
          <w:sz w:val="24"/>
          <w:szCs w:val="24"/>
        </w:rPr>
      </w:pPr>
      <w:r w:rsidRPr="002B5D17">
        <w:rPr>
          <w:rFonts w:ascii="Tahoma" w:hAnsi="Tahoma" w:cs="Tahoma"/>
          <w:vanish/>
          <w:color w:val="FFFFFF"/>
          <w:sz w:val="24"/>
          <w:szCs w:val="24"/>
          <w:lang w:val="en"/>
        </w:rPr>
        <w:fldChar w:fldCharType="begin"/>
      </w:r>
      <w:r w:rsidRPr="002B5D17">
        <w:rPr>
          <w:rFonts w:ascii="Tahoma" w:hAnsi="Tahoma" w:cs="Tahoma"/>
          <w:vanish/>
          <w:color w:val="FFFFFF"/>
          <w:sz w:val="24"/>
          <w:szCs w:val="24"/>
          <w:lang w:val="en"/>
        </w:rPr>
        <w:instrText xml:space="preserve"> INCLUDEPICTURE "http://media-2.web.britannica.com/eb-media/30/96830-004-0DB9C79D.jpg" \* MERGEFORMATINET </w:instrText>
      </w:r>
      <w:r w:rsidRPr="002B5D17">
        <w:rPr>
          <w:rFonts w:ascii="Tahoma" w:hAnsi="Tahoma" w:cs="Tahoma"/>
          <w:vanish/>
          <w:color w:val="FFFFFF"/>
          <w:sz w:val="24"/>
          <w:szCs w:val="24"/>
          <w:lang w:val="en"/>
        </w:rPr>
        <w:fldChar w:fldCharType="separate"/>
      </w:r>
      <w:r w:rsidRPr="002B5D17">
        <w:rPr>
          <w:rFonts w:ascii="Tahoma" w:hAnsi="Tahoma" w:cs="Tahoma"/>
          <w:vanish/>
          <w:color w:val="FFFFFF"/>
          <w:sz w:val="24"/>
          <w:szCs w:val="24"/>
          <w:lang w:val="en"/>
        </w:rPr>
        <w:pict>
          <v:shape id="_x0000_i1032" type="#_x0000_t75" alt="stearic acid: structure and properties" style="width:533.25pt;height:331.5pt">
            <v:imagedata r:id="rId50" r:href="rId51"/>
          </v:shape>
        </w:pict>
      </w:r>
      <w:r w:rsidRPr="002B5D17">
        <w:rPr>
          <w:rFonts w:ascii="Tahoma" w:hAnsi="Tahoma" w:cs="Tahoma"/>
          <w:vanish/>
          <w:color w:val="FFFFFF"/>
          <w:sz w:val="24"/>
          <w:szCs w:val="24"/>
          <w:lang w:val="en"/>
        </w:rPr>
        <w:fldChar w:fldCharType="end"/>
      </w:r>
    </w:p>
    <w:p w:rsidR="00DC71E3" w:rsidRPr="00FF38C0" w:rsidRDefault="00DC71E3" w:rsidP="00DC71E3">
      <w:pPr>
        <w:autoSpaceDE w:val="0"/>
        <w:autoSpaceDN w:val="0"/>
        <w:adjustRightInd w:val="0"/>
        <w:spacing w:after="0"/>
        <w:jc w:val="both"/>
        <w:rPr>
          <w:rFonts w:ascii="Tahoma" w:hAnsi="Tahoma" w:cs="Tahoma"/>
          <w:color w:val="000000"/>
          <w:sz w:val="24"/>
          <w:szCs w:val="24"/>
          <w:u w:val="single"/>
        </w:rPr>
      </w:pPr>
      <w:r w:rsidRPr="00FF38C0">
        <w:rPr>
          <w:rFonts w:ascii="Tahoma" w:hAnsi="Tahoma" w:cs="Tahoma"/>
          <w:color w:val="000000"/>
          <w:sz w:val="24"/>
          <w:szCs w:val="24"/>
          <w:u w:val="single"/>
        </w:rPr>
        <w:t>Uses of transmembrane proteins</w:t>
      </w:r>
    </w:p>
    <w:p w:rsidR="003D54FE" w:rsidRDefault="00DC71E3" w:rsidP="003D54FE">
      <w:pPr>
        <w:autoSpaceDE w:val="0"/>
        <w:autoSpaceDN w:val="0"/>
        <w:adjustRightInd w:val="0"/>
        <w:spacing w:after="0"/>
        <w:rPr>
          <w:rFonts w:ascii="Tahoma" w:hAnsi="Tahoma" w:cs="Tahoma"/>
          <w:color w:val="000000"/>
          <w:sz w:val="24"/>
          <w:szCs w:val="24"/>
        </w:rPr>
      </w:pPr>
      <w:r w:rsidRPr="002B5D17">
        <w:rPr>
          <w:rFonts w:ascii="Tahoma" w:hAnsi="Tahoma" w:cs="Tahoma"/>
          <w:noProof/>
          <w:sz w:val="24"/>
          <w:szCs w:val="24"/>
        </w:rPr>
        <w:pict>
          <v:shape id="_x0000_s3118" type="#_x0000_t75" style="position:absolute;margin-left:394.85pt;margin-top:.85pt;width:160.75pt;height:180.3pt;z-index:251602944">
            <v:imagedata r:id="rId52" r:href="rId53" cropleft="12073f"/>
            <w10:wrap type="square"/>
          </v:shape>
        </w:pict>
      </w:r>
      <w:r w:rsidRPr="002B5D17">
        <w:rPr>
          <w:rFonts w:ascii="Tahoma" w:hAnsi="Tahoma" w:cs="Tahoma"/>
          <w:noProof/>
          <w:sz w:val="24"/>
          <w:szCs w:val="24"/>
        </w:rPr>
        <w:pict>
          <v:shape id="_x0000_s3119" type="#_x0000_t202" style="position:absolute;margin-left:497.45pt;margin-top:105.4pt;width:1in;height:50.75pt;z-index:251603968" filled="f" stroked="f">
            <v:textbox>
              <w:txbxContent>
                <w:p w:rsidR="00DC71E3" w:rsidRPr="00144D24" w:rsidRDefault="00DC71E3" w:rsidP="00DC71E3">
                  <w:pPr>
                    <w:rPr>
                      <w:sz w:val="18"/>
                    </w:rPr>
                  </w:pPr>
                  <w:r w:rsidRPr="00144D24">
                    <w:rPr>
                      <w:sz w:val="18"/>
                    </w:rPr>
                    <w:t>An aquaporin channel protein</w:t>
                  </w:r>
                </w:p>
              </w:txbxContent>
            </v:textbox>
          </v:shape>
        </w:pict>
      </w:r>
      <w:r w:rsidRPr="002B5D17">
        <w:rPr>
          <w:rFonts w:ascii="Tahoma" w:hAnsi="Tahoma" w:cs="Tahoma"/>
          <w:color w:val="000000"/>
          <w:sz w:val="24"/>
          <w:szCs w:val="24"/>
        </w:rPr>
        <w:t>Movement across the membran</w:t>
      </w:r>
      <w:r w:rsidR="003D54FE">
        <w:rPr>
          <w:rFonts w:ascii="Tahoma" w:hAnsi="Tahoma" w:cs="Tahoma"/>
          <w:color w:val="000000"/>
          <w:sz w:val="24"/>
          <w:szCs w:val="24"/>
        </w:rPr>
        <w:t>e can be controlled in many ways.</w:t>
      </w:r>
    </w:p>
    <w:p w:rsidR="00FF38C0" w:rsidRDefault="003D54FE" w:rsidP="003D54FE">
      <w:pPr>
        <w:autoSpaceDE w:val="0"/>
        <w:autoSpaceDN w:val="0"/>
        <w:adjustRightInd w:val="0"/>
        <w:spacing w:after="0"/>
        <w:rPr>
          <w:rFonts w:ascii="Tahoma" w:hAnsi="Tahoma" w:cs="Tahoma"/>
          <w:color w:val="000000"/>
          <w:sz w:val="24"/>
          <w:szCs w:val="24"/>
        </w:rPr>
      </w:pPr>
      <w:r w:rsidRPr="003D54FE">
        <w:rPr>
          <w:rFonts w:ascii="Tahoma" w:hAnsi="Tahoma" w:cs="Tahoma"/>
          <w:color w:val="000000"/>
          <w:sz w:val="24"/>
          <w:szCs w:val="24"/>
        </w:rPr>
        <w:t xml:space="preserve">Small molecules that can only move slowly by passive diffusion can </w:t>
      </w:r>
    </w:p>
    <w:p w:rsidR="003D54FE" w:rsidRPr="003D54FE" w:rsidRDefault="003D54FE" w:rsidP="003D54FE">
      <w:pPr>
        <w:autoSpaceDE w:val="0"/>
        <w:autoSpaceDN w:val="0"/>
        <w:adjustRightInd w:val="0"/>
        <w:spacing w:after="0"/>
        <w:rPr>
          <w:rFonts w:ascii="Tahoma" w:hAnsi="Tahoma" w:cs="Tahoma"/>
          <w:color w:val="000000"/>
          <w:sz w:val="24"/>
          <w:szCs w:val="24"/>
        </w:rPr>
      </w:pPr>
      <w:r w:rsidRPr="003D54FE">
        <w:rPr>
          <w:rFonts w:ascii="Tahoma" w:hAnsi="Tahoma" w:cs="Tahoma"/>
          <w:color w:val="000000"/>
          <w:sz w:val="24"/>
          <w:szCs w:val="24"/>
        </w:rPr>
        <w:t xml:space="preserve">be speeded through the membrane using transmembrane channel proteins that are specifically shaped to that molecule. </w:t>
      </w:r>
    </w:p>
    <w:p w:rsidR="003D54FE" w:rsidRDefault="003D54FE" w:rsidP="003D54FE">
      <w:pPr>
        <w:autoSpaceDE w:val="0"/>
        <w:autoSpaceDN w:val="0"/>
        <w:adjustRightInd w:val="0"/>
        <w:spacing w:after="0"/>
        <w:rPr>
          <w:rFonts w:ascii="Tahoma" w:hAnsi="Tahoma" w:cs="Tahoma"/>
          <w:color w:val="000000"/>
          <w:sz w:val="24"/>
          <w:szCs w:val="24"/>
        </w:rPr>
      </w:pPr>
      <w:r w:rsidRPr="003D54FE">
        <w:rPr>
          <w:rFonts w:ascii="Tahoma" w:hAnsi="Tahoma" w:cs="Tahoma"/>
          <w:color w:val="000000"/>
          <w:sz w:val="24"/>
          <w:szCs w:val="24"/>
        </w:rPr>
        <w:t>This is called facilitated diffusion and is a passive process.</w:t>
      </w:r>
    </w:p>
    <w:p w:rsidR="003D54FE" w:rsidRDefault="003D54FE" w:rsidP="003D54FE">
      <w:pPr>
        <w:autoSpaceDE w:val="0"/>
        <w:autoSpaceDN w:val="0"/>
        <w:adjustRightInd w:val="0"/>
        <w:spacing w:after="0"/>
        <w:rPr>
          <w:rFonts w:ascii="Tahoma" w:hAnsi="Tahoma" w:cs="Tahoma"/>
          <w:color w:val="000000"/>
          <w:sz w:val="24"/>
          <w:szCs w:val="24"/>
        </w:rPr>
      </w:pPr>
    </w:p>
    <w:p w:rsidR="003D54FE" w:rsidRDefault="003D54FE" w:rsidP="003D54FE">
      <w:pPr>
        <w:autoSpaceDE w:val="0"/>
        <w:autoSpaceDN w:val="0"/>
        <w:adjustRightInd w:val="0"/>
        <w:spacing w:after="0"/>
        <w:rPr>
          <w:rFonts w:ascii="Tahoma" w:hAnsi="Tahoma" w:cs="Tahoma"/>
          <w:color w:val="000000"/>
          <w:sz w:val="24"/>
          <w:szCs w:val="24"/>
        </w:rPr>
      </w:pPr>
    </w:p>
    <w:p w:rsidR="003D54FE" w:rsidRDefault="003D54FE" w:rsidP="003D54FE">
      <w:pPr>
        <w:autoSpaceDE w:val="0"/>
        <w:autoSpaceDN w:val="0"/>
        <w:adjustRightInd w:val="0"/>
        <w:spacing w:after="0"/>
        <w:rPr>
          <w:rFonts w:ascii="Tahoma" w:hAnsi="Tahoma" w:cs="Tahoma"/>
          <w:color w:val="000000"/>
          <w:sz w:val="24"/>
          <w:szCs w:val="24"/>
        </w:rPr>
      </w:pPr>
    </w:p>
    <w:p w:rsidR="003D54FE" w:rsidRDefault="003D54FE" w:rsidP="003D54FE">
      <w:pPr>
        <w:autoSpaceDE w:val="0"/>
        <w:autoSpaceDN w:val="0"/>
        <w:adjustRightInd w:val="0"/>
        <w:spacing w:after="0"/>
        <w:rPr>
          <w:rFonts w:ascii="Tahoma" w:hAnsi="Tahoma" w:cs="Tahoma"/>
          <w:color w:val="000000"/>
          <w:sz w:val="24"/>
          <w:szCs w:val="24"/>
        </w:rPr>
      </w:pPr>
    </w:p>
    <w:p w:rsidR="003D54FE" w:rsidRDefault="003D54FE" w:rsidP="003D54FE">
      <w:pPr>
        <w:autoSpaceDE w:val="0"/>
        <w:autoSpaceDN w:val="0"/>
        <w:adjustRightInd w:val="0"/>
        <w:spacing w:after="0"/>
        <w:rPr>
          <w:rFonts w:ascii="Tahoma" w:hAnsi="Tahoma" w:cs="Tahoma"/>
          <w:color w:val="000000"/>
          <w:sz w:val="24"/>
          <w:szCs w:val="24"/>
        </w:rPr>
      </w:pPr>
    </w:p>
    <w:p w:rsidR="003D54FE" w:rsidRPr="00FF38C0" w:rsidRDefault="00FF38C0" w:rsidP="00FF38C0">
      <w:pPr>
        <w:autoSpaceDE w:val="0"/>
        <w:autoSpaceDN w:val="0"/>
        <w:adjustRightInd w:val="0"/>
        <w:spacing w:after="0" w:line="360" w:lineRule="auto"/>
        <w:rPr>
          <w:rFonts w:ascii="Tahoma" w:hAnsi="Tahoma" w:cs="Tahoma"/>
          <w:color w:val="000000"/>
          <w:sz w:val="24"/>
          <w:szCs w:val="24"/>
          <w:u w:val="single"/>
        </w:rPr>
      </w:pPr>
      <w:r w:rsidRPr="00FF38C0">
        <w:rPr>
          <w:rFonts w:ascii="Tahoma" w:hAnsi="Tahoma" w:cs="Tahoma"/>
          <w:color w:val="000000"/>
          <w:sz w:val="24"/>
          <w:szCs w:val="24"/>
          <w:u w:val="single"/>
        </w:rPr>
        <w:t>Gated channels</w:t>
      </w:r>
    </w:p>
    <w:p w:rsidR="008F3639" w:rsidRDefault="00FF38C0" w:rsidP="00FF38C0">
      <w:pPr>
        <w:autoSpaceDE w:val="0"/>
        <w:autoSpaceDN w:val="0"/>
        <w:adjustRightInd w:val="0"/>
        <w:spacing w:after="0"/>
        <w:rPr>
          <w:rFonts w:ascii="Tahoma" w:hAnsi="Tahoma" w:cs="Tahoma"/>
          <w:color w:val="000000"/>
          <w:sz w:val="24"/>
          <w:szCs w:val="24"/>
        </w:rPr>
      </w:pPr>
      <w:r w:rsidRPr="00FF38C0">
        <w:rPr>
          <w:rFonts w:ascii="Tahoma" w:hAnsi="Tahoma" w:cs="Tahoma"/>
          <w:color w:val="000000"/>
          <w:sz w:val="24"/>
          <w:szCs w:val="24"/>
        </w:rPr>
        <w:t>Some channel proteins are gated and change conformatio</w:t>
      </w:r>
      <w:r w:rsidR="008F3639">
        <w:rPr>
          <w:rFonts w:ascii="Tahoma" w:hAnsi="Tahoma" w:cs="Tahoma"/>
          <w:color w:val="000000"/>
          <w:sz w:val="24"/>
          <w:szCs w:val="24"/>
        </w:rPr>
        <w:t>n to allow or prevent diffusion.</w:t>
      </w:r>
    </w:p>
    <w:p w:rsidR="008F3639" w:rsidRDefault="008F3639" w:rsidP="008F3639">
      <w:pPr>
        <w:autoSpaceDE w:val="0"/>
        <w:autoSpaceDN w:val="0"/>
        <w:adjustRightInd w:val="0"/>
        <w:spacing w:after="0" w:line="480" w:lineRule="auto"/>
        <w:rPr>
          <w:rFonts w:ascii="Tahoma" w:hAnsi="Tahoma" w:cs="Tahoma"/>
          <w:color w:val="000000"/>
          <w:sz w:val="24"/>
          <w:szCs w:val="24"/>
        </w:rPr>
      </w:pPr>
      <w:r>
        <w:rPr>
          <w:rFonts w:ascii="Tahoma" w:hAnsi="Tahoma" w:cs="Tahoma"/>
          <w:color w:val="000000"/>
          <w:sz w:val="24"/>
          <w:szCs w:val="24"/>
        </w:rPr>
        <w:t>They</w:t>
      </w:r>
      <w:r w:rsidR="00FF38C0" w:rsidRPr="00FF38C0">
        <w:rPr>
          <w:rFonts w:ascii="Tahoma" w:hAnsi="Tahoma" w:cs="Tahoma"/>
          <w:color w:val="000000"/>
          <w:sz w:val="24"/>
          <w:szCs w:val="24"/>
        </w:rPr>
        <w:t xml:space="preserve"> </w:t>
      </w:r>
      <w:r>
        <w:rPr>
          <w:rFonts w:ascii="Tahoma" w:hAnsi="Tahoma" w:cs="Tahoma"/>
          <w:color w:val="000000"/>
          <w:sz w:val="24"/>
          <w:szCs w:val="24"/>
        </w:rPr>
        <w:t xml:space="preserve">are always open channels and </w:t>
      </w:r>
      <w:r w:rsidR="00FF38C0" w:rsidRPr="00FF38C0">
        <w:rPr>
          <w:rFonts w:ascii="Tahoma" w:hAnsi="Tahoma" w:cs="Tahoma"/>
          <w:color w:val="000000"/>
          <w:sz w:val="24"/>
          <w:szCs w:val="24"/>
        </w:rPr>
        <w:t>can be controlled by signal molecules</w:t>
      </w:r>
      <w:r>
        <w:rPr>
          <w:rFonts w:ascii="Tahoma" w:hAnsi="Tahoma" w:cs="Tahoma"/>
          <w:color w:val="000000"/>
          <w:sz w:val="24"/>
          <w:szCs w:val="24"/>
        </w:rPr>
        <w:t>.</w:t>
      </w:r>
      <w:r w:rsidR="00FF38C0" w:rsidRPr="00FF38C0">
        <w:rPr>
          <w:rFonts w:ascii="Tahoma" w:hAnsi="Tahoma" w:cs="Tahoma"/>
          <w:color w:val="000000"/>
          <w:sz w:val="24"/>
          <w:szCs w:val="24"/>
        </w:rPr>
        <w:t xml:space="preserve"> </w:t>
      </w:r>
    </w:p>
    <w:p w:rsidR="008F3639" w:rsidRDefault="008F3639" w:rsidP="008F3639">
      <w:pPr>
        <w:autoSpaceDE w:val="0"/>
        <w:autoSpaceDN w:val="0"/>
        <w:adjustRightInd w:val="0"/>
        <w:spacing w:after="0" w:line="360" w:lineRule="auto"/>
        <w:rPr>
          <w:rFonts w:ascii="Tahoma" w:hAnsi="Tahoma" w:cs="Tahoma"/>
          <w:color w:val="000000"/>
          <w:sz w:val="24"/>
          <w:szCs w:val="24"/>
        </w:rPr>
      </w:pPr>
      <w:r>
        <w:rPr>
          <w:rFonts w:ascii="Tahoma" w:hAnsi="Tahoma" w:cs="Tahoma"/>
          <w:color w:val="000000"/>
          <w:sz w:val="24"/>
          <w:szCs w:val="24"/>
        </w:rPr>
        <w:t>Ligand-gated channels -</w:t>
      </w:r>
    </w:p>
    <w:p w:rsidR="008F3639" w:rsidRDefault="008F3639" w:rsidP="008F3639">
      <w:pPr>
        <w:autoSpaceDE w:val="0"/>
        <w:autoSpaceDN w:val="0"/>
        <w:adjustRightInd w:val="0"/>
        <w:spacing w:after="0" w:line="360" w:lineRule="auto"/>
        <w:rPr>
          <w:rFonts w:ascii="Tahoma" w:hAnsi="Tahoma" w:cs="Tahoma"/>
          <w:color w:val="000000"/>
          <w:sz w:val="24"/>
          <w:szCs w:val="24"/>
        </w:rPr>
      </w:pPr>
    </w:p>
    <w:p w:rsidR="008F3639" w:rsidRDefault="008F3639" w:rsidP="008F3639">
      <w:pPr>
        <w:autoSpaceDE w:val="0"/>
        <w:autoSpaceDN w:val="0"/>
        <w:adjustRightInd w:val="0"/>
        <w:spacing w:after="0" w:line="360" w:lineRule="auto"/>
        <w:rPr>
          <w:rFonts w:ascii="Tahoma" w:hAnsi="Tahoma" w:cs="Tahoma"/>
          <w:color w:val="000000"/>
          <w:sz w:val="24"/>
          <w:szCs w:val="24"/>
        </w:rPr>
      </w:pPr>
    </w:p>
    <w:p w:rsidR="008F3639" w:rsidRPr="00FF38C0" w:rsidRDefault="008F3639" w:rsidP="00FF38C0">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Voltage-gated channels -</w:t>
      </w:r>
    </w:p>
    <w:p w:rsidR="00DC71E3" w:rsidRPr="002B5D17" w:rsidRDefault="00DC71E3" w:rsidP="003D54FE">
      <w:pPr>
        <w:autoSpaceDE w:val="0"/>
        <w:autoSpaceDN w:val="0"/>
        <w:adjustRightInd w:val="0"/>
        <w:spacing w:after="0"/>
        <w:rPr>
          <w:rFonts w:ascii="Tahoma" w:hAnsi="Tahoma" w:cs="Tahoma"/>
          <w:color w:val="000000"/>
          <w:sz w:val="24"/>
          <w:szCs w:val="24"/>
        </w:rPr>
      </w:pPr>
      <w:r w:rsidRPr="002B5D17">
        <w:rPr>
          <w:rFonts w:ascii="Tahoma" w:hAnsi="Tahoma" w:cs="Tahoma"/>
          <w:vanish/>
          <w:color w:val="FFFFFF"/>
          <w:sz w:val="24"/>
          <w:szCs w:val="24"/>
          <w:lang w:val="en"/>
        </w:rPr>
        <w:fldChar w:fldCharType="begin"/>
      </w:r>
      <w:r w:rsidRPr="002B5D17">
        <w:rPr>
          <w:rFonts w:ascii="Tahoma" w:hAnsi="Tahoma" w:cs="Tahoma"/>
          <w:vanish/>
          <w:color w:val="FFFFFF"/>
          <w:sz w:val="24"/>
          <w:szCs w:val="24"/>
          <w:lang w:val="en"/>
        </w:rPr>
        <w:instrText xml:space="preserve"> INCLUDEPICTURE "http://media-2.web.britannica.com/eb-media/30/96830-004-0DB9C79D.jpg" \* MERGEFORMATINET </w:instrText>
      </w:r>
      <w:r w:rsidRPr="002B5D17">
        <w:rPr>
          <w:rFonts w:ascii="Tahoma" w:hAnsi="Tahoma" w:cs="Tahoma"/>
          <w:vanish/>
          <w:color w:val="FFFFFF"/>
          <w:sz w:val="24"/>
          <w:szCs w:val="24"/>
          <w:lang w:val="en"/>
        </w:rPr>
        <w:fldChar w:fldCharType="separate"/>
      </w:r>
      <w:r w:rsidRPr="002B5D17">
        <w:rPr>
          <w:rFonts w:ascii="Tahoma" w:hAnsi="Tahoma" w:cs="Tahoma"/>
          <w:vanish/>
          <w:color w:val="FFFFFF"/>
          <w:sz w:val="24"/>
          <w:szCs w:val="24"/>
          <w:lang w:val="en"/>
        </w:rPr>
        <w:pict>
          <v:shape id="_x0000_i1033" type="#_x0000_t75" alt="stearic acid: structure and properties" style="width:533.25pt;height:331.5pt">
            <v:imagedata r:id="rId50" r:href="rId54"/>
          </v:shape>
        </w:pict>
      </w:r>
      <w:r w:rsidRPr="002B5D17">
        <w:rPr>
          <w:rFonts w:ascii="Tahoma" w:hAnsi="Tahoma" w:cs="Tahoma"/>
          <w:vanish/>
          <w:color w:val="FFFFFF"/>
          <w:sz w:val="24"/>
          <w:szCs w:val="24"/>
          <w:lang w:val="en"/>
        </w:rPr>
        <w:fldChar w:fldCharType="end"/>
      </w:r>
    </w:p>
    <w:p w:rsidR="00DC71E3" w:rsidRPr="002B5D17" w:rsidRDefault="00DC71E3" w:rsidP="00DC71E3">
      <w:pPr>
        <w:autoSpaceDE w:val="0"/>
        <w:autoSpaceDN w:val="0"/>
        <w:adjustRightInd w:val="0"/>
        <w:spacing w:after="0"/>
        <w:jc w:val="both"/>
        <w:rPr>
          <w:rFonts w:ascii="Tahoma" w:hAnsi="Tahoma" w:cs="Tahoma"/>
          <w:color w:val="000000"/>
          <w:sz w:val="24"/>
          <w:szCs w:val="24"/>
          <w:u w:val="single"/>
        </w:rPr>
      </w:pPr>
    </w:p>
    <w:p w:rsidR="00FF38C0" w:rsidRDefault="00FF38C0" w:rsidP="003D54FE">
      <w:pPr>
        <w:autoSpaceDE w:val="0"/>
        <w:autoSpaceDN w:val="0"/>
        <w:adjustRightInd w:val="0"/>
        <w:spacing w:after="0"/>
        <w:rPr>
          <w:rFonts w:ascii="Tahoma" w:hAnsi="Tahoma" w:cs="Tahoma"/>
          <w:color w:val="000000"/>
          <w:sz w:val="24"/>
          <w:szCs w:val="24"/>
          <w:u w:val="single"/>
        </w:rPr>
      </w:pPr>
    </w:p>
    <w:p w:rsidR="008F3639" w:rsidRDefault="008F3639" w:rsidP="003D54FE">
      <w:pPr>
        <w:autoSpaceDE w:val="0"/>
        <w:autoSpaceDN w:val="0"/>
        <w:adjustRightInd w:val="0"/>
        <w:spacing w:after="0"/>
        <w:rPr>
          <w:rFonts w:ascii="Tahoma" w:hAnsi="Tahoma" w:cs="Tahoma"/>
          <w:color w:val="000000"/>
          <w:sz w:val="24"/>
          <w:szCs w:val="24"/>
          <w:u w:val="single"/>
        </w:rPr>
      </w:pPr>
    </w:p>
    <w:p w:rsidR="00FF38C0" w:rsidRDefault="00FF38C0" w:rsidP="003D54FE">
      <w:pPr>
        <w:autoSpaceDE w:val="0"/>
        <w:autoSpaceDN w:val="0"/>
        <w:adjustRightInd w:val="0"/>
        <w:spacing w:after="0"/>
        <w:rPr>
          <w:rFonts w:ascii="Tahoma" w:hAnsi="Tahoma" w:cs="Tahoma"/>
          <w:color w:val="000000"/>
          <w:sz w:val="24"/>
          <w:szCs w:val="24"/>
          <w:u w:val="single"/>
        </w:rPr>
      </w:pPr>
    </w:p>
    <w:p w:rsidR="00DC71E3" w:rsidRPr="002B5D17" w:rsidRDefault="00DC71E3" w:rsidP="003D54FE">
      <w:pPr>
        <w:autoSpaceDE w:val="0"/>
        <w:autoSpaceDN w:val="0"/>
        <w:adjustRightInd w:val="0"/>
        <w:spacing w:after="0"/>
        <w:rPr>
          <w:rFonts w:ascii="Tahoma" w:hAnsi="Tahoma" w:cs="Tahoma"/>
          <w:color w:val="000000"/>
          <w:sz w:val="24"/>
          <w:szCs w:val="24"/>
        </w:rPr>
      </w:pPr>
      <w:r w:rsidRPr="001D505D">
        <w:rPr>
          <w:rFonts w:ascii="Tahoma" w:hAnsi="Tahoma" w:cs="Tahoma"/>
          <w:color w:val="000000"/>
          <w:sz w:val="24"/>
          <w:szCs w:val="24"/>
          <w:u w:val="single"/>
        </w:rPr>
        <w:t>Facilitated transport</w:t>
      </w:r>
      <w:r w:rsidRPr="002B5D17">
        <w:rPr>
          <w:rFonts w:ascii="Tahoma" w:hAnsi="Tahoma" w:cs="Tahoma"/>
          <w:color w:val="000000"/>
          <w:sz w:val="24"/>
          <w:szCs w:val="24"/>
        </w:rPr>
        <w:t xml:space="preserve"> (passive) is found where a transmembrane protein provides a channel for transport, but does not require energy to move the substance. For example, glucose uptake into red blood cells is mediated by a transmembrane protein called glucose permease. This gives the glucose a hydrophilic pathway through the membrane, increasing the rate of transport across the membrane by around 50,000 times compared to simple diffusion.</w:t>
      </w:r>
    </w:p>
    <w:p w:rsidR="00DC71E3" w:rsidRPr="002B5D17" w:rsidRDefault="00DC71E3" w:rsidP="00DC71E3">
      <w:pPr>
        <w:autoSpaceDE w:val="0"/>
        <w:autoSpaceDN w:val="0"/>
        <w:adjustRightInd w:val="0"/>
        <w:spacing w:after="0"/>
        <w:jc w:val="both"/>
        <w:rPr>
          <w:rFonts w:ascii="Tahoma" w:hAnsi="Tahoma" w:cs="Tahoma"/>
          <w:color w:val="000000"/>
          <w:sz w:val="24"/>
          <w:szCs w:val="24"/>
        </w:rPr>
      </w:pPr>
    </w:p>
    <w:p w:rsidR="00DC71E3" w:rsidRPr="002B5D17" w:rsidRDefault="00DC71E3" w:rsidP="00DC71E3">
      <w:pPr>
        <w:autoSpaceDE w:val="0"/>
        <w:autoSpaceDN w:val="0"/>
        <w:adjustRightInd w:val="0"/>
        <w:spacing w:after="0"/>
        <w:jc w:val="both"/>
        <w:rPr>
          <w:rFonts w:ascii="Tahoma" w:hAnsi="Tahoma" w:cs="Tahoma"/>
          <w:color w:val="000000"/>
          <w:sz w:val="24"/>
          <w:szCs w:val="24"/>
        </w:rPr>
      </w:pPr>
      <w:r w:rsidRPr="001D505D">
        <w:rPr>
          <w:rFonts w:ascii="Tahoma" w:hAnsi="Tahoma" w:cs="Tahoma"/>
          <w:color w:val="000000"/>
          <w:sz w:val="24"/>
          <w:szCs w:val="24"/>
          <w:u w:val="single"/>
        </w:rPr>
        <w:t>Active transport</w:t>
      </w:r>
      <w:r w:rsidRPr="002B5D17">
        <w:rPr>
          <w:rFonts w:ascii="Tahoma" w:hAnsi="Tahoma" w:cs="Tahoma"/>
          <w:color w:val="000000"/>
          <w:sz w:val="24"/>
          <w:szCs w:val="24"/>
        </w:rPr>
        <w:t xml:space="preserve"> requires energy to move substances against the concentration gradient. Where transmembrane transporters are used phosphate is often used as the group to drive conformational change, so ATPase action is used as part of the system. </w:t>
      </w:r>
      <w:r w:rsidR="00FF38C0">
        <w:rPr>
          <w:rFonts w:ascii="Tahoma" w:hAnsi="Tahoma" w:cs="Tahoma"/>
          <w:color w:val="000000"/>
          <w:sz w:val="24"/>
          <w:szCs w:val="24"/>
        </w:rPr>
        <w:t>eg Na/K ATPase pump.</w:t>
      </w:r>
    </w:p>
    <w:p w:rsidR="001D505D" w:rsidRDefault="001D505D" w:rsidP="00DC71E3">
      <w:pPr>
        <w:autoSpaceDE w:val="0"/>
        <w:autoSpaceDN w:val="0"/>
        <w:adjustRightInd w:val="0"/>
        <w:spacing w:after="0"/>
        <w:jc w:val="both"/>
        <w:rPr>
          <w:rFonts w:ascii="Tahoma" w:hAnsi="Tahoma" w:cs="Tahoma"/>
          <w:color w:val="000000"/>
          <w:sz w:val="24"/>
          <w:szCs w:val="24"/>
          <w:u w:val="single"/>
        </w:rPr>
      </w:pPr>
    </w:p>
    <w:p w:rsidR="00FF38C0" w:rsidRDefault="00FF38C0" w:rsidP="001D505D">
      <w:pPr>
        <w:autoSpaceDE w:val="0"/>
        <w:autoSpaceDN w:val="0"/>
        <w:adjustRightInd w:val="0"/>
        <w:spacing w:after="0" w:line="360" w:lineRule="auto"/>
        <w:jc w:val="both"/>
        <w:rPr>
          <w:rFonts w:ascii="Tahoma" w:hAnsi="Tahoma" w:cs="Tahoma"/>
          <w:color w:val="000000"/>
          <w:sz w:val="24"/>
          <w:szCs w:val="24"/>
          <w:u w:val="single"/>
        </w:rPr>
      </w:pPr>
    </w:p>
    <w:p w:rsidR="00FF38C0" w:rsidRDefault="00FF38C0" w:rsidP="001D505D">
      <w:pPr>
        <w:autoSpaceDE w:val="0"/>
        <w:autoSpaceDN w:val="0"/>
        <w:adjustRightInd w:val="0"/>
        <w:spacing w:after="0" w:line="360" w:lineRule="auto"/>
        <w:jc w:val="both"/>
        <w:rPr>
          <w:rFonts w:ascii="Tahoma" w:hAnsi="Tahoma" w:cs="Tahoma"/>
          <w:color w:val="000000"/>
          <w:sz w:val="24"/>
          <w:szCs w:val="24"/>
          <w:u w:val="single"/>
        </w:rPr>
      </w:pPr>
    </w:p>
    <w:p w:rsidR="008F3639" w:rsidRDefault="008F3639" w:rsidP="001D505D">
      <w:pPr>
        <w:autoSpaceDE w:val="0"/>
        <w:autoSpaceDN w:val="0"/>
        <w:adjustRightInd w:val="0"/>
        <w:spacing w:after="0" w:line="360" w:lineRule="auto"/>
        <w:jc w:val="both"/>
        <w:rPr>
          <w:rFonts w:ascii="Tahoma" w:hAnsi="Tahoma" w:cs="Tahoma"/>
          <w:color w:val="000000"/>
          <w:sz w:val="24"/>
          <w:szCs w:val="24"/>
          <w:u w:val="single"/>
        </w:rPr>
      </w:pPr>
    </w:p>
    <w:p w:rsidR="00DC71E3" w:rsidRPr="002B5D17" w:rsidRDefault="00DC71E3" w:rsidP="001D505D">
      <w:pPr>
        <w:autoSpaceDE w:val="0"/>
        <w:autoSpaceDN w:val="0"/>
        <w:adjustRightInd w:val="0"/>
        <w:spacing w:after="0" w:line="360" w:lineRule="auto"/>
        <w:jc w:val="both"/>
        <w:rPr>
          <w:rFonts w:ascii="Tahoma" w:hAnsi="Tahoma" w:cs="Tahoma"/>
          <w:color w:val="000000"/>
          <w:sz w:val="24"/>
          <w:szCs w:val="24"/>
          <w:u w:val="single"/>
        </w:rPr>
      </w:pPr>
      <w:r w:rsidRPr="002B5D17">
        <w:rPr>
          <w:rFonts w:ascii="Tahoma" w:hAnsi="Tahoma" w:cs="Tahoma"/>
          <w:color w:val="000000"/>
          <w:sz w:val="24"/>
          <w:szCs w:val="24"/>
          <w:u w:val="single"/>
        </w:rPr>
        <w:t xml:space="preserve">Signal transduction </w:t>
      </w:r>
    </w:p>
    <w:p w:rsidR="001D505D" w:rsidRDefault="001D505D" w:rsidP="001D505D">
      <w:pPr>
        <w:autoSpaceDE w:val="0"/>
        <w:autoSpaceDN w:val="0"/>
        <w:adjustRightInd w:val="0"/>
        <w:spacing w:after="0"/>
        <w:rPr>
          <w:rFonts w:ascii="Tahoma" w:hAnsi="Tahoma" w:cs="Tahoma"/>
          <w:color w:val="000000"/>
          <w:sz w:val="24"/>
          <w:szCs w:val="24"/>
        </w:rPr>
      </w:pPr>
      <w:r w:rsidRPr="001D505D">
        <w:rPr>
          <w:rFonts w:ascii="Tahoma" w:hAnsi="Tahoma" w:cs="Tahoma"/>
          <w:color w:val="000000"/>
          <w:sz w:val="24"/>
          <w:szCs w:val="24"/>
        </w:rPr>
        <w:t>A basic process in molecular cell biology involving the conversion of a signal from outside the cell</w:t>
      </w:r>
    </w:p>
    <w:p w:rsidR="001D505D" w:rsidRDefault="001D505D" w:rsidP="001D505D">
      <w:pPr>
        <w:autoSpaceDE w:val="0"/>
        <w:autoSpaceDN w:val="0"/>
        <w:adjustRightInd w:val="0"/>
        <w:spacing w:after="0"/>
        <w:rPr>
          <w:rFonts w:ascii="Tahoma" w:hAnsi="Tahoma" w:cs="Tahoma"/>
          <w:color w:val="000000"/>
          <w:sz w:val="24"/>
          <w:szCs w:val="24"/>
        </w:rPr>
      </w:pPr>
      <w:r w:rsidRPr="001D505D">
        <w:rPr>
          <w:rFonts w:ascii="Tahoma" w:hAnsi="Tahoma" w:cs="Tahoma"/>
          <w:color w:val="000000"/>
          <w:sz w:val="24"/>
          <w:szCs w:val="24"/>
        </w:rPr>
        <w:t>to a fun</w:t>
      </w:r>
      <w:r w:rsidR="008F3639">
        <w:rPr>
          <w:rFonts w:ascii="Tahoma" w:hAnsi="Tahoma" w:cs="Tahoma"/>
          <w:color w:val="000000"/>
          <w:sz w:val="24"/>
          <w:szCs w:val="24"/>
        </w:rPr>
        <w:t>ctional change within the cell.</w:t>
      </w:r>
    </w:p>
    <w:p w:rsidR="00DC71E3" w:rsidRPr="002B5D17" w:rsidRDefault="00DC71E3" w:rsidP="001D505D">
      <w:p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 xml:space="preserve">Often signal molecules (mainly hydrophilic ones) are not actually moved into the cell, instead the response is produced using a </w:t>
      </w:r>
      <w:r w:rsidRPr="002B5D17">
        <w:rPr>
          <w:rFonts w:ascii="Tahoma" w:hAnsi="Tahoma" w:cs="Tahoma"/>
          <w:color w:val="000000"/>
          <w:sz w:val="24"/>
          <w:szCs w:val="24"/>
          <w:u w:val="single"/>
        </w:rPr>
        <w:t>signal transduction</w:t>
      </w:r>
      <w:r w:rsidRPr="002B5D17">
        <w:rPr>
          <w:rFonts w:ascii="Tahoma" w:hAnsi="Tahoma" w:cs="Tahoma"/>
          <w:color w:val="000000"/>
          <w:sz w:val="24"/>
          <w:szCs w:val="24"/>
        </w:rPr>
        <w:t xml:space="preserve"> pathway. This uses receptor proteins on the surface that are altered by the binding of the signal (ligand) that then sets off reactions within the cell.</w:t>
      </w:r>
    </w:p>
    <w:p w:rsidR="001D505D" w:rsidRDefault="001D505D" w:rsidP="00DC71E3">
      <w:pPr>
        <w:autoSpaceDE w:val="0"/>
        <w:autoSpaceDN w:val="0"/>
        <w:adjustRightInd w:val="0"/>
        <w:spacing w:after="0"/>
        <w:jc w:val="both"/>
        <w:rPr>
          <w:rFonts w:ascii="Tahoma" w:hAnsi="Tahoma" w:cs="Tahoma"/>
          <w:color w:val="000000"/>
          <w:sz w:val="24"/>
          <w:szCs w:val="24"/>
          <w:u w:val="single"/>
        </w:rPr>
      </w:pPr>
    </w:p>
    <w:p w:rsidR="008F3639" w:rsidRDefault="00E767AE" w:rsidP="00DC71E3">
      <w:pPr>
        <w:autoSpaceDE w:val="0"/>
        <w:autoSpaceDN w:val="0"/>
        <w:adjustRightInd w:val="0"/>
        <w:spacing w:after="0"/>
        <w:jc w:val="both"/>
        <w:rPr>
          <w:rFonts w:ascii="Tahoma" w:hAnsi="Tahoma" w:cs="Tahoma"/>
          <w:color w:val="000000"/>
          <w:sz w:val="24"/>
          <w:szCs w:val="24"/>
        </w:rPr>
      </w:pPr>
      <w:r>
        <w:rPr>
          <w:rFonts w:ascii="Tahoma" w:hAnsi="Tahoma" w:cs="Tahoma"/>
          <w:noProof/>
          <w:color w:val="000000"/>
          <w:sz w:val="24"/>
          <w:szCs w:val="24"/>
        </w:rPr>
        <w:pict>
          <v:shape id="_x0000_s6543" type="#_x0000_t32" style="position:absolute;left:0;text-align:left;margin-left:240.8pt;margin-top:8.75pt;width:85.25pt;height:.55pt;z-index:251752448" o:connectortype="straight">
            <v:stroke endarrow="block"/>
          </v:shape>
        </w:pict>
      </w:r>
      <w:r>
        <w:rPr>
          <w:rFonts w:ascii="Tahoma" w:hAnsi="Tahoma" w:cs="Tahoma"/>
          <w:color w:val="000000"/>
          <w:sz w:val="24"/>
          <w:szCs w:val="24"/>
        </w:rPr>
        <w:t xml:space="preserve">                   E</w:t>
      </w:r>
      <w:r w:rsidR="00DC71E3" w:rsidRPr="002B5D17">
        <w:rPr>
          <w:rFonts w:ascii="Tahoma" w:hAnsi="Tahoma" w:cs="Tahoma"/>
          <w:color w:val="000000"/>
          <w:sz w:val="24"/>
          <w:szCs w:val="24"/>
        </w:rPr>
        <w:t xml:space="preserve">xtracellular </w:t>
      </w:r>
      <w:r>
        <w:rPr>
          <w:rFonts w:ascii="Tahoma" w:hAnsi="Tahoma" w:cs="Tahoma"/>
          <w:color w:val="000000"/>
          <w:sz w:val="24"/>
          <w:szCs w:val="24"/>
        </w:rPr>
        <w:t xml:space="preserve">chemical </w:t>
      </w:r>
      <w:r w:rsidR="00DC71E3" w:rsidRPr="002B5D17">
        <w:rPr>
          <w:rFonts w:ascii="Tahoma" w:hAnsi="Tahoma" w:cs="Tahoma"/>
          <w:color w:val="000000"/>
          <w:sz w:val="24"/>
          <w:szCs w:val="24"/>
        </w:rPr>
        <w:t>si</w:t>
      </w:r>
      <w:r>
        <w:rPr>
          <w:rFonts w:ascii="Tahoma" w:hAnsi="Tahoma" w:cs="Tahoma"/>
          <w:color w:val="000000"/>
          <w:sz w:val="24"/>
          <w:szCs w:val="24"/>
        </w:rPr>
        <w:t>gnal                          Intracellular response</w:t>
      </w:r>
    </w:p>
    <w:p w:rsidR="008F3639" w:rsidRDefault="00E767AE" w:rsidP="00DC71E3">
      <w:pPr>
        <w:autoSpaceDE w:val="0"/>
        <w:autoSpaceDN w:val="0"/>
        <w:adjustRightInd w:val="0"/>
        <w:spacing w:after="0"/>
        <w:jc w:val="both"/>
        <w:rPr>
          <w:rFonts w:ascii="Tahoma" w:hAnsi="Tahoma" w:cs="Tahoma"/>
          <w:color w:val="000000"/>
          <w:sz w:val="24"/>
          <w:szCs w:val="24"/>
        </w:rPr>
      </w:pPr>
      <w:r>
        <w:rPr>
          <w:noProof/>
        </w:rPr>
        <w:pict>
          <v:shape id="_x0000_s6544" type="#_x0000_t75" style="position:absolute;left:0;text-align:left;margin-left:104.35pt;margin-top:15.85pt;width:320.75pt;height:201.4pt;z-index:-251563008">
            <v:imagedata r:id="rId55" o:title="signal_transduction"/>
          </v:shape>
        </w:pict>
      </w: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DC71E3">
      <w:pPr>
        <w:autoSpaceDE w:val="0"/>
        <w:autoSpaceDN w:val="0"/>
        <w:adjustRightInd w:val="0"/>
        <w:spacing w:after="0"/>
        <w:jc w:val="both"/>
        <w:rPr>
          <w:rFonts w:ascii="Tahoma" w:hAnsi="Tahoma" w:cs="Tahoma"/>
          <w:color w:val="000000"/>
          <w:sz w:val="24"/>
          <w:szCs w:val="24"/>
        </w:rPr>
      </w:pPr>
    </w:p>
    <w:p w:rsidR="008F3639" w:rsidRDefault="008F3639" w:rsidP="00E767AE">
      <w:pPr>
        <w:autoSpaceDE w:val="0"/>
        <w:autoSpaceDN w:val="0"/>
        <w:adjustRightInd w:val="0"/>
        <w:spacing w:after="0"/>
        <w:rPr>
          <w:rFonts w:ascii="Tahoma" w:hAnsi="Tahoma" w:cs="Tahoma"/>
          <w:color w:val="000000"/>
          <w:sz w:val="24"/>
          <w:szCs w:val="24"/>
        </w:rPr>
      </w:pPr>
    </w:p>
    <w:p w:rsidR="00E767AE" w:rsidRDefault="00E767AE" w:rsidP="00E767AE">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Signal transduction</w:t>
      </w:r>
      <w:r w:rsidRPr="00E767AE">
        <w:rPr>
          <w:rFonts w:ascii="Tahoma" w:hAnsi="Tahoma" w:cs="Tahoma"/>
          <w:color w:val="000000"/>
          <w:sz w:val="24"/>
          <w:szCs w:val="24"/>
        </w:rPr>
        <w:t xml:space="preserve"> may result in the activation of an enzyme or G protein, a change in uptake or secretion of molecules, rearrangement of the cytoskeleton or activation of proteins that regulate gene transcription.</w:t>
      </w: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767AE" w:rsidRDefault="00E767AE" w:rsidP="00DC71E3">
      <w:pPr>
        <w:autoSpaceDE w:val="0"/>
        <w:autoSpaceDN w:val="0"/>
        <w:adjustRightInd w:val="0"/>
        <w:spacing w:after="0"/>
        <w:jc w:val="both"/>
        <w:rPr>
          <w:rFonts w:ascii="Tahoma" w:hAnsi="Tahoma" w:cs="Tahoma"/>
          <w:color w:val="000000"/>
          <w:sz w:val="24"/>
          <w:szCs w:val="24"/>
        </w:rPr>
      </w:pPr>
    </w:p>
    <w:p w:rsidR="00E5647A" w:rsidRDefault="00DC71E3" w:rsidP="00E5647A">
      <w:pPr>
        <w:autoSpaceDE w:val="0"/>
        <w:autoSpaceDN w:val="0"/>
        <w:adjustRightInd w:val="0"/>
        <w:spacing w:after="0" w:line="360" w:lineRule="auto"/>
        <w:jc w:val="both"/>
        <w:rPr>
          <w:rFonts w:ascii="Tahoma" w:hAnsi="Tahoma" w:cs="Tahoma"/>
          <w:color w:val="000000"/>
          <w:sz w:val="24"/>
          <w:szCs w:val="24"/>
          <w:u w:val="single"/>
        </w:rPr>
      </w:pPr>
      <w:r w:rsidRPr="002B5D17">
        <w:rPr>
          <w:rFonts w:ascii="Tahoma" w:hAnsi="Tahoma" w:cs="Tahoma"/>
          <w:color w:val="000000"/>
          <w:sz w:val="24"/>
          <w:szCs w:val="24"/>
          <w:u w:val="single"/>
        </w:rPr>
        <w:t xml:space="preserve">Ion transport pumps </w:t>
      </w:r>
      <w:r w:rsidR="00E5647A">
        <w:rPr>
          <w:rFonts w:ascii="Tahoma" w:hAnsi="Tahoma" w:cs="Tahoma"/>
          <w:color w:val="000000"/>
          <w:sz w:val="24"/>
          <w:szCs w:val="24"/>
          <w:u w:val="single"/>
        </w:rPr>
        <w:t>and generation of ion gradients</w:t>
      </w:r>
    </w:p>
    <w:p w:rsidR="00DC71E3" w:rsidRDefault="00DC71E3" w:rsidP="00790345">
      <w:pPr>
        <w:autoSpaceDE w:val="0"/>
        <w:autoSpaceDN w:val="0"/>
        <w:adjustRightInd w:val="0"/>
        <w:spacing w:after="0" w:line="360" w:lineRule="auto"/>
        <w:rPr>
          <w:rFonts w:ascii="Tahoma" w:hAnsi="Tahoma" w:cs="Tahoma"/>
          <w:color w:val="000000"/>
          <w:sz w:val="24"/>
          <w:szCs w:val="24"/>
          <w:u w:val="single"/>
        </w:rPr>
      </w:pPr>
      <w:r w:rsidRPr="00790345">
        <w:rPr>
          <w:rFonts w:ascii="Tahoma" w:hAnsi="Tahoma" w:cs="Tahoma"/>
          <w:color w:val="000000"/>
          <w:sz w:val="24"/>
          <w:szCs w:val="24"/>
          <w:u w:val="single"/>
        </w:rPr>
        <w:t>Na/K ATPase pump</w:t>
      </w:r>
    </w:p>
    <w:p w:rsidR="00E5647A" w:rsidRDefault="00E5647A" w:rsidP="00E5647A">
      <w:pPr>
        <w:autoSpaceDE w:val="0"/>
        <w:autoSpaceDN w:val="0"/>
        <w:adjustRightInd w:val="0"/>
        <w:spacing w:after="0" w:line="240" w:lineRule="auto"/>
        <w:rPr>
          <w:rFonts w:ascii="Tahoma" w:hAnsi="Tahoma" w:cs="Tahoma"/>
          <w:color w:val="000000"/>
          <w:sz w:val="16"/>
          <w:szCs w:val="16"/>
        </w:rPr>
      </w:pPr>
      <w:r w:rsidRPr="00E5647A">
        <w:rPr>
          <w:rFonts w:ascii="Tahoma" w:hAnsi="Tahoma" w:cs="Tahoma"/>
          <w:color w:val="000000"/>
          <w:sz w:val="24"/>
          <w:szCs w:val="24"/>
        </w:rPr>
        <w:t>The sodium potassium pump transports ions against a steep concentration gradient</w:t>
      </w:r>
      <w:r w:rsidR="00F9780D">
        <w:rPr>
          <w:rFonts w:ascii="Tahoma" w:hAnsi="Tahoma" w:cs="Tahoma"/>
          <w:color w:val="000000"/>
          <w:sz w:val="24"/>
          <w:szCs w:val="24"/>
        </w:rPr>
        <w:t xml:space="preserve"> </w:t>
      </w:r>
      <w:r w:rsidRPr="00E5647A">
        <w:rPr>
          <w:rFonts w:ascii="Tahoma" w:hAnsi="Tahoma" w:cs="Tahoma"/>
          <w:color w:val="000000"/>
          <w:sz w:val="24"/>
          <w:szCs w:val="24"/>
        </w:rPr>
        <w:t>using energy directly from ATP.</w:t>
      </w:r>
    </w:p>
    <w:p w:rsidR="00E5647A" w:rsidRPr="00E5647A" w:rsidRDefault="00E5647A" w:rsidP="00E5647A">
      <w:pPr>
        <w:autoSpaceDE w:val="0"/>
        <w:autoSpaceDN w:val="0"/>
        <w:adjustRightInd w:val="0"/>
        <w:spacing w:after="0" w:line="240" w:lineRule="auto"/>
        <w:rPr>
          <w:rFonts w:ascii="Tahoma" w:hAnsi="Tahoma" w:cs="Tahoma"/>
          <w:color w:val="000000"/>
          <w:sz w:val="16"/>
          <w:szCs w:val="16"/>
        </w:rPr>
      </w:pPr>
    </w:p>
    <w:p w:rsidR="00E5647A" w:rsidRDefault="00E5647A" w:rsidP="00621DB8">
      <w:pPr>
        <w:autoSpaceDE w:val="0"/>
        <w:autoSpaceDN w:val="0"/>
        <w:adjustRightInd w:val="0"/>
        <w:spacing w:after="0" w:line="600" w:lineRule="auto"/>
        <w:rPr>
          <w:rFonts w:ascii="Tahoma" w:hAnsi="Tahoma" w:cs="Tahoma"/>
          <w:color w:val="000000"/>
          <w:sz w:val="24"/>
          <w:szCs w:val="24"/>
        </w:rPr>
      </w:pPr>
      <w:r w:rsidRPr="00E5647A">
        <w:rPr>
          <w:rFonts w:ascii="Tahoma" w:hAnsi="Tahoma" w:cs="Tahoma"/>
          <w:color w:val="000000"/>
          <w:sz w:val="24"/>
          <w:szCs w:val="24"/>
        </w:rPr>
        <w:t>Key featur</w:t>
      </w:r>
      <w:r>
        <w:rPr>
          <w:rFonts w:ascii="Tahoma" w:hAnsi="Tahoma" w:cs="Tahoma"/>
          <w:color w:val="000000"/>
          <w:sz w:val="24"/>
          <w:szCs w:val="24"/>
        </w:rPr>
        <w:t>es of the sodium-potassium pump.</w:t>
      </w:r>
    </w:p>
    <w:p w:rsidR="00E5647A" w:rsidRDefault="00E5647A" w:rsidP="00E5647A">
      <w:pPr>
        <w:autoSpaceDE w:val="0"/>
        <w:autoSpaceDN w:val="0"/>
        <w:adjustRightInd w:val="0"/>
        <w:spacing w:after="0" w:line="480" w:lineRule="auto"/>
        <w:rPr>
          <w:rFonts w:ascii="Tahoma" w:hAnsi="Tahoma" w:cs="Tahoma"/>
          <w:color w:val="000000"/>
          <w:sz w:val="24"/>
          <w:szCs w:val="24"/>
        </w:rPr>
      </w:pPr>
      <w:r>
        <w:rPr>
          <w:rFonts w:ascii="Tahoma" w:hAnsi="Tahoma" w:cs="Tahoma"/>
          <w:color w:val="000000"/>
          <w:sz w:val="24"/>
          <w:szCs w:val="24"/>
        </w:rPr>
        <w:t>1</w:t>
      </w:r>
    </w:p>
    <w:p w:rsidR="00E5647A" w:rsidRDefault="00E5647A" w:rsidP="00E5647A">
      <w:pPr>
        <w:autoSpaceDE w:val="0"/>
        <w:autoSpaceDN w:val="0"/>
        <w:adjustRightInd w:val="0"/>
        <w:spacing w:after="0" w:line="480" w:lineRule="auto"/>
        <w:rPr>
          <w:rFonts w:ascii="Tahoma" w:hAnsi="Tahoma" w:cs="Tahoma"/>
          <w:color w:val="000000"/>
          <w:sz w:val="24"/>
          <w:szCs w:val="24"/>
        </w:rPr>
      </w:pPr>
      <w:r>
        <w:rPr>
          <w:rFonts w:ascii="Tahoma" w:hAnsi="Tahoma" w:cs="Tahoma"/>
          <w:color w:val="000000"/>
          <w:sz w:val="24"/>
          <w:szCs w:val="24"/>
        </w:rPr>
        <w:t>2</w:t>
      </w:r>
    </w:p>
    <w:p w:rsidR="00E5647A" w:rsidRPr="00E5647A" w:rsidRDefault="00E5647A" w:rsidP="00E5647A">
      <w:pPr>
        <w:autoSpaceDE w:val="0"/>
        <w:autoSpaceDN w:val="0"/>
        <w:adjustRightInd w:val="0"/>
        <w:spacing w:after="0" w:line="480" w:lineRule="auto"/>
        <w:rPr>
          <w:rFonts w:ascii="Tahoma" w:hAnsi="Tahoma" w:cs="Tahoma"/>
          <w:color w:val="000000"/>
          <w:sz w:val="24"/>
          <w:szCs w:val="24"/>
        </w:rPr>
      </w:pPr>
      <w:r>
        <w:rPr>
          <w:rFonts w:ascii="Tahoma" w:hAnsi="Tahoma" w:cs="Tahoma"/>
          <w:color w:val="000000"/>
          <w:sz w:val="24"/>
          <w:szCs w:val="24"/>
        </w:rPr>
        <w:t>3</w:t>
      </w:r>
    </w:p>
    <w:p w:rsidR="00E5647A" w:rsidRDefault="00E5647A" w:rsidP="00E5647A">
      <w:pPr>
        <w:autoSpaceDE w:val="0"/>
        <w:autoSpaceDN w:val="0"/>
        <w:adjustRightInd w:val="0"/>
        <w:spacing w:after="0" w:line="240" w:lineRule="auto"/>
        <w:rPr>
          <w:rFonts w:ascii="Tahoma" w:hAnsi="Tahoma" w:cs="Tahoma"/>
          <w:color w:val="000000"/>
          <w:sz w:val="24"/>
          <w:szCs w:val="24"/>
        </w:rPr>
      </w:pPr>
    </w:p>
    <w:p w:rsidR="00E5647A" w:rsidRDefault="00E5647A" w:rsidP="00E5647A">
      <w:pPr>
        <w:autoSpaceDE w:val="0"/>
        <w:autoSpaceDN w:val="0"/>
        <w:adjustRightInd w:val="0"/>
        <w:spacing w:after="0" w:line="240" w:lineRule="auto"/>
        <w:rPr>
          <w:rFonts w:ascii="Tahoma" w:hAnsi="Tahoma" w:cs="Tahoma"/>
          <w:color w:val="000000"/>
          <w:sz w:val="24"/>
          <w:szCs w:val="24"/>
        </w:rPr>
      </w:pPr>
    </w:p>
    <w:p w:rsidR="00E5647A" w:rsidRDefault="00E5647A" w:rsidP="00E5647A">
      <w:pPr>
        <w:autoSpaceDE w:val="0"/>
        <w:autoSpaceDN w:val="0"/>
        <w:adjustRightInd w:val="0"/>
        <w:spacing w:after="0" w:line="240" w:lineRule="auto"/>
        <w:rPr>
          <w:rFonts w:ascii="Tahoma" w:hAnsi="Tahoma" w:cs="Tahoma"/>
          <w:color w:val="000000"/>
          <w:sz w:val="24"/>
          <w:szCs w:val="24"/>
        </w:rPr>
      </w:pPr>
    </w:p>
    <w:p w:rsidR="00E5647A" w:rsidRDefault="00621DB8" w:rsidP="00E5647A">
      <w:pPr>
        <w:autoSpaceDE w:val="0"/>
        <w:autoSpaceDN w:val="0"/>
        <w:adjustRightInd w:val="0"/>
        <w:spacing w:after="0" w:line="240" w:lineRule="auto"/>
        <w:rPr>
          <w:rFonts w:ascii="Tahoma" w:hAnsi="Tahoma" w:cs="Tahoma"/>
          <w:color w:val="000000"/>
          <w:sz w:val="24"/>
          <w:szCs w:val="24"/>
          <w:u w:val="single"/>
        </w:rPr>
      </w:pPr>
      <w:r>
        <w:rPr>
          <w:noProof/>
        </w:rPr>
        <w:pict>
          <v:group id="_x0000_s6552" style="position:absolute;margin-left:26.5pt;margin-top:1.5pt;width:408.4pt;height:253pt;z-index:251754496" coordorigin="1359,5640" coordsize="8168,5060">
            <v:shape id="_x0000_s6545" type="#_x0000_t75" alt="http://hyperphysics.phy-astr.gsu.edu/hbase/biology/imgbio/nakpump3.gif" style="position:absolute;left:1359;top:5640;width:8168;height:5060;visibility:visible">
              <v:imagedata r:id="rId56" o:title="nakpump3"/>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546" type="#_x0000_t13" style="position:absolute;left:3825;top:6694;width:426;height:449" fillcolor="black"/>
            <v:shape id="_x0000_s6547" type="#_x0000_t13" style="position:absolute;left:6613;top:6694;width:426;height:449" fillcolor="black"/>
            <v:shape id="_x0000_s6548" type="#_x0000_t13" style="position:absolute;left:8821;top:7764;width:426;height:449;rotation:8119087fd" fillcolor="black"/>
            <v:shape id="_x0000_s6549" type="#_x0000_t13" style="position:absolute;left:1677;top:8047;width:426;height:449;rotation:270" fillcolor="black"/>
            <v:shape id="_x0000_s6550" type="#_x0000_t13" style="position:absolute;left:6697;top:9163;width:426;height:449;rotation:180" fillcolor="black"/>
            <v:shape id="_x0000_s6551" type="#_x0000_t13" style="position:absolute;left:3825;top:9163;width:426;height:449;rotation:180" fillcolor="black"/>
          </v:group>
        </w:pict>
      </w:r>
      <w:r w:rsidR="00A83C6F" w:rsidRPr="00A83C6F">
        <w:rPr>
          <w:rFonts w:ascii="Tahoma" w:hAnsi="Tahoma" w:cs="Tahoma"/>
          <w:color w:val="000000"/>
          <w:sz w:val="24"/>
          <w:szCs w:val="24"/>
          <w:u w:val="single"/>
        </w:rPr>
        <w:t>Mechanism</w:t>
      </w: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t xml:space="preserve">      1                                        2                                      3</w:t>
      </w: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Default="00621DB8" w:rsidP="00E5647A">
      <w:pPr>
        <w:autoSpaceDE w:val="0"/>
        <w:autoSpaceDN w:val="0"/>
        <w:adjustRightInd w:val="0"/>
        <w:spacing w:after="0" w:line="240" w:lineRule="auto"/>
        <w:rPr>
          <w:rFonts w:ascii="Tahoma" w:hAnsi="Tahoma" w:cs="Tahoma"/>
          <w:b/>
          <w:color w:val="000000"/>
          <w:sz w:val="24"/>
          <w:szCs w:val="24"/>
        </w:rPr>
      </w:pPr>
    </w:p>
    <w:p w:rsidR="00621DB8" w:rsidRPr="00621DB8" w:rsidRDefault="00621DB8" w:rsidP="00E5647A">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t xml:space="preserve">       6                                     5                                       4</w:t>
      </w: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Default="00621DB8" w:rsidP="00E5647A">
      <w:pPr>
        <w:autoSpaceDE w:val="0"/>
        <w:autoSpaceDN w:val="0"/>
        <w:adjustRightInd w:val="0"/>
        <w:spacing w:after="0" w:line="240" w:lineRule="auto"/>
        <w:rPr>
          <w:rFonts w:ascii="Tahoma" w:hAnsi="Tahoma" w:cs="Tahoma"/>
          <w:color w:val="000000"/>
          <w:sz w:val="24"/>
          <w:szCs w:val="24"/>
          <w:u w:val="single"/>
        </w:rPr>
      </w:pPr>
    </w:p>
    <w:p w:rsidR="00621DB8" w:rsidRPr="00A83C6F" w:rsidRDefault="00621DB8" w:rsidP="00E5647A">
      <w:pPr>
        <w:autoSpaceDE w:val="0"/>
        <w:autoSpaceDN w:val="0"/>
        <w:adjustRightInd w:val="0"/>
        <w:spacing w:after="0" w:line="240" w:lineRule="auto"/>
        <w:rPr>
          <w:rFonts w:ascii="Tahoma" w:hAnsi="Tahoma" w:cs="Tahoma"/>
          <w:color w:val="000000"/>
          <w:sz w:val="24"/>
          <w:szCs w:val="24"/>
          <w:u w:val="single"/>
        </w:rPr>
      </w:pPr>
    </w:p>
    <w:p w:rsidR="00E5647A" w:rsidRPr="00E5647A" w:rsidRDefault="00E5647A" w:rsidP="00E5647A">
      <w:pPr>
        <w:autoSpaceDE w:val="0"/>
        <w:autoSpaceDN w:val="0"/>
        <w:adjustRightInd w:val="0"/>
        <w:spacing w:after="0" w:line="240" w:lineRule="auto"/>
        <w:rPr>
          <w:rFonts w:ascii="Tahoma" w:hAnsi="Tahoma" w:cs="Tahoma"/>
          <w:color w:val="000000"/>
          <w:sz w:val="24"/>
          <w:szCs w:val="24"/>
        </w:rPr>
      </w:pPr>
    </w:p>
    <w:p w:rsidR="00621DB8" w:rsidRPr="00621DB8" w:rsidRDefault="00DC71E3" w:rsidP="00621DB8">
      <w:pPr>
        <w:numPr>
          <w:ilvl w:val="0"/>
          <w:numId w:val="22"/>
        </w:num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The protein is</w:t>
      </w:r>
      <w:r w:rsidR="00790345">
        <w:rPr>
          <w:rFonts w:ascii="Tahoma" w:hAnsi="Tahoma" w:cs="Tahoma"/>
          <w:color w:val="000000"/>
          <w:sz w:val="24"/>
          <w:szCs w:val="24"/>
        </w:rPr>
        <w:t xml:space="preserve"> open to the inside of the cell</w:t>
      </w:r>
      <w:r w:rsidRPr="002B5D17">
        <w:rPr>
          <w:rFonts w:ascii="Tahoma" w:hAnsi="Tahoma" w:cs="Tahoma"/>
          <w:color w:val="000000"/>
          <w:sz w:val="24"/>
          <w:szCs w:val="24"/>
        </w:rPr>
        <w:t xml:space="preserve"> with binding sites for 3 Sodium ions available. </w:t>
      </w:r>
    </w:p>
    <w:p w:rsidR="00DC71E3" w:rsidRPr="002B5D17" w:rsidRDefault="00DC71E3" w:rsidP="00621DB8">
      <w:pPr>
        <w:numPr>
          <w:ilvl w:val="0"/>
          <w:numId w:val="22"/>
        </w:num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 xml:space="preserve">ATPase action removes P from ATP </w:t>
      </w:r>
      <w:r w:rsidR="00A83C6F">
        <w:rPr>
          <w:rFonts w:ascii="Tahoma" w:hAnsi="Tahoma" w:cs="Tahoma"/>
          <w:color w:val="000000"/>
          <w:sz w:val="24"/>
          <w:szCs w:val="24"/>
        </w:rPr>
        <w:t xml:space="preserve">(phosphorylation) </w:t>
      </w:r>
      <w:r w:rsidRPr="002B5D17">
        <w:rPr>
          <w:rFonts w:ascii="Tahoma" w:hAnsi="Tahoma" w:cs="Tahoma"/>
          <w:color w:val="000000"/>
          <w:sz w:val="24"/>
          <w:szCs w:val="24"/>
        </w:rPr>
        <w:t>and binds to the protein</w:t>
      </w:r>
      <w:r w:rsidR="00790345">
        <w:rPr>
          <w:rFonts w:ascii="Tahoma" w:hAnsi="Tahoma" w:cs="Tahoma"/>
          <w:color w:val="000000"/>
          <w:sz w:val="24"/>
          <w:szCs w:val="24"/>
        </w:rPr>
        <w:t>.</w:t>
      </w:r>
    </w:p>
    <w:p w:rsidR="00DC71E3" w:rsidRPr="002B5D17" w:rsidRDefault="00DC71E3" w:rsidP="00621DB8">
      <w:pPr>
        <w:numPr>
          <w:ilvl w:val="0"/>
          <w:numId w:val="22"/>
        </w:num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The conformation of the protein changes, opening the protein to the outside of the cell and changes the binding sites so the sodium ions are released and 2 potassium sites form</w:t>
      </w:r>
      <w:r w:rsidR="00790345">
        <w:rPr>
          <w:rFonts w:ascii="Tahoma" w:hAnsi="Tahoma" w:cs="Tahoma"/>
          <w:color w:val="000000"/>
          <w:sz w:val="24"/>
          <w:szCs w:val="24"/>
        </w:rPr>
        <w:t>.</w:t>
      </w:r>
    </w:p>
    <w:p w:rsidR="00A83C6F" w:rsidRPr="00A83C6F" w:rsidRDefault="00DC71E3" w:rsidP="00621DB8">
      <w:pPr>
        <w:numPr>
          <w:ilvl w:val="0"/>
          <w:numId w:val="22"/>
        </w:num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2 potassium ions bind to the protein.</w:t>
      </w:r>
    </w:p>
    <w:p w:rsidR="00A83C6F" w:rsidRDefault="00DC71E3" w:rsidP="00621DB8">
      <w:pPr>
        <w:numPr>
          <w:ilvl w:val="0"/>
          <w:numId w:val="22"/>
        </w:num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The Phosphate is released from the protein making it change bac</w:t>
      </w:r>
      <w:r w:rsidR="00790345">
        <w:rPr>
          <w:rFonts w:ascii="Tahoma" w:hAnsi="Tahoma" w:cs="Tahoma"/>
          <w:color w:val="000000"/>
          <w:sz w:val="24"/>
          <w:szCs w:val="24"/>
        </w:rPr>
        <w:t>k to its original conformation.</w:t>
      </w:r>
    </w:p>
    <w:p w:rsidR="00DC71E3" w:rsidRDefault="00790345" w:rsidP="00A83C6F">
      <w:pPr>
        <w:numPr>
          <w:ilvl w:val="0"/>
          <w:numId w:val="22"/>
        </w:num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w:t>
      </w:r>
      <w:r w:rsidR="00DC71E3" w:rsidRPr="002B5D17">
        <w:rPr>
          <w:rFonts w:ascii="Tahoma" w:hAnsi="Tahoma" w:cs="Tahoma"/>
          <w:color w:val="000000"/>
          <w:sz w:val="24"/>
          <w:szCs w:val="24"/>
        </w:rPr>
        <w:t>he potassium binding sites are lost, so the potassium is released into the cell and the steps are repeated.</w:t>
      </w:r>
    </w:p>
    <w:p w:rsidR="00790345" w:rsidRPr="002B5D17" w:rsidRDefault="00790345" w:rsidP="00790345">
      <w:pPr>
        <w:autoSpaceDE w:val="0"/>
        <w:autoSpaceDN w:val="0"/>
        <w:adjustRightInd w:val="0"/>
        <w:spacing w:after="0" w:line="240" w:lineRule="auto"/>
        <w:ind w:left="360"/>
        <w:rPr>
          <w:rFonts w:ascii="Tahoma" w:hAnsi="Tahoma" w:cs="Tahoma"/>
          <w:color w:val="000000"/>
          <w:sz w:val="24"/>
          <w:szCs w:val="24"/>
        </w:rPr>
      </w:pPr>
    </w:p>
    <w:p w:rsidR="00DC71E3" w:rsidRPr="002B5D17" w:rsidRDefault="00DC71E3" w:rsidP="00DC71E3">
      <w:pPr>
        <w:autoSpaceDE w:val="0"/>
        <w:autoSpaceDN w:val="0"/>
        <w:adjustRightInd w:val="0"/>
        <w:spacing w:after="0"/>
        <w:jc w:val="both"/>
        <w:rPr>
          <w:rFonts w:ascii="Tahoma" w:hAnsi="Tahoma" w:cs="Tahoma"/>
          <w:color w:val="000000"/>
          <w:sz w:val="24"/>
          <w:szCs w:val="24"/>
        </w:rPr>
      </w:pPr>
    </w:p>
    <w:p w:rsidR="00DC71E3" w:rsidRDefault="00DC71E3" w:rsidP="00790345">
      <w:pPr>
        <w:autoSpaceDE w:val="0"/>
        <w:autoSpaceDN w:val="0"/>
        <w:adjustRightInd w:val="0"/>
        <w:spacing w:after="0"/>
        <w:jc w:val="both"/>
        <w:rPr>
          <w:rFonts w:ascii="Tahoma" w:hAnsi="Tahoma" w:cs="Tahoma"/>
          <w:color w:val="000000"/>
          <w:sz w:val="24"/>
          <w:szCs w:val="24"/>
        </w:rPr>
      </w:pPr>
    </w:p>
    <w:p w:rsidR="00621DB8" w:rsidRDefault="00621DB8" w:rsidP="00790345">
      <w:pPr>
        <w:autoSpaceDE w:val="0"/>
        <w:autoSpaceDN w:val="0"/>
        <w:adjustRightInd w:val="0"/>
        <w:spacing w:after="0" w:line="360" w:lineRule="auto"/>
        <w:jc w:val="both"/>
        <w:rPr>
          <w:rFonts w:ascii="Tahoma" w:hAnsi="Tahoma" w:cs="Tahoma"/>
          <w:color w:val="000000"/>
          <w:sz w:val="24"/>
          <w:szCs w:val="24"/>
        </w:rPr>
      </w:pPr>
    </w:p>
    <w:p w:rsidR="00DC71E3" w:rsidRPr="00790345" w:rsidRDefault="00DC71E3" w:rsidP="00790345">
      <w:pPr>
        <w:autoSpaceDE w:val="0"/>
        <w:autoSpaceDN w:val="0"/>
        <w:adjustRightInd w:val="0"/>
        <w:spacing w:after="0" w:line="360" w:lineRule="auto"/>
        <w:jc w:val="both"/>
        <w:rPr>
          <w:rFonts w:ascii="Tahoma" w:hAnsi="Tahoma" w:cs="Tahoma"/>
          <w:sz w:val="24"/>
          <w:szCs w:val="24"/>
          <w:u w:val="single"/>
          <w:lang w:val="en"/>
        </w:rPr>
      </w:pPr>
      <w:r w:rsidRPr="00790345">
        <w:rPr>
          <w:rFonts w:ascii="Tahoma" w:hAnsi="Tahoma" w:cs="Tahoma"/>
          <w:noProof/>
          <w:color w:val="000000"/>
          <w:sz w:val="24"/>
          <w:szCs w:val="24"/>
          <w:u w:val="single"/>
        </w:rPr>
        <w:pict>
          <v:shape id="_x0000_s4573" type="#_x0000_t202" style="position:absolute;left:0;text-align:left;margin-left:187.7pt;margin-top:2.3pt;width:28.55pt;height:20.6pt;z-index:251604992" filled="f" stroked="f">
            <v:textbox style="mso-next-textbox:#_x0000_s4573">
              <w:txbxContent>
                <w:p w:rsidR="00DC71E3" w:rsidRPr="00721CC0" w:rsidRDefault="00DC71E3" w:rsidP="00DC71E3">
                  <w:pPr>
                    <w:rPr>
                      <w:sz w:val="16"/>
                    </w:rPr>
                  </w:pPr>
                </w:p>
              </w:txbxContent>
            </v:textbox>
          </v:shape>
        </w:pict>
      </w:r>
      <w:r w:rsidRPr="00790345">
        <w:rPr>
          <w:rFonts w:ascii="Tahoma" w:hAnsi="Tahoma" w:cs="Tahoma"/>
          <w:sz w:val="24"/>
          <w:szCs w:val="24"/>
          <w:u w:val="single"/>
          <w:lang w:val="en"/>
        </w:rPr>
        <w:t>Functions of the Na/K pump</w:t>
      </w:r>
    </w:p>
    <w:p w:rsidR="001D505D" w:rsidRDefault="001D505D" w:rsidP="00DC71E3">
      <w:pPr>
        <w:autoSpaceDE w:val="0"/>
        <w:autoSpaceDN w:val="0"/>
        <w:adjustRightInd w:val="0"/>
        <w:spacing w:after="0"/>
        <w:jc w:val="both"/>
        <w:rPr>
          <w:rFonts w:ascii="Tahoma" w:hAnsi="Tahoma" w:cs="Tahoma"/>
          <w:i/>
          <w:sz w:val="24"/>
          <w:szCs w:val="24"/>
          <w:lang w:val="en"/>
        </w:rPr>
      </w:pPr>
    </w:p>
    <w:p w:rsidR="00790345" w:rsidRPr="00790345" w:rsidRDefault="00790345" w:rsidP="00790345">
      <w:pPr>
        <w:autoSpaceDE w:val="0"/>
        <w:autoSpaceDN w:val="0"/>
        <w:adjustRightInd w:val="0"/>
        <w:spacing w:after="0" w:line="480" w:lineRule="auto"/>
        <w:jc w:val="both"/>
        <w:rPr>
          <w:rFonts w:ascii="Tahoma" w:hAnsi="Tahoma" w:cs="Tahoma"/>
          <w:color w:val="000000"/>
          <w:sz w:val="24"/>
          <w:szCs w:val="24"/>
        </w:rPr>
      </w:pPr>
      <w:r w:rsidRPr="00790345">
        <w:rPr>
          <w:rFonts w:ascii="Tahoma" w:hAnsi="Tahoma" w:cs="Tahoma"/>
          <w:color w:val="000000"/>
          <w:sz w:val="24"/>
          <w:szCs w:val="24"/>
        </w:rPr>
        <w:t>1</w:t>
      </w:r>
    </w:p>
    <w:p w:rsidR="00790345" w:rsidRPr="00790345" w:rsidRDefault="00790345" w:rsidP="00790345">
      <w:pPr>
        <w:autoSpaceDE w:val="0"/>
        <w:autoSpaceDN w:val="0"/>
        <w:adjustRightInd w:val="0"/>
        <w:spacing w:after="0" w:line="480" w:lineRule="auto"/>
        <w:jc w:val="both"/>
        <w:rPr>
          <w:rFonts w:ascii="Tahoma" w:hAnsi="Tahoma" w:cs="Tahoma"/>
          <w:color w:val="000000"/>
          <w:sz w:val="24"/>
          <w:szCs w:val="24"/>
        </w:rPr>
      </w:pPr>
      <w:r w:rsidRPr="00790345">
        <w:rPr>
          <w:rFonts w:ascii="Tahoma" w:hAnsi="Tahoma" w:cs="Tahoma"/>
          <w:color w:val="000000"/>
          <w:sz w:val="24"/>
          <w:szCs w:val="24"/>
        </w:rPr>
        <w:t>2</w:t>
      </w:r>
    </w:p>
    <w:p w:rsidR="00790345" w:rsidRPr="00790345" w:rsidRDefault="00790345" w:rsidP="00790345">
      <w:pPr>
        <w:autoSpaceDE w:val="0"/>
        <w:autoSpaceDN w:val="0"/>
        <w:adjustRightInd w:val="0"/>
        <w:spacing w:after="0" w:line="480" w:lineRule="auto"/>
        <w:jc w:val="both"/>
        <w:rPr>
          <w:rFonts w:ascii="Tahoma" w:hAnsi="Tahoma" w:cs="Tahoma"/>
          <w:color w:val="000000"/>
          <w:sz w:val="24"/>
          <w:szCs w:val="24"/>
        </w:rPr>
      </w:pPr>
      <w:r w:rsidRPr="00790345">
        <w:rPr>
          <w:rFonts w:ascii="Tahoma" w:hAnsi="Tahoma" w:cs="Tahoma"/>
          <w:color w:val="000000"/>
          <w:sz w:val="24"/>
          <w:szCs w:val="24"/>
        </w:rPr>
        <w:t>3</w:t>
      </w:r>
    </w:p>
    <w:p w:rsidR="00790345" w:rsidRPr="00790345" w:rsidRDefault="00790345" w:rsidP="00E5647A">
      <w:pPr>
        <w:autoSpaceDE w:val="0"/>
        <w:autoSpaceDN w:val="0"/>
        <w:adjustRightInd w:val="0"/>
        <w:spacing w:after="0" w:line="600" w:lineRule="auto"/>
        <w:jc w:val="both"/>
        <w:rPr>
          <w:rFonts w:ascii="Tahoma" w:hAnsi="Tahoma" w:cs="Tahoma"/>
          <w:color w:val="000000"/>
          <w:sz w:val="24"/>
          <w:szCs w:val="24"/>
        </w:rPr>
      </w:pPr>
      <w:r w:rsidRPr="00790345">
        <w:rPr>
          <w:rFonts w:ascii="Tahoma" w:hAnsi="Tahoma" w:cs="Tahoma"/>
          <w:color w:val="000000"/>
          <w:sz w:val="24"/>
          <w:szCs w:val="24"/>
        </w:rPr>
        <w:t>4</w:t>
      </w:r>
    </w:p>
    <w:p w:rsidR="001D505D" w:rsidRDefault="00E5647A" w:rsidP="00E5647A">
      <w:pPr>
        <w:autoSpaceDE w:val="0"/>
        <w:autoSpaceDN w:val="0"/>
        <w:adjustRightInd w:val="0"/>
        <w:spacing w:after="0" w:line="240" w:lineRule="auto"/>
        <w:jc w:val="both"/>
        <w:rPr>
          <w:rFonts w:ascii="Tahoma" w:hAnsi="Tahoma" w:cs="Tahoma"/>
          <w:color w:val="000000"/>
          <w:sz w:val="24"/>
          <w:szCs w:val="24"/>
          <w:u w:val="single"/>
        </w:rPr>
      </w:pPr>
      <w:r w:rsidRPr="00621DB8">
        <w:rPr>
          <w:rFonts w:ascii="Tahoma" w:hAnsi="Tahoma" w:cs="Tahoma"/>
          <w:color w:val="000000"/>
          <w:sz w:val="24"/>
          <w:szCs w:val="24"/>
        </w:rPr>
        <w:t>The maintenance of ion gradients</w:t>
      </w:r>
      <w:r w:rsidRPr="00E5647A">
        <w:rPr>
          <w:rFonts w:ascii="Tahoma" w:hAnsi="Tahoma" w:cs="Tahoma"/>
          <w:color w:val="000000"/>
          <w:sz w:val="24"/>
          <w:szCs w:val="24"/>
        </w:rPr>
        <w:t xml:space="preserve"> by K/Na</w:t>
      </w:r>
      <w:r>
        <w:rPr>
          <w:rFonts w:ascii="Tahoma" w:hAnsi="Tahoma" w:cs="Tahoma"/>
          <w:color w:val="000000"/>
          <w:sz w:val="24"/>
          <w:szCs w:val="24"/>
        </w:rPr>
        <w:t xml:space="preserve"> ATPase accounts for </w:t>
      </w:r>
      <w:r w:rsidRPr="00E5647A">
        <w:rPr>
          <w:rFonts w:ascii="Tahoma" w:hAnsi="Tahoma" w:cs="Tahoma"/>
          <w:color w:val="000000"/>
          <w:sz w:val="24"/>
          <w:szCs w:val="24"/>
        </w:rPr>
        <w:t>significant part of basal metabolic rate (up t</w:t>
      </w:r>
      <w:r>
        <w:rPr>
          <w:rFonts w:ascii="Tahoma" w:hAnsi="Tahoma" w:cs="Tahoma"/>
          <w:color w:val="000000"/>
          <w:sz w:val="24"/>
          <w:szCs w:val="24"/>
        </w:rPr>
        <w:t>o</w:t>
      </w:r>
      <w:r w:rsidRPr="00E5647A">
        <w:rPr>
          <w:rFonts w:ascii="Tahoma" w:hAnsi="Tahoma" w:cs="Tahoma"/>
          <w:color w:val="000000"/>
          <w:sz w:val="24"/>
          <w:szCs w:val="24"/>
        </w:rPr>
        <w:t xml:space="preserve"> 25% in humans)</w:t>
      </w:r>
    </w:p>
    <w:p w:rsidR="001D505D" w:rsidRDefault="001D505D" w:rsidP="00DC71E3">
      <w:pPr>
        <w:autoSpaceDE w:val="0"/>
        <w:autoSpaceDN w:val="0"/>
        <w:adjustRightInd w:val="0"/>
        <w:spacing w:after="0"/>
        <w:jc w:val="both"/>
        <w:rPr>
          <w:rFonts w:ascii="Tahoma" w:hAnsi="Tahoma" w:cs="Tahoma"/>
          <w:color w:val="000000"/>
          <w:sz w:val="24"/>
          <w:szCs w:val="24"/>
          <w:u w:val="single"/>
        </w:rPr>
      </w:pPr>
    </w:p>
    <w:p w:rsidR="001D505D" w:rsidRDefault="001D505D" w:rsidP="00DC71E3">
      <w:pPr>
        <w:autoSpaceDE w:val="0"/>
        <w:autoSpaceDN w:val="0"/>
        <w:adjustRightInd w:val="0"/>
        <w:spacing w:after="0"/>
        <w:jc w:val="both"/>
        <w:rPr>
          <w:rFonts w:ascii="Tahoma" w:hAnsi="Tahoma" w:cs="Tahoma"/>
          <w:color w:val="000000"/>
          <w:sz w:val="24"/>
          <w:szCs w:val="24"/>
          <w:u w:val="single"/>
        </w:rPr>
      </w:pPr>
    </w:p>
    <w:p w:rsidR="001D505D" w:rsidRDefault="001D505D" w:rsidP="00DC71E3">
      <w:pPr>
        <w:autoSpaceDE w:val="0"/>
        <w:autoSpaceDN w:val="0"/>
        <w:adjustRightInd w:val="0"/>
        <w:spacing w:after="0"/>
        <w:jc w:val="both"/>
        <w:rPr>
          <w:rFonts w:ascii="Tahoma" w:hAnsi="Tahoma" w:cs="Tahoma"/>
          <w:color w:val="000000"/>
          <w:sz w:val="24"/>
          <w:szCs w:val="24"/>
          <w:u w:val="single"/>
        </w:rPr>
      </w:pPr>
    </w:p>
    <w:p w:rsidR="00DC71E3" w:rsidRPr="002B5D17" w:rsidRDefault="00DC71E3" w:rsidP="00DC71E3">
      <w:pPr>
        <w:autoSpaceDE w:val="0"/>
        <w:autoSpaceDN w:val="0"/>
        <w:adjustRightInd w:val="0"/>
        <w:spacing w:after="0"/>
        <w:jc w:val="both"/>
        <w:rPr>
          <w:rFonts w:ascii="Tahoma" w:hAnsi="Tahoma" w:cs="Tahoma"/>
          <w:color w:val="000000"/>
          <w:sz w:val="24"/>
          <w:szCs w:val="24"/>
          <w:u w:val="single"/>
        </w:rPr>
      </w:pPr>
      <w:r w:rsidRPr="002B5D17">
        <w:rPr>
          <w:rFonts w:ascii="Tahoma" w:hAnsi="Tahoma" w:cs="Tahoma"/>
          <w:color w:val="000000"/>
          <w:sz w:val="24"/>
          <w:szCs w:val="24"/>
          <w:u w:val="single"/>
        </w:rPr>
        <w:t>Ion channels and nerve transmission</w:t>
      </w:r>
    </w:p>
    <w:p w:rsidR="0092798F" w:rsidRDefault="00DC71E3" w:rsidP="0092798F">
      <w:pPr>
        <w:autoSpaceDE w:val="0"/>
        <w:autoSpaceDN w:val="0"/>
        <w:adjustRightInd w:val="0"/>
        <w:spacing w:after="0"/>
        <w:rPr>
          <w:rFonts w:ascii="Tahoma" w:hAnsi="Tahoma" w:cs="Tahoma"/>
          <w:color w:val="000000"/>
          <w:sz w:val="24"/>
          <w:szCs w:val="24"/>
        </w:rPr>
      </w:pPr>
      <w:r w:rsidRPr="002B5D17">
        <w:rPr>
          <w:rFonts w:ascii="Tahoma" w:hAnsi="Tahoma" w:cs="Tahoma"/>
          <w:color w:val="000000"/>
          <w:sz w:val="24"/>
          <w:szCs w:val="24"/>
        </w:rPr>
        <w:t xml:space="preserve">Nerve cells (neurones) maintain a high level of ions in the cytoplasm and so have a potential difference you can measure from inside to outside the cell. This is called the resting potential in the cell. </w:t>
      </w:r>
    </w:p>
    <w:p w:rsidR="0092798F" w:rsidRDefault="0092798F"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What is a nerve transmission?</w:t>
      </w: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92798F" w:rsidRDefault="0092798F" w:rsidP="0092798F">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 xml:space="preserve">What </w:t>
      </w:r>
      <w:r w:rsidR="005E02BE">
        <w:rPr>
          <w:rFonts w:ascii="Tahoma" w:hAnsi="Tahoma" w:cs="Tahoma"/>
          <w:color w:val="000000"/>
          <w:sz w:val="24"/>
          <w:szCs w:val="24"/>
        </w:rPr>
        <w:t>t</w:t>
      </w:r>
      <w:r w:rsidR="00DC71E3" w:rsidRPr="002B5D17">
        <w:rPr>
          <w:rFonts w:ascii="Tahoma" w:hAnsi="Tahoma" w:cs="Tahoma"/>
          <w:color w:val="000000"/>
          <w:sz w:val="24"/>
          <w:szCs w:val="24"/>
        </w:rPr>
        <w:t>rigger</w:t>
      </w:r>
      <w:r>
        <w:rPr>
          <w:rFonts w:ascii="Tahoma" w:hAnsi="Tahoma" w:cs="Tahoma"/>
          <w:color w:val="000000"/>
          <w:sz w:val="24"/>
          <w:szCs w:val="24"/>
        </w:rPr>
        <w:t>s</w:t>
      </w:r>
      <w:r w:rsidR="00DC71E3" w:rsidRPr="002B5D17">
        <w:rPr>
          <w:rFonts w:ascii="Tahoma" w:hAnsi="Tahoma" w:cs="Tahoma"/>
          <w:color w:val="000000"/>
          <w:sz w:val="24"/>
          <w:szCs w:val="24"/>
        </w:rPr>
        <w:t xml:space="preserve"> the start of the wave</w:t>
      </w:r>
      <w:r>
        <w:rPr>
          <w:rFonts w:ascii="Tahoma" w:hAnsi="Tahoma" w:cs="Tahoma"/>
          <w:color w:val="000000"/>
          <w:sz w:val="24"/>
          <w:szCs w:val="24"/>
        </w:rPr>
        <w:t>?</w:t>
      </w: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621DB8" w:rsidP="0092798F">
      <w:pPr>
        <w:autoSpaceDE w:val="0"/>
        <w:autoSpaceDN w:val="0"/>
        <w:adjustRightInd w:val="0"/>
        <w:spacing w:after="0"/>
        <w:rPr>
          <w:rFonts w:ascii="Tahoma" w:hAnsi="Tahoma" w:cs="Tahoma"/>
          <w:color w:val="000000"/>
          <w:sz w:val="24"/>
          <w:szCs w:val="24"/>
        </w:rPr>
      </w:pPr>
      <w:r>
        <w:rPr>
          <w:noProof/>
        </w:rPr>
        <w:pict>
          <v:shape id="_x0000_s6509" type="#_x0000_t75" style="position:absolute;margin-left:8.85pt;margin-top:7.25pt;width:484.85pt;height:227.85pt;z-index:-251574272">
            <v:imagedata r:id="rId57" r:href="rId58"/>
          </v:shape>
        </w:pict>
      </w:r>
    </w:p>
    <w:p w:rsidR="0092798F" w:rsidRDefault="0092798F" w:rsidP="0092798F">
      <w:pPr>
        <w:autoSpaceDE w:val="0"/>
        <w:autoSpaceDN w:val="0"/>
        <w:adjustRightInd w:val="0"/>
        <w:spacing w:after="0"/>
        <w:rPr>
          <w:rFonts w:ascii="Tahoma" w:hAnsi="Tahoma" w:cs="Tahoma"/>
          <w:color w:val="000000"/>
          <w:sz w:val="24"/>
          <w:szCs w:val="24"/>
        </w:rPr>
      </w:pPr>
    </w:p>
    <w:p w:rsidR="0092798F" w:rsidRDefault="0092798F"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5E02BE" w:rsidRDefault="005E02BE" w:rsidP="0092798F">
      <w:pPr>
        <w:autoSpaceDE w:val="0"/>
        <w:autoSpaceDN w:val="0"/>
        <w:adjustRightInd w:val="0"/>
        <w:spacing w:after="0"/>
        <w:rPr>
          <w:rFonts w:ascii="Tahoma" w:hAnsi="Tahoma" w:cs="Tahoma"/>
          <w:color w:val="000000"/>
          <w:sz w:val="24"/>
          <w:szCs w:val="24"/>
        </w:rPr>
      </w:pPr>
    </w:p>
    <w:p w:rsidR="00DC71E3" w:rsidRPr="002B5D17" w:rsidRDefault="00DC71E3" w:rsidP="00DC71E3">
      <w:pPr>
        <w:autoSpaceDE w:val="0"/>
        <w:autoSpaceDN w:val="0"/>
        <w:adjustRightInd w:val="0"/>
        <w:spacing w:before="120" w:after="0" w:line="240" w:lineRule="auto"/>
        <w:jc w:val="both"/>
        <w:rPr>
          <w:rFonts w:ascii="Tahoma" w:hAnsi="Tahoma" w:cs="Tahoma"/>
          <w:b/>
          <w:color w:val="000000"/>
          <w:sz w:val="24"/>
          <w:szCs w:val="24"/>
        </w:rPr>
      </w:pPr>
      <w:r w:rsidRPr="002B5D17">
        <w:rPr>
          <w:rFonts w:ascii="Tahoma" w:hAnsi="Tahoma" w:cs="Tahoma"/>
          <w:b/>
          <w:color w:val="000000"/>
          <w:sz w:val="24"/>
          <w:szCs w:val="24"/>
        </w:rPr>
        <w:t xml:space="preserve">(d) </w:t>
      </w:r>
      <w:r w:rsidRPr="002B5D17">
        <w:rPr>
          <w:rFonts w:ascii="Tahoma" w:hAnsi="Tahoma" w:cs="Tahoma"/>
          <w:b/>
          <w:color w:val="000000"/>
          <w:sz w:val="24"/>
          <w:szCs w:val="24"/>
          <w:u w:val="single"/>
        </w:rPr>
        <w:t>Detecting and amplifying an environmental stimulus</w:t>
      </w:r>
      <w:r w:rsidRPr="002B5D17">
        <w:rPr>
          <w:rFonts w:ascii="Tahoma" w:hAnsi="Tahoma" w:cs="Tahoma"/>
          <w:b/>
          <w:color w:val="000000"/>
          <w:sz w:val="24"/>
          <w:szCs w:val="24"/>
        </w:rPr>
        <w:t xml:space="preserve"> </w:t>
      </w:r>
    </w:p>
    <w:p w:rsidR="00DC71E3" w:rsidRPr="002B5D17" w:rsidRDefault="00DC71E3" w:rsidP="00DC71E3">
      <w:pPr>
        <w:autoSpaceDE w:val="0"/>
        <w:autoSpaceDN w:val="0"/>
        <w:adjustRightInd w:val="0"/>
        <w:spacing w:before="120" w:after="0" w:line="240" w:lineRule="auto"/>
        <w:jc w:val="both"/>
        <w:rPr>
          <w:rFonts w:ascii="Tahoma" w:hAnsi="Tahoma" w:cs="Tahoma"/>
          <w:color w:val="000000"/>
          <w:sz w:val="24"/>
          <w:szCs w:val="24"/>
        </w:rPr>
      </w:pPr>
    </w:p>
    <w:p w:rsidR="00DC71E3" w:rsidRPr="001B4DDB" w:rsidRDefault="00DC71E3" w:rsidP="005E02BE">
      <w:pPr>
        <w:autoSpaceDE w:val="0"/>
        <w:autoSpaceDN w:val="0"/>
        <w:adjustRightInd w:val="0"/>
        <w:spacing w:after="0" w:line="360" w:lineRule="auto"/>
        <w:jc w:val="both"/>
        <w:rPr>
          <w:rFonts w:ascii="Tahoma" w:hAnsi="Tahoma" w:cs="Tahoma"/>
          <w:color w:val="000000"/>
          <w:sz w:val="24"/>
          <w:szCs w:val="24"/>
        </w:rPr>
      </w:pPr>
      <w:r w:rsidRPr="001B4DDB">
        <w:rPr>
          <w:rFonts w:ascii="Tahoma" w:hAnsi="Tahoma" w:cs="Tahoma"/>
          <w:color w:val="000000"/>
          <w:sz w:val="24"/>
          <w:szCs w:val="24"/>
        </w:rPr>
        <w:t>Photoreceptor protein</w:t>
      </w:r>
      <w:r w:rsidR="001B4DDB">
        <w:rPr>
          <w:rFonts w:ascii="Tahoma" w:hAnsi="Tahoma" w:cs="Tahoma"/>
          <w:color w:val="000000"/>
          <w:sz w:val="24"/>
          <w:szCs w:val="24"/>
        </w:rPr>
        <w:t xml:space="preserve"> systems are found in archaea, plants</w:t>
      </w:r>
      <w:r w:rsidR="0002538B">
        <w:rPr>
          <w:rFonts w:ascii="Tahoma" w:hAnsi="Tahoma" w:cs="Tahoma"/>
          <w:color w:val="000000"/>
          <w:sz w:val="24"/>
          <w:szCs w:val="24"/>
        </w:rPr>
        <w:t xml:space="preserve"> and animals</w:t>
      </w:r>
      <w:r w:rsidR="001B4DDB">
        <w:rPr>
          <w:rFonts w:ascii="Tahoma" w:hAnsi="Tahoma" w:cs="Tahoma"/>
          <w:color w:val="000000"/>
          <w:sz w:val="24"/>
          <w:szCs w:val="24"/>
        </w:rPr>
        <w:t>.</w:t>
      </w:r>
    </w:p>
    <w:p w:rsidR="001B4DDB" w:rsidRDefault="0002538B" w:rsidP="008F1F21">
      <w:pPr>
        <w:autoSpaceDE w:val="0"/>
        <w:autoSpaceDN w:val="0"/>
        <w:adjustRightInd w:val="0"/>
        <w:spacing w:after="0"/>
        <w:rPr>
          <w:rFonts w:ascii="Tahoma" w:hAnsi="Tahoma" w:cs="Tahoma"/>
          <w:color w:val="000000"/>
          <w:sz w:val="24"/>
          <w:szCs w:val="24"/>
        </w:rPr>
      </w:pPr>
      <w:r w:rsidRPr="00647F5E">
        <w:rPr>
          <w:rFonts w:ascii="Tahoma" w:hAnsi="Tahoma" w:cs="Tahoma"/>
          <w:color w:val="000000"/>
          <w:sz w:val="24"/>
          <w:szCs w:val="24"/>
        </w:rPr>
        <w:t xml:space="preserve">1  </w:t>
      </w:r>
      <w:r>
        <w:rPr>
          <w:rFonts w:ascii="Tahoma" w:hAnsi="Tahoma" w:cs="Tahoma"/>
          <w:color w:val="000000"/>
          <w:sz w:val="24"/>
          <w:szCs w:val="24"/>
          <w:u w:val="single"/>
        </w:rPr>
        <w:t>A</w:t>
      </w:r>
      <w:r w:rsidR="00DC71E3" w:rsidRPr="002B5D17">
        <w:rPr>
          <w:rFonts w:ascii="Tahoma" w:hAnsi="Tahoma" w:cs="Tahoma"/>
          <w:color w:val="000000"/>
          <w:sz w:val="24"/>
          <w:szCs w:val="24"/>
          <w:u w:val="single"/>
        </w:rPr>
        <w:t>rchae</w:t>
      </w:r>
      <w:r w:rsidR="001B4DDB">
        <w:rPr>
          <w:rFonts w:ascii="Tahoma" w:hAnsi="Tahoma" w:cs="Tahoma"/>
          <w:color w:val="000000"/>
          <w:sz w:val="24"/>
          <w:szCs w:val="24"/>
          <w:u w:val="single"/>
        </w:rPr>
        <w:t>a</w:t>
      </w:r>
    </w:p>
    <w:p w:rsidR="00DC71E3" w:rsidRPr="002B5D17" w:rsidRDefault="008F1F21" w:rsidP="005E02BE">
      <w:pPr>
        <w:autoSpaceDE w:val="0"/>
        <w:autoSpaceDN w:val="0"/>
        <w:adjustRightInd w:val="0"/>
        <w:spacing w:after="0" w:line="240" w:lineRule="auto"/>
        <w:rPr>
          <w:rFonts w:ascii="Tahoma" w:hAnsi="Tahoma" w:cs="Tahoma"/>
          <w:color w:val="000000"/>
          <w:sz w:val="24"/>
          <w:szCs w:val="24"/>
        </w:rPr>
      </w:pPr>
      <w:r w:rsidRPr="008F1F21">
        <w:rPr>
          <w:rFonts w:ascii="Tahoma" w:hAnsi="Tahoma" w:cs="Tahoma"/>
          <w:color w:val="000000"/>
          <w:sz w:val="24"/>
          <w:szCs w:val="24"/>
        </w:rPr>
        <w:t>B</w:t>
      </w:r>
      <w:r w:rsidR="00DC71E3" w:rsidRPr="008F1F21">
        <w:rPr>
          <w:rFonts w:ascii="Tahoma" w:hAnsi="Tahoma" w:cs="Tahoma"/>
          <w:color w:val="000000"/>
          <w:sz w:val="24"/>
          <w:szCs w:val="24"/>
        </w:rPr>
        <w:t>acteriorhodo</w:t>
      </w:r>
      <w:r w:rsidRPr="008F1F21">
        <w:rPr>
          <w:rFonts w:ascii="Tahoma" w:hAnsi="Tahoma" w:cs="Tahoma"/>
          <w:color w:val="000000"/>
          <w:sz w:val="24"/>
          <w:szCs w:val="24"/>
        </w:rPr>
        <w:t>p</w:t>
      </w:r>
      <w:r w:rsidR="00DC71E3" w:rsidRPr="008F1F21">
        <w:rPr>
          <w:rFonts w:ascii="Tahoma" w:hAnsi="Tahoma" w:cs="Tahoma"/>
          <w:color w:val="000000"/>
          <w:sz w:val="24"/>
          <w:szCs w:val="24"/>
        </w:rPr>
        <w:t>sin</w:t>
      </w:r>
      <w:r w:rsidR="00DC71E3" w:rsidRPr="002B5D17">
        <w:rPr>
          <w:rFonts w:ascii="Tahoma" w:hAnsi="Tahoma" w:cs="Tahoma"/>
          <w:color w:val="000000"/>
          <w:sz w:val="24"/>
          <w:szCs w:val="24"/>
        </w:rPr>
        <w:t xml:space="preserve"> molecules </w:t>
      </w:r>
      <w:r w:rsidR="001B4DDB">
        <w:rPr>
          <w:rFonts w:ascii="Tahoma" w:hAnsi="Tahoma" w:cs="Tahoma"/>
          <w:color w:val="000000"/>
          <w:sz w:val="24"/>
          <w:szCs w:val="24"/>
        </w:rPr>
        <w:t>generate potential differences by absorbing light to pump proteins across the membrane.</w:t>
      </w: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3226"/>
      </w:tblGrid>
      <w:tr w:rsidR="00DC71E3" w:rsidRPr="002B5D17" w:rsidTr="008F1F21">
        <w:tc>
          <w:tcPr>
            <w:tcW w:w="7513" w:type="dxa"/>
            <w:shd w:val="clear" w:color="auto" w:fill="auto"/>
          </w:tcPr>
          <w:p w:rsidR="00DC71E3" w:rsidRPr="002B5D17" w:rsidRDefault="00DC71E3" w:rsidP="00BF389B">
            <w:pPr>
              <w:rPr>
                <w:rFonts w:ascii="Tahoma" w:hAnsi="Tahoma" w:cs="Tahoma"/>
                <w:i/>
                <w:sz w:val="24"/>
                <w:szCs w:val="24"/>
              </w:rPr>
            </w:pPr>
            <w:r w:rsidRPr="002B5D17">
              <w:rPr>
                <w:rFonts w:ascii="Tahoma" w:hAnsi="Tahoma" w:cs="Tahoma"/>
                <w:i/>
                <w:noProof/>
                <w:sz w:val="24"/>
                <w:szCs w:val="24"/>
              </w:rPr>
              <w:pict>
                <v:oval id="_x0000_s5107" style="position:absolute;margin-left:282.2pt;margin-top:4.8pt;width:46.05pt;height:28.45pt;z-index:251638784">
                  <v:textbox>
                    <w:txbxContent>
                      <w:p w:rsidR="00DC71E3" w:rsidRPr="00BE0447" w:rsidRDefault="00DC71E3" w:rsidP="00DC71E3">
                        <w:pPr>
                          <w:rPr>
                            <w:b/>
                          </w:rPr>
                        </w:pPr>
                        <w:r w:rsidRPr="00BE0447">
                          <w:rPr>
                            <w:b/>
                          </w:rPr>
                          <w:t>A</w:t>
                        </w:r>
                        <w:r>
                          <w:rPr>
                            <w:b/>
                          </w:rPr>
                          <w:t>T</w:t>
                        </w:r>
                        <w:r w:rsidRPr="00BE0447">
                          <w:rPr>
                            <w:b/>
                          </w:rPr>
                          <w:t>P</w:t>
                        </w:r>
                      </w:p>
                    </w:txbxContent>
                  </v:textbox>
                </v:oval>
              </w:pict>
            </w:r>
            <w:r w:rsidRPr="002B5D17">
              <w:rPr>
                <w:rFonts w:ascii="Tahoma" w:hAnsi="Tahoma" w:cs="Tahoma"/>
                <w:i/>
                <w:noProof/>
                <w:sz w:val="24"/>
                <w:szCs w:val="24"/>
              </w:rPr>
              <w:pict>
                <v:oval id="_x0000_s5104" style="position:absolute;margin-left:140.45pt;margin-top:9.55pt;width:46.05pt;height:28.45pt;z-index:251635712">
                  <v:textbox>
                    <w:txbxContent>
                      <w:p w:rsidR="00DC71E3" w:rsidRPr="00BE0447" w:rsidRDefault="00DC71E3" w:rsidP="00DC71E3">
                        <w:pPr>
                          <w:rPr>
                            <w:b/>
                          </w:rPr>
                        </w:pPr>
                        <w:r w:rsidRPr="00BE0447">
                          <w:rPr>
                            <w:b/>
                          </w:rPr>
                          <w:t>ADP</w:t>
                        </w:r>
                      </w:p>
                    </w:txbxContent>
                  </v:textbox>
                </v:oval>
              </w:pict>
            </w:r>
            <w:r w:rsidRPr="002B5D17">
              <w:rPr>
                <w:rFonts w:ascii="Tahoma" w:hAnsi="Tahoma" w:cs="Tahoma"/>
                <w:i/>
                <w:noProof/>
                <w:sz w:val="24"/>
                <w:szCs w:val="24"/>
              </w:rPr>
              <w:pict>
                <v:shape id="_x0000_s5106" style="position:absolute;margin-left:266pt;margin-top:31.3pt;width:32.65pt;height:17.6pt;z-index:251637760" coordsize="653,352" path="m,352v163,-4,327,-8,436,-67c545,226,599,113,653,e" filled="f" strokeweight="1.5pt">
                  <v:stroke endarrow="block"/>
                  <v:path arrowok="t"/>
                </v:shape>
              </w:pict>
            </w:r>
            <w:r w:rsidRPr="002B5D17">
              <w:rPr>
                <w:rFonts w:ascii="Tahoma" w:hAnsi="Tahoma" w:cs="Tahoma"/>
                <w:i/>
                <w:noProof/>
                <w:sz w:val="24"/>
                <w:szCs w:val="24"/>
              </w:rPr>
              <w:pict>
                <v:shape id="_x0000_s5103" style="position:absolute;margin-left:186.5pt;margin-top:45pt;width:10pt;height:13.95pt;z-index:251634688" coordsize="200,279" path="m,279c33,184,67,90,100,45,133,,166,5,200,11e" filled="f" strokeweight="1.5pt">
                  <v:path arrowok="t"/>
                </v:shape>
              </w:pict>
            </w:r>
            <w:r w:rsidRPr="002B5D17">
              <w:rPr>
                <w:rFonts w:ascii="Tahoma" w:hAnsi="Tahoma" w:cs="Tahoma"/>
                <w:i/>
                <w:noProof/>
                <w:sz w:val="24"/>
                <w:szCs w:val="24"/>
              </w:rPr>
              <w:pict>
                <v:shape id="_x0000_s5102" style="position:absolute;margin-left:179.8pt;margin-top:30.5pt;width:43.5pt;height:20.9pt;z-index:251633664" coordsize="870,418" path="m,c78,107,156,214,301,284v145,70,357,102,569,134e" filled="f" strokeweight="1.5pt">
                  <v:stroke endarrow="block"/>
                  <v:path arrowok="t"/>
                </v:shape>
              </w:pict>
            </w:r>
            <w:r w:rsidRPr="002B5D17">
              <w:rPr>
                <w:rFonts w:ascii="Tahoma" w:hAnsi="Tahoma" w:cs="Tahoma"/>
                <w:i/>
                <w:noProof/>
                <w:sz w:val="24"/>
                <w:szCs w:val="24"/>
              </w:rPr>
              <w:pict>
                <v:oval id="_x0000_s5093" style="position:absolute;margin-left:229.35pt;margin-top:42.35pt;width:27.65pt;height:57.1pt;z-index:251624448"/>
              </w:pict>
            </w:r>
            <w:r w:rsidRPr="002B5D17">
              <w:rPr>
                <w:rFonts w:ascii="Tahoma" w:hAnsi="Tahoma" w:cs="Tahoma"/>
                <w:i/>
                <w:noProof/>
                <w:sz w:val="24"/>
                <w:szCs w:val="24"/>
              </w:rPr>
              <w:pict>
                <v:oval id="_x0000_s5105" style="position:absolute;margin-left:167.55pt;margin-top:55pt;width:28.5pt;height:25.95pt;z-index:251636736">
                  <v:textbox>
                    <w:txbxContent>
                      <w:p w:rsidR="00DC71E3" w:rsidRPr="00BE0447" w:rsidRDefault="00DC71E3" w:rsidP="00DC71E3">
                        <w:pPr>
                          <w:rPr>
                            <w:b/>
                          </w:rPr>
                        </w:pPr>
                        <w:r w:rsidRPr="00BE0447">
                          <w:rPr>
                            <w:b/>
                          </w:rPr>
                          <w:t>P</w:t>
                        </w:r>
                      </w:p>
                    </w:txbxContent>
                  </v:textbox>
                </v:oval>
              </w:pict>
            </w:r>
            <w:r w:rsidRPr="002B5D17">
              <w:rPr>
                <w:rFonts w:ascii="Tahoma" w:hAnsi="Tahoma" w:cs="Tahoma"/>
                <w:i/>
                <w:noProof/>
                <w:sz w:val="24"/>
                <w:szCs w:val="24"/>
              </w:rPr>
              <w:pict>
                <v:shape id="_x0000_s5101" type="#_x0000_t202" style="position:absolute;margin-left:272.55pt;margin-top:52pt;width:37.65pt;height:30.15pt;z-index:251632640" filled="f" stroked="f">
                  <v:textbox>
                    <w:txbxContent>
                      <w:p w:rsidR="00DC71E3" w:rsidRPr="00BE0447" w:rsidRDefault="00DC71E3" w:rsidP="00DC71E3">
                        <w:pPr>
                          <w:rPr>
                            <w:sz w:val="32"/>
                          </w:rPr>
                        </w:pPr>
                        <w:r>
                          <w:rPr>
                            <w:sz w:val="32"/>
                          </w:rPr>
                          <w:t>3</w:t>
                        </w:r>
                      </w:p>
                    </w:txbxContent>
                  </v:textbox>
                </v:shape>
              </w:pict>
            </w:r>
            <w:r w:rsidRPr="002B5D17">
              <w:rPr>
                <w:rFonts w:ascii="Tahoma" w:hAnsi="Tahoma" w:cs="Tahoma"/>
                <w:i/>
                <w:noProof/>
                <w:sz w:val="24"/>
                <w:szCs w:val="24"/>
              </w:rPr>
              <w:pict>
                <v:oval id="_x0000_s5098" style="position:absolute;margin-left:241pt;margin-top:55.5pt;width:23.7pt;height:57.1pt;rotation:-533374fd;z-index:251629568"/>
              </w:pict>
            </w:r>
            <w:r w:rsidRPr="002B5D17">
              <w:rPr>
                <w:rFonts w:ascii="Tahoma" w:hAnsi="Tahoma" w:cs="Tahoma"/>
                <w:i/>
                <w:noProof/>
                <w:sz w:val="24"/>
                <w:szCs w:val="24"/>
              </w:rPr>
              <w:pict>
                <v:oval id="_x0000_s5094" style="position:absolute;margin-left:243.8pt;margin-top:45.95pt;width:27.65pt;height:57.1pt;rotation:-520665fd;z-index:251625472"/>
              </w:pict>
            </w:r>
            <w:r w:rsidRPr="002B5D17">
              <w:rPr>
                <w:rFonts w:ascii="Tahoma" w:hAnsi="Tahoma" w:cs="Tahoma"/>
                <w:i/>
                <w:noProof/>
                <w:sz w:val="24"/>
                <w:szCs w:val="24"/>
              </w:rPr>
              <w:pict>
                <v:oval id="_x0000_s5095" style="position:absolute;margin-left:215.35pt;margin-top:46.95pt;width:29.3pt;height:57.3pt;rotation:367557fd;z-index:251626496"/>
              </w:pict>
            </w:r>
            <w:r w:rsidRPr="002B5D17">
              <w:rPr>
                <w:rFonts w:ascii="Tahoma" w:hAnsi="Tahoma" w:cs="Tahoma"/>
                <w:i/>
                <w:noProof/>
                <w:sz w:val="24"/>
                <w:szCs w:val="24"/>
              </w:rPr>
              <w:pict>
                <v:oval id="_x0000_s5096" style="position:absolute;margin-left:213.65pt;margin-top:54.15pt;width:27.65pt;height:57.1pt;rotation:282756fd;z-index:251627520"/>
              </w:pict>
            </w:r>
            <w:r w:rsidRPr="002B5D17">
              <w:rPr>
                <w:rFonts w:ascii="Tahoma" w:hAnsi="Tahoma" w:cs="Tahoma"/>
                <w:i/>
                <w:noProof/>
                <w:sz w:val="24"/>
                <w:szCs w:val="24"/>
              </w:rPr>
              <w:pict>
                <v:oval id="_x0000_s5097" style="position:absolute;margin-left:224.95pt;margin-top:56.4pt;width:27.65pt;height:57.1pt;z-index:251628544"/>
              </w:pict>
            </w:r>
            <w:r w:rsidRPr="002B5D17">
              <w:rPr>
                <w:rFonts w:ascii="Tahoma" w:hAnsi="Tahoma" w:cs="Tahoma"/>
                <w:i/>
                <w:noProof/>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5086" type="#_x0000_t22" style="position:absolute;margin-left:236.65pt;margin-top:81.5pt;width:12.6pt;height:61.95pt;z-index:251619328"/>
              </w:pict>
            </w:r>
            <w:r w:rsidRPr="002B5D17">
              <w:rPr>
                <w:rFonts w:ascii="Tahoma" w:hAnsi="Tahoma" w:cs="Tahoma"/>
                <w:i/>
                <w:noProof/>
                <w:sz w:val="24"/>
                <w:szCs w:val="24"/>
              </w:rPr>
              <w:pict>
                <v:shape id="_x0000_s5060" type="#_x0000_t32" style="position:absolute;margin-left:90.2pt;margin-top:103.3pt;width:0;height:128.95pt;z-index:251609088" o:connectortype="straight">
                  <v:stroke endarrow="block"/>
                </v:shape>
              </w:pict>
            </w:r>
            <w:r w:rsidRPr="002B5D17">
              <w:rPr>
                <w:rFonts w:ascii="Tahoma" w:hAnsi="Tahoma" w:cs="Tahoma"/>
                <w:i/>
                <w:noProof/>
                <w:sz w:val="24"/>
                <w:szCs w:val="24"/>
              </w:rPr>
              <w:pict>
                <v:shape id="_x0000_s5091" style="position:absolute;margin-left:225pt;margin-top:136.75pt;width:32.65pt;height:10.9pt;z-index:251622400" coordsize="653,218" path="m,c22,67,45,135,117,168v72,33,229,50,318,33c524,184,588,125,653,67e" filled="f" strokeweight="3pt">
                  <v:stroke endarrow="block"/>
                  <v:path arrowok="t"/>
                </v:shape>
              </w:pict>
            </w:r>
            <w:r w:rsidRPr="002B5D17">
              <w:rPr>
                <w:rFonts w:ascii="Tahoma" w:hAnsi="Tahoma" w:cs="Tahoma"/>
                <w:i/>
                <w:noProof/>
                <w:sz w:val="24"/>
                <w:szCs w:val="24"/>
              </w:rPr>
              <w:pict>
                <v:rect id="_x0000_s5090" style="position:absolute;margin-left:252.6pt;margin-top:139.65pt;width:25.15pt;height:7.15pt;z-index:251621376" strokecolor="white"/>
              </w:pict>
            </w:r>
            <w:r w:rsidRPr="002B5D17">
              <w:rPr>
                <w:rFonts w:ascii="Tahoma" w:hAnsi="Tahoma" w:cs="Tahoma"/>
                <w:i/>
                <w:noProof/>
                <w:sz w:val="24"/>
                <w:szCs w:val="24"/>
              </w:rPr>
              <w:pict>
                <v:group id="_x0000_s5087" style="position:absolute;margin-left:257.35pt;margin-top:123.9pt;width:30.15pt;height:24.25pt;z-index:251620352" coordorigin="2093,5508" coordsize="603,485">
                  <v:oval id="_x0000_s5088" style="position:absolute;left:2143;top:5559;width:369;height:335"/>
                  <v:shape id="_x0000_s5089"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roundrect id="_x0000_s5059" style="position:absolute;margin-left:81pt;margin-top:124.2pt;width:31.8pt;height:91.25pt;z-index:251608064" arcsize="10923f"/>
              </w:pict>
            </w:r>
            <w:r w:rsidRPr="002B5D17">
              <w:rPr>
                <w:rFonts w:ascii="Tahoma" w:hAnsi="Tahoma" w:cs="Tahoma"/>
                <w:i/>
                <w:noProof/>
                <w:sz w:val="24"/>
                <w:szCs w:val="24"/>
              </w:rPr>
              <w:pict>
                <v:shape id="_x0000_s5085" type="#_x0000_t22" style="position:absolute;margin-left:198.15pt;margin-top:130.9pt;width:88.8pt;height:87.05pt;z-index:251618304"/>
              </w:pict>
            </w:r>
            <w:r w:rsidRPr="002B5D17">
              <w:rPr>
                <w:rFonts w:ascii="Tahoma" w:hAnsi="Tahoma" w:cs="Tahoma"/>
                <w:i/>
                <w:noProof/>
                <w:sz w:val="24"/>
                <w:szCs w:val="24"/>
              </w:rPr>
              <w:pict>
                <v:group id="_x0000_s4801" style="position:absolute;margin-left:66.05pt;margin-top:136.35pt;width:283.15pt;height:37pt;z-index:251606016" coordorigin="988,8010" coordsize="5663,740">
                  <v:group id="_x0000_s4802" style="position:absolute;left:988;top:8010;width:184;height:655" coordorigin="938,8294" coordsize="184,655">
                    <v:oval id="_x0000_s4803" style="position:absolute;left:938;top:8294;width:184;height:201"/>
                    <v:shape id="_x0000_s4804" type="#_x0000_t32" style="position:absolute;left:988;top:8490;width:0;height:452" o:connectortype="straight"/>
                    <v:shape id="_x0000_s4805" type="#_x0000_t32" style="position:absolute;left:1075;top:8497;width:0;height:452" o:connectortype="straight"/>
                  </v:group>
                  <v:group id="_x0000_s4806" style="position:absolute;left:1161;top:8016;width:184;height:655" coordorigin="938,8294" coordsize="184,655">
                    <v:oval id="_x0000_s4807" style="position:absolute;left:938;top:8294;width:184;height:201"/>
                    <v:shape id="_x0000_s4808" type="#_x0000_t32" style="position:absolute;left:988;top:8490;width:0;height:452" o:connectortype="straight"/>
                    <v:shape id="_x0000_s4809" type="#_x0000_t32" style="position:absolute;left:1075;top:8497;width:0;height:452" o:connectortype="straight"/>
                  </v:group>
                  <v:group id="_x0000_s4810" style="position:absolute;left:1347;top:8029;width:184;height:655" coordorigin="938,8294" coordsize="184,655">
                    <v:oval id="_x0000_s4811" style="position:absolute;left:938;top:8294;width:184;height:201"/>
                    <v:shape id="_x0000_s4812" type="#_x0000_t32" style="position:absolute;left:988;top:8490;width:0;height:452" o:connectortype="straight"/>
                    <v:shape id="_x0000_s4813" type="#_x0000_t32" style="position:absolute;left:1075;top:8497;width:0;height:452" o:connectortype="straight"/>
                  </v:group>
                  <v:group id="_x0000_s4814" style="position:absolute;left:1520;top:8035;width:184;height:655" coordorigin="938,8294" coordsize="184,655">
                    <v:oval id="_x0000_s4815" style="position:absolute;left:938;top:8294;width:184;height:201"/>
                    <v:shape id="_x0000_s4816" type="#_x0000_t32" style="position:absolute;left:988;top:8490;width:0;height:452" o:connectortype="straight"/>
                    <v:shape id="_x0000_s4817" type="#_x0000_t32" style="position:absolute;left:1075;top:8497;width:0;height:452" o:connectortype="straight"/>
                  </v:group>
                  <v:group id="_x0000_s4818" style="position:absolute;left:1687;top:8029;width:184;height:655" coordorigin="938,8294" coordsize="184,655">
                    <v:oval id="_x0000_s4819" style="position:absolute;left:938;top:8294;width:184;height:201"/>
                    <v:shape id="_x0000_s4820" type="#_x0000_t32" style="position:absolute;left:988;top:8490;width:0;height:452" o:connectortype="straight"/>
                    <v:shape id="_x0000_s4821" type="#_x0000_t32" style="position:absolute;left:1075;top:8497;width:0;height:452" o:connectortype="straight"/>
                  </v:group>
                  <v:group id="_x0000_s4822" style="position:absolute;left:1860;top:8035;width:184;height:655" coordorigin="938,8294" coordsize="184,655">
                    <v:oval id="_x0000_s4823" style="position:absolute;left:938;top:8294;width:184;height:201"/>
                    <v:shape id="_x0000_s4824" type="#_x0000_t32" style="position:absolute;left:988;top:8490;width:0;height:452" o:connectortype="straight"/>
                    <v:shape id="_x0000_s4825" type="#_x0000_t32" style="position:absolute;left:1075;top:8497;width:0;height:452" o:connectortype="straight"/>
                  </v:group>
                  <v:group id="_x0000_s4826" style="position:absolute;left:2046;top:8048;width:184;height:655" coordorigin="938,8294" coordsize="184,655">
                    <v:oval id="_x0000_s4827" style="position:absolute;left:938;top:8294;width:184;height:201"/>
                    <v:shape id="_x0000_s4828" type="#_x0000_t32" style="position:absolute;left:988;top:8490;width:0;height:452" o:connectortype="straight"/>
                    <v:shape id="_x0000_s4829" type="#_x0000_t32" style="position:absolute;left:1075;top:8497;width:0;height:452" o:connectortype="straight"/>
                  </v:group>
                  <v:group id="_x0000_s4830" style="position:absolute;left:2219;top:8037;width:184;height:655" coordorigin="938,8294" coordsize="184,655">
                    <v:oval id="_x0000_s4831" style="position:absolute;left:938;top:8294;width:184;height:201"/>
                    <v:shape id="_x0000_s4832" type="#_x0000_t32" style="position:absolute;left:988;top:8490;width:0;height:452" o:connectortype="straight"/>
                    <v:shape id="_x0000_s4833" type="#_x0000_t32" style="position:absolute;left:1075;top:8497;width:0;height:452" o:connectortype="straight"/>
                  </v:group>
                  <v:group id="_x0000_s4834" style="position:absolute;left:2401;top:8046;width:184;height:655" coordorigin="938,8294" coordsize="184,655">
                    <v:oval id="_x0000_s4835" style="position:absolute;left:938;top:8294;width:184;height:201"/>
                    <v:shape id="_x0000_s4836" type="#_x0000_t32" style="position:absolute;left:988;top:8490;width:0;height:452" o:connectortype="straight"/>
                    <v:shape id="_x0000_s4837" type="#_x0000_t32" style="position:absolute;left:1075;top:8497;width:0;height:452" o:connectortype="straight"/>
                  </v:group>
                  <v:group id="_x0000_s4838" style="position:absolute;left:2574;top:8035;width:184;height:655" coordorigin="938,8294" coordsize="184,655">
                    <v:oval id="_x0000_s4839" style="position:absolute;left:938;top:8294;width:184;height:201"/>
                    <v:shape id="_x0000_s4840" type="#_x0000_t32" style="position:absolute;left:988;top:8490;width:0;height:452" o:connectortype="straight"/>
                    <v:shape id="_x0000_s4841" type="#_x0000_t32" style="position:absolute;left:1075;top:8497;width:0;height:452" o:connectortype="straight"/>
                  </v:group>
                  <v:group id="_x0000_s4842" style="position:absolute;left:2760;top:8048;width:184;height:655" coordorigin="938,8294" coordsize="184,655">
                    <v:oval id="_x0000_s4843" style="position:absolute;left:938;top:8294;width:184;height:201"/>
                    <v:shape id="_x0000_s4844" type="#_x0000_t32" style="position:absolute;left:988;top:8490;width:0;height:452" o:connectortype="straight"/>
                    <v:shape id="_x0000_s4845" type="#_x0000_t32" style="position:absolute;left:1075;top:8497;width:0;height:452" o:connectortype="straight"/>
                  </v:group>
                  <v:group id="_x0000_s4846" style="position:absolute;left:2933;top:8037;width:184;height:655" coordorigin="938,8294" coordsize="184,655">
                    <v:oval id="_x0000_s4847" style="position:absolute;left:938;top:8294;width:184;height:201"/>
                    <v:shape id="_x0000_s4848" type="#_x0000_t32" style="position:absolute;left:988;top:8490;width:0;height:452" o:connectortype="straight"/>
                    <v:shape id="_x0000_s4849" type="#_x0000_t32" style="position:absolute;left:1075;top:8497;width:0;height:452" o:connectortype="straight"/>
                  </v:group>
                  <v:group id="_x0000_s4850" style="position:absolute;left:3100;top:8031;width:184;height:655" coordorigin="938,8294" coordsize="184,655">
                    <v:oval id="_x0000_s4851" style="position:absolute;left:938;top:8294;width:184;height:201"/>
                    <v:shape id="_x0000_s4852" type="#_x0000_t32" style="position:absolute;left:988;top:8490;width:0;height:452" o:connectortype="straight"/>
                    <v:shape id="_x0000_s4853" type="#_x0000_t32" style="position:absolute;left:1075;top:8497;width:0;height:452" o:connectortype="straight"/>
                  </v:group>
                  <v:group id="_x0000_s4854" style="position:absolute;left:3273;top:8037;width:184;height:655" coordorigin="938,8294" coordsize="184,655">
                    <v:oval id="_x0000_s4855" style="position:absolute;left:938;top:8294;width:184;height:201"/>
                    <v:shape id="_x0000_s4856" type="#_x0000_t32" style="position:absolute;left:988;top:8490;width:0;height:452" o:connectortype="straight"/>
                    <v:shape id="_x0000_s4857" type="#_x0000_t32" style="position:absolute;left:1075;top:8497;width:0;height:452" o:connectortype="straight"/>
                  </v:group>
                  <v:group id="_x0000_s4858" style="position:absolute;left:3459;top:8050;width:184;height:655" coordorigin="938,8294" coordsize="184,655">
                    <v:oval id="_x0000_s4859" style="position:absolute;left:938;top:8294;width:184;height:201"/>
                    <v:shape id="_x0000_s4860" type="#_x0000_t32" style="position:absolute;left:988;top:8490;width:0;height:452" o:connectortype="straight"/>
                    <v:shape id="_x0000_s4861" type="#_x0000_t32" style="position:absolute;left:1075;top:8497;width:0;height:452" o:connectortype="straight"/>
                  </v:group>
                  <v:group id="_x0000_s4862" style="position:absolute;left:3632;top:8056;width:184;height:655" coordorigin="938,8294" coordsize="184,655">
                    <v:oval id="_x0000_s4863" style="position:absolute;left:938;top:8294;width:184;height:201"/>
                    <v:shape id="_x0000_s4864" type="#_x0000_t32" style="position:absolute;left:988;top:8490;width:0;height:452" o:connectortype="straight"/>
                    <v:shape id="_x0000_s4865" type="#_x0000_t32" style="position:absolute;left:1075;top:8497;width:0;height:452" o:connectortype="straight"/>
                  </v:group>
                  <v:group id="_x0000_s4866" style="position:absolute;left:3823;top:8049;width:184;height:655" coordorigin="938,8294" coordsize="184,655">
                    <v:oval id="_x0000_s4867" style="position:absolute;left:938;top:8294;width:184;height:201"/>
                    <v:shape id="_x0000_s4868" type="#_x0000_t32" style="position:absolute;left:988;top:8490;width:0;height:452" o:connectortype="straight"/>
                    <v:shape id="_x0000_s4869" type="#_x0000_t32" style="position:absolute;left:1075;top:8497;width:0;height:452" o:connectortype="straight"/>
                  </v:group>
                  <v:group id="_x0000_s4870" style="position:absolute;left:3996;top:8055;width:184;height:655" coordorigin="938,8294" coordsize="184,655">
                    <v:oval id="_x0000_s4871" style="position:absolute;left:938;top:8294;width:184;height:201"/>
                    <v:shape id="_x0000_s4872" type="#_x0000_t32" style="position:absolute;left:988;top:8490;width:0;height:452" o:connectortype="straight"/>
                    <v:shape id="_x0000_s4873" type="#_x0000_t32" style="position:absolute;left:1075;top:8497;width:0;height:452" o:connectortype="straight"/>
                  </v:group>
                  <v:group id="_x0000_s4874" style="position:absolute;left:4182;top:8068;width:184;height:655" coordorigin="938,8294" coordsize="184,655">
                    <v:oval id="_x0000_s4875" style="position:absolute;left:938;top:8294;width:184;height:201"/>
                    <v:shape id="_x0000_s4876" type="#_x0000_t32" style="position:absolute;left:988;top:8490;width:0;height:452" o:connectortype="straight"/>
                    <v:shape id="_x0000_s4877" type="#_x0000_t32" style="position:absolute;left:1075;top:8497;width:0;height:452" o:connectortype="straight"/>
                  </v:group>
                  <v:group id="_x0000_s4878" style="position:absolute;left:4355;top:8074;width:184;height:655" coordorigin="938,8294" coordsize="184,655">
                    <v:oval id="_x0000_s4879" style="position:absolute;left:938;top:8294;width:184;height:201"/>
                    <v:shape id="_x0000_s4880" type="#_x0000_t32" style="position:absolute;left:988;top:8490;width:0;height:452" o:connectortype="straight"/>
                    <v:shape id="_x0000_s4881" type="#_x0000_t32" style="position:absolute;left:1075;top:8497;width:0;height:452" o:connectortype="straight"/>
                  </v:group>
                  <v:group id="_x0000_s4882" style="position:absolute;left:4522;top:8068;width:184;height:655" coordorigin="938,8294" coordsize="184,655">
                    <v:oval id="_x0000_s4883" style="position:absolute;left:938;top:8294;width:184;height:201"/>
                    <v:shape id="_x0000_s4884" type="#_x0000_t32" style="position:absolute;left:988;top:8490;width:0;height:452" o:connectortype="straight"/>
                    <v:shape id="_x0000_s4885" type="#_x0000_t32" style="position:absolute;left:1075;top:8497;width:0;height:452" o:connectortype="straight"/>
                  </v:group>
                  <v:group id="_x0000_s4886" style="position:absolute;left:4695;top:8074;width:184;height:655" coordorigin="938,8294" coordsize="184,655">
                    <v:oval id="_x0000_s4887" style="position:absolute;left:938;top:8294;width:184;height:201"/>
                    <v:shape id="_x0000_s4888" type="#_x0000_t32" style="position:absolute;left:988;top:8490;width:0;height:452" o:connectortype="straight"/>
                    <v:shape id="_x0000_s4889" type="#_x0000_t32" style="position:absolute;left:1075;top:8497;width:0;height:452" o:connectortype="straight"/>
                  </v:group>
                  <v:group id="_x0000_s4890" style="position:absolute;left:4881;top:8087;width:184;height:655" coordorigin="938,8294" coordsize="184,655">
                    <v:oval id="_x0000_s4891" style="position:absolute;left:938;top:8294;width:184;height:201"/>
                    <v:shape id="_x0000_s4892" type="#_x0000_t32" style="position:absolute;left:988;top:8490;width:0;height:452" o:connectortype="straight"/>
                    <v:shape id="_x0000_s4893" type="#_x0000_t32" style="position:absolute;left:1075;top:8497;width:0;height:452" o:connectortype="straight"/>
                  </v:group>
                  <v:group id="_x0000_s4894" style="position:absolute;left:5054;top:8076;width:184;height:655" coordorigin="938,8294" coordsize="184,655">
                    <v:oval id="_x0000_s4895" style="position:absolute;left:938;top:8294;width:184;height:201"/>
                    <v:shape id="_x0000_s4896" type="#_x0000_t32" style="position:absolute;left:988;top:8490;width:0;height:452" o:connectortype="straight"/>
                    <v:shape id="_x0000_s4897" type="#_x0000_t32" style="position:absolute;left:1075;top:8497;width:0;height:452" o:connectortype="straight"/>
                  </v:group>
                  <v:group id="_x0000_s4898" style="position:absolute;left:5236;top:8085;width:184;height:655" coordorigin="938,8294" coordsize="184,655">
                    <v:oval id="_x0000_s4899" style="position:absolute;left:938;top:8294;width:184;height:201"/>
                    <v:shape id="_x0000_s4900" type="#_x0000_t32" style="position:absolute;left:988;top:8490;width:0;height:452" o:connectortype="straight"/>
                    <v:shape id="_x0000_s4901" type="#_x0000_t32" style="position:absolute;left:1075;top:8497;width:0;height:452" o:connectortype="straight"/>
                  </v:group>
                  <v:group id="_x0000_s4902" style="position:absolute;left:5409;top:8074;width:184;height:655" coordorigin="938,8294" coordsize="184,655">
                    <v:oval id="_x0000_s4903" style="position:absolute;left:938;top:8294;width:184;height:201"/>
                    <v:shape id="_x0000_s4904" type="#_x0000_t32" style="position:absolute;left:988;top:8490;width:0;height:452" o:connectortype="straight"/>
                    <v:shape id="_x0000_s4905" type="#_x0000_t32" style="position:absolute;left:1075;top:8497;width:0;height:452" o:connectortype="straight"/>
                  </v:group>
                  <v:group id="_x0000_s4906" style="position:absolute;left:5595;top:8087;width:184;height:655" coordorigin="938,8294" coordsize="184,655">
                    <v:oval id="_x0000_s4907" style="position:absolute;left:938;top:8294;width:184;height:201"/>
                    <v:shape id="_x0000_s4908" type="#_x0000_t32" style="position:absolute;left:988;top:8490;width:0;height:452" o:connectortype="straight"/>
                    <v:shape id="_x0000_s4909" type="#_x0000_t32" style="position:absolute;left:1075;top:8497;width:0;height:452" o:connectortype="straight"/>
                  </v:group>
                  <v:group id="_x0000_s4910" style="position:absolute;left:5768;top:8076;width:184;height:655" coordorigin="938,8294" coordsize="184,655">
                    <v:oval id="_x0000_s4911" style="position:absolute;left:938;top:8294;width:184;height:201"/>
                    <v:shape id="_x0000_s4912" type="#_x0000_t32" style="position:absolute;left:988;top:8490;width:0;height:452" o:connectortype="straight"/>
                    <v:shape id="_x0000_s4913" type="#_x0000_t32" style="position:absolute;left:1075;top:8497;width:0;height:452" o:connectortype="straight"/>
                  </v:group>
                  <v:group id="_x0000_s4914" style="position:absolute;left:5935;top:8070;width:184;height:655" coordorigin="938,8294" coordsize="184,655">
                    <v:oval id="_x0000_s4915" style="position:absolute;left:938;top:8294;width:184;height:201"/>
                    <v:shape id="_x0000_s4916" type="#_x0000_t32" style="position:absolute;left:988;top:8490;width:0;height:452" o:connectortype="straight"/>
                    <v:shape id="_x0000_s4917" type="#_x0000_t32" style="position:absolute;left:1075;top:8497;width:0;height:452" o:connectortype="straight"/>
                  </v:group>
                  <v:group id="_x0000_s4918" style="position:absolute;left:6108;top:8076;width:184;height:655" coordorigin="938,8294" coordsize="184,655">
                    <v:oval id="_x0000_s4919" style="position:absolute;left:938;top:8294;width:184;height:201"/>
                    <v:shape id="_x0000_s4920" type="#_x0000_t32" style="position:absolute;left:988;top:8490;width:0;height:452" o:connectortype="straight"/>
                    <v:shape id="_x0000_s4921" type="#_x0000_t32" style="position:absolute;left:1075;top:8497;width:0;height:452" o:connectortype="straight"/>
                  </v:group>
                  <v:group id="_x0000_s4922" style="position:absolute;left:6294;top:8089;width:184;height:655" coordorigin="938,8294" coordsize="184,655">
                    <v:oval id="_x0000_s4923" style="position:absolute;left:938;top:8294;width:184;height:201"/>
                    <v:shape id="_x0000_s4924" type="#_x0000_t32" style="position:absolute;left:988;top:8490;width:0;height:452" o:connectortype="straight"/>
                    <v:shape id="_x0000_s4925" type="#_x0000_t32" style="position:absolute;left:1075;top:8497;width:0;height:452" o:connectortype="straight"/>
                  </v:group>
                  <v:group id="_x0000_s4926" style="position:absolute;left:6467;top:8095;width:184;height:655" coordorigin="938,8294" coordsize="184,655">
                    <v:oval id="_x0000_s4927" style="position:absolute;left:938;top:8294;width:184;height:201"/>
                    <v:shape id="_x0000_s4928" type="#_x0000_t32" style="position:absolute;left:988;top:8490;width:0;height:452" o:connectortype="straight"/>
                    <v:shape id="_x0000_s4929" type="#_x0000_t32" style="position:absolute;left:1075;top:8497;width:0;height:452" o:connectortype="straight"/>
                  </v:group>
                </v:group>
              </w:pict>
            </w:r>
            <w:r w:rsidRPr="002B5D17">
              <w:rPr>
                <w:rFonts w:ascii="Tahoma" w:hAnsi="Tahoma" w:cs="Tahoma"/>
                <w:i/>
                <w:noProof/>
                <w:sz w:val="24"/>
                <w:szCs w:val="24"/>
              </w:rPr>
              <w:pict>
                <v:shape id="_x0000_s5099" type="#_x0000_t202" style="position:absolute;margin-left:90.25pt;margin-top:154.4pt;width:37.65pt;height:30.15pt;z-index:251630592" filled="f" stroked="f">
                  <v:textbox>
                    <w:txbxContent>
                      <w:p w:rsidR="00DC71E3" w:rsidRPr="00BE0447" w:rsidRDefault="00DC71E3" w:rsidP="00DC71E3">
                        <w:pPr>
                          <w:rPr>
                            <w:sz w:val="32"/>
                          </w:rPr>
                        </w:pPr>
                        <w:r w:rsidRPr="00BE0447">
                          <w:rPr>
                            <w:sz w:val="32"/>
                          </w:rPr>
                          <w:t>1</w:t>
                        </w:r>
                      </w:p>
                    </w:txbxContent>
                  </v:textbox>
                </v:shape>
              </w:pict>
            </w:r>
            <w:r w:rsidRPr="002B5D17">
              <w:rPr>
                <w:rFonts w:ascii="Tahoma" w:hAnsi="Tahoma" w:cs="Tahoma"/>
                <w:i/>
                <w:noProof/>
                <w:sz w:val="24"/>
                <w:szCs w:val="24"/>
              </w:rPr>
              <w:pict>
                <v:group id="_x0000_s4930" style="position:absolute;margin-left:66.35pt;margin-top:174.95pt;width:283.15pt;height:37pt;rotation:180;z-index:251607040" coordorigin="988,8010" coordsize="5663,740">
                  <v:group id="_x0000_s4931" style="position:absolute;left:988;top:8010;width:184;height:655" coordorigin="938,8294" coordsize="184,655">
                    <v:oval id="_x0000_s4932" style="position:absolute;left:938;top:8294;width:184;height:201"/>
                    <v:shape id="_x0000_s4933" type="#_x0000_t32" style="position:absolute;left:988;top:8490;width:0;height:452" o:connectortype="straight"/>
                    <v:shape id="_x0000_s4934" type="#_x0000_t32" style="position:absolute;left:1075;top:8497;width:0;height:452" o:connectortype="straight"/>
                  </v:group>
                  <v:group id="_x0000_s4935" style="position:absolute;left:1161;top:8016;width:184;height:655" coordorigin="938,8294" coordsize="184,655">
                    <v:oval id="_x0000_s4936" style="position:absolute;left:938;top:8294;width:184;height:201"/>
                    <v:shape id="_x0000_s4937" type="#_x0000_t32" style="position:absolute;left:988;top:8490;width:0;height:452" o:connectortype="straight"/>
                    <v:shape id="_x0000_s4938" type="#_x0000_t32" style="position:absolute;left:1075;top:8497;width:0;height:452" o:connectortype="straight"/>
                  </v:group>
                  <v:group id="_x0000_s4939" style="position:absolute;left:1347;top:8029;width:184;height:655" coordorigin="938,8294" coordsize="184,655">
                    <v:oval id="_x0000_s4940" style="position:absolute;left:938;top:8294;width:184;height:201"/>
                    <v:shape id="_x0000_s4941" type="#_x0000_t32" style="position:absolute;left:988;top:8490;width:0;height:452" o:connectortype="straight"/>
                    <v:shape id="_x0000_s4942" type="#_x0000_t32" style="position:absolute;left:1075;top:8497;width:0;height:452" o:connectortype="straight"/>
                  </v:group>
                  <v:group id="_x0000_s4943" style="position:absolute;left:1520;top:8035;width:184;height:655" coordorigin="938,8294" coordsize="184,655">
                    <v:oval id="_x0000_s4944" style="position:absolute;left:938;top:8294;width:184;height:201"/>
                    <v:shape id="_x0000_s4945" type="#_x0000_t32" style="position:absolute;left:988;top:8490;width:0;height:452" o:connectortype="straight"/>
                    <v:shape id="_x0000_s4946" type="#_x0000_t32" style="position:absolute;left:1075;top:8497;width:0;height:452" o:connectortype="straight"/>
                  </v:group>
                  <v:group id="_x0000_s4947" style="position:absolute;left:1687;top:8029;width:184;height:655" coordorigin="938,8294" coordsize="184,655">
                    <v:oval id="_x0000_s4948" style="position:absolute;left:938;top:8294;width:184;height:201"/>
                    <v:shape id="_x0000_s4949" type="#_x0000_t32" style="position:absolute;left:988;top:8490;width:0;height:452" o:connectortype="straight"/>
                    <v:shape id="_x0000_s4950" type="#_x0000_t32" style="position:absolute;left:1075;top:8497;width:0;height:452" o:connectortype="straight"/>
                  </v:group>
                  <v:group id="_x0000_s4951" style="position:absolute;left:1860;top:8035;width:184;height:655" coordorigin="938,8294" coordsize="184,655">
                    <v:oval id="_x0000_s4952" style="position:absolute;left:938;top:8294;width:184;height:201"/>
                    <v:shape id="_x0000_s4953" type="#_x0000_t32" style="position:absolute;left:988;top:8490;width:0;height:452" o:connectortype="straight"/>
                    <v:shape id="_x0000_s4954" type="#_x0000_t32" style="position:absolute;left:1075;top:8497;width:0;height:452" o:connectortype="straight"/>
                  </v:group>
                  <v:group id="_x0000_s4955" style="position:absolute;left:2046;top:8048;width:184;height:655" coordorigin="938,8294" coordsize="184,655">
                    <v:oval id="_x0000_s4956" style="position:absolute;left:938;top:8294;width:184;height:201"/>
                    <v:shape id="_x0000_s4957" type="#_x0000_t32" style="position:absolute;left:988;top:8490;width:0;height:452" o:connectortype="straight"/>
                    <v:shape id="_x0000_s4958" type="#_x0000_t32" style="position:absolute;left:1075;top:8497;width:0;height:452" o:connectortype="straight"/>
                  </v:group>
                  <v:group id="_x0000_s4959" style="position:absolute;left:2219;top:8037;width:184;height:655" coordorigin="938,8294" coordsize="184,655">
                    <v:oval id="_x0000_s4960" style="position:absolute;left:938;top:8294;width:184;height:201"/>
                    <v:shape id="_x0000_s4961" type="#_x0000_t32" style="position:absolute;left:988;top:8490;width:0;height:452" o:connectortype="straight"/>
                    <v:shape id="_x0000_s4962" type="#_x0000_t32" style="position:absolute;left:1075;top:8497;width:0;height:452" o:connectortype="straight"/>
                  </v:group>
                  <v:group id="_x0000_s4963" style="position:absolute;left:2401;top:8046;width:184;height:655" coordorigin="938,8294" coordsize="184,655">
                    <v:oval id="_x0000_s4964" style="position:absolute;left:938;top:8294;width:184;height:201"/>
                    <v:shape id="_x0000_s4965" type="#_x0000_t32" style="position:absolute;left:988;top:8490;width:0;height:452" o:connectortype="straight"/>
                    <v:shape id="_x0000_s4966" type="#_x0000_t32" style="position:absolute;left:1075;top:8497;width:0;height:452" o:connectortype="straight"/>
                  </v:group>
                  <v:group id="_x0000_s4967" style="position:absolute;left:2574;top:8035;width:184;height:655" coordorigin="938,8294" coordsize="184,655">
                    <v:oval id="_x0000_s4968" style="position:absolute;left:938;top:8294;width:184;height:201"/>
                    <v:shape id="_x0000_s4969" type="#_x0000_t32" style="position:absolute;left:988;top:8490;width:0;height:452" o:connectortype="straight"/>
                    <v:shape id="_x0000_s4970" type="#_x0000_t32" style="position:absolute;left:1075;top:8497;width:0;height:452" o:connectortype="straight"/>
                  </v:group>
                  <v:group id="_x0000_s4971" style="position:absolute;left:2760;top:8048;width:184;height:655" coordorigin="938,8294" coordsize="184,655">
                    <v:oval id="_x0000_s4972" style="position:absolute;left:938;top:8294;width:184;height:201"/>
                    <v:shape id="_x0000_s4973" type="#_x0000_t32" style="position:absolute;left:988;top:8490;width:0;height:452" o:connectortype="straight"/>
                    <v:shape id="_x0000_s4974" type="#_x0000_t32" style="position:absolute;left:1075;top:8497;width:0;height:452" o:connectortype="straight"/>
                  </v:group>
                  <v:group id="_x0000_s4975" style="position:absolute;left:2933;top:8037;width:184;height:655" coordorigin="938,8294" coordsize="184,655">
                    <v:oval id="_x0000_s4976" style="position:absolute;left:938;top:8294;width:184;height:201"/>
                    <v:shape id="_x0000_s4977" type="#_x0000_t32" style="position:absolute;left:988;top:8490;width:0;height:452" o:connectortype="straight"/>
                    <v:shape id="_x0000_s4978" type="#_x0000_t32" style="position:absolute;left:1075;top:8497;width:0;height:452" o:connectortype="straight"/>
                  </v:group>
                  <v:group id="_x0000_s4979" style="position:absolute;left:3100;top:8031;width:184;height:655" coordorigin="938,8294" coordsize="184,655">
                    <v:oval id="_x0000_s4980" style="position:absolute;left:938;top:8294;width:184;height:201"/>
                    <v:shape id="_x0000_s4981" type="#_x0000_t32" style="position:absolute;left:988;top:8490;width:0;height:452" o:connectortype="straight"/>
                    <v:shape id="_x0000_s4982" type="#_x0000_t32" style="position:absolute;left:1075;top:8497;width:0;height:452" o:connectortype="straight"/>
                  </v:group>
                  <v:group id="_x0000_s4983" style="position:absolute;left:3273;top:8037;width:184;height:655" coordorigin="938,8294" coordsize="184,655">
                    <v:oval id="_x0000_s4984" style="position:absolute;left:938;top:8294;width:184;height:201"/>
                    <v:shape id="_x0000_s4985" type="#_x0000_t32" style="position:absolute;left:988;top:8490;width:0;height:452" o:connectortype="straight"/>
                    <v:shape id="_x0000_s4986" type="#_x0000_t32" style="position:absolute;left:1075;top:8497;width:0;height:452" o:connectortype="straight"/>
                  </v:group>
                  <v:group id="_x0000_s4987" style="position:absolute;left:3459;top:8050;width:184;height:655" coordorigin="938,8294" coordsize="184,655">
                    <v:oval id="_x0000_s4988" style="position:absolute;left:938;top:8294;width:184;height:201"/>
                    <v:shape id="_x0000_s4989" type="#_x0000_t32" style="position:absolute;left:988;top:8490;width:0;height:452" o:connectortype="straight"/>
                    <v:shape id="_x0000_s4990" type="#_x0000_t32" style="position:absolute;left:1075;top:8497;width:0;height:452" o:connectortype="straight"/>
                  </v:group>
                  <v:group id="_x0000_s4991" style="position:absolute;left:3632;top:8056;width:184;height:655" coordorigin="938,8294" coordsize="184,655">
                    <v:oval id="_x0000_s4992" style="position:absolute;left:938;top:8294;width:184;height:201"/>
                    <v:shape id="_x0000_s4993" type="#_x0000_t32" style="position:absolute;left:988;top:8490;width:0;height:452" o:connectortype="straight"/>
                    <v:shape id="_x0000_s4994" type="#_x0000_t32" style="position:absolute;left:1075;top:8497;width:0;height:452" o:connectortype="straight"/>
                  </v:group>
                  <v:group id="_x0000_s4995" style="position:absolute;left:3823;top:8049;width:184;height:655" coordorigin="938,8294" coordsize="184,655">
                    <v:oval id="_x0000_s4996" style="position:absolute;left:938;top:8294;width:184;height:201"/>
                    <v:shape id="_x0000_s4997" type="#_x0000_t32" style="position:absolute;left:988;top:8490;width:0;height:452" o:connectortype="straight"/>
                    <v:shape id="_x0000_s4998" type="#_x0000_t32" style="position:absolute;left:1075;top:8497;width:0;height:452" o:connectortype="straight"/>
                  </v:group>
                  <v:group id="_x0000_s4999" style="position:absolute;left:3996;top:8055;width:184;height:655" coordorigin="938,8294" coordsize="184,655">
                    <v:oval id="_x0000_s5000" style="position:absolute;left:938;top:8294;width:184;height:201"/>
                    <v:shape id="_x0000_s5001" type="#_x0000_t32" style="position:absolute;left:988;top:8490;width:0;height:452" o:connectortype="straight"/>
                    <v:shape id="_x0000_s5002" type="#_x0000_t32" style="position:absolute;left:1075;top:8497;width:0;height:452" o:connectortype="straight"/>
                  </v:group>
                  <v:group id="_x0000_s5003" style="position:absolute;left:4182;top:8068;width:184;height:655" coordorigin="938,8294" coordsize="184,655">
                    <v:oval id="_x0000_s5004" style="position:absolute;left:938;top:8294;width:184;height:201"/>
                    <v:shape id="_x0000_s5005" type="#_x0000_t32" style="position:absolute;left:988;top:8490;width:0;height:452" o:connectortype="straight"/>
                    <v:shape id="_x0000_s5006" type="#_x0000_t32" style="position:absolute;left:1075;top:8497;width:0;height:452" o:connectortype="straight"/>
                  </v:group>
                  <v:group id="_x0000_s5007" style="position:absolute;left:4355;top:8074;width:184;height:655" coordorigin="938,8294" coordsize="184,655">
                    <v:oval id="_x0000_s5008" style="position:absolute;left:938;top:8294;width:184;height:201"/>
                    <v:shape id="_x0000_s5009" type="#_x0000_t32" style="position:absolute;left:988;top:8490;width:0;height:452" o:connectortype="straight"/>
                    <v:shape id="_x0000_s5010" type="#_x0000_t32" style="position:absolute;left:1075;top:8497;width:0;height:452" o:connectortype="straight"/>
                  </v:group>
                  <v:group id="_x0000_s5011" style="position:absolute;left:4522;top:8068;width:184;height:655" coordorigin="938,8294" coordsize="184,655">
                    <v:oval id="_x0000_s5012" style="position:absolute;left:938;top:8294;width:184;height:201"/>
                    <v:shape id="_x0000_s5013" type="#_x0000_t32" style="position:absolute;left:988;top:8490;width:0;height:452" o:connectortype="straight"/>
                    <v:shape id="_x0000_s5014" type="#_x0000_t32" style="position:absolute;left:1075;top:8497;width:0;height:452" o:connectortype="straight"/>
                  </v:group>
                  <v:group id="_x0000_s5015" style="position:absolute;left:4695;top:8074;width:184;height:655" coordorigin="938,8294" coordsize="184,655">
                    <v:oval id="_x0000_s5016" style="position:absolute;left:938;top:8294;width:184;height:201"/>
                    <v:shape id="_x0000_s5017" type="#_x0000_t32" style="position:absolute;left:988;top:8490;width:0;height:452" o:connectortype="straight"/>
                    <v:shape id="_x0000_s5018" type="#_x0000_t32" style="position:absolute;left:1075;top:8497;width:0;height:452" o:connectortype="straight"/>
                  </v:group>
                  <v:group id="_x0000_s5019" style="position:absolute;left:4881;top:8087;width:184;height:655" coordorigin="938,8294" coordsize="184,655">
                    <v:oval id="_x0000_s5020" style="position:absolute;left:938;top:8294;width:184;height:201"/>
                    <v:shape id="_x0000_s5021" type="#_x0000_t32" style="position:absolute;left:988;top:8490;width:0;height:452" o:connectortype="straight"/>
                    <v:shape id="_x0000_s5022" type="#_x0000_t32" style="position:absolute;left:1075;top:8497;width:0;height:452" o:connectortype="straight"/>
                  </v:group>
                  <v:group id="_x0000_s5023" style="position:absolute;left:5054;top:8076;width:184;height:655" coordorigin="938,8294" coordsize="184,655">
                    <v:oval id="_x0000_s5024" style="position:absolute;left:938;top:8294;width:184;height:201"/>
                    <v:shape id="_x0000_s5025" type="#_x0000_t32" style="position:absolute;left:988;top:8490;width:0;height:452" o:connectortype="straight"/>
                    <v:shape id="_x0000_s5026" type="#_x0000_t32" style="position:absolute;left:1075;top:8497;width:0;height:452" o:connectortype="straight"/>
                  </v:group>
                  <v:group id="_x0000_s5027" style="position:absolute;left:5236;top:8085;width:184;height:655" coordorigin="938,8294" coordsize="184,655">
                    <v:oval id="_x0000_s5028" style="position:absolute;left:938;top:8294;width:184;height:201"/>
                    <v:shape id="_x0000_s5029" type="#_x0000_t32" style="position:absolute;left:988;top:8490;width:0;height:452" o:connectortype="straight"/>
                    <v:shape id="_x0000_s5030" type="#_x0000_t32" style="position:absolute;left:1075;top:8497;width:0;height:452" o:connectortype="straight"/>
                  </v:group>
                  <v:group id="_x0000_s5031" style="position:absolute;left:5409;top:8074;width:184;height:655" coordorigin="938,8294" coordsize="184,655">
                    <v:oval id="_x0000_s5032" style="position:absolute;left:938;top:8294;width:184;height:201"/>
                    <v:shape id="_x0000_s5033" type="#_x0000_t32" style="position:absolute;left:988;top:8490;width:0;height:452" o:connectortype="straight"/>
                    <v:shape id="_x0000_s5034" type="#_x0000_t32" style="position:absolute;left:1075;top:8497;width:0;height:452" o:connectortype="straight"/>
                  </v:group>
                  <v:group id="_x0000_s5035" style="position:absolute;left:5595;top:8087;width:184;height:655" coordorigin="938,8294" coordsize="184,655">
                    <v:oval id="_x0000_s5036" style="position:absolute;left:938;top:8294;width:184;height:201"/>
                    <v:shape id="_x0000_s5037" type="#_x0000_t32" style="position:absolute;left:988;top:8490;width:0;height:452" o:connectortype="straight"/>
                    <v:shape id="_x0000_s5038" type="#_x0000_t32" style="position:absolute;left:1075;top:8497;width:0;height:452" o:connectortype="straight"/>
                  </v:group>
                  <v:group id="_x0000_s5039" style="position:absolute;left:5768;top:8076;width:184;height:655" coordorigin="938,8294" coordsize="184,655">
                    <v:oval id="_x0000_s5040" style="position:absolute;left:938;top:8294;width:184;height:201"/>
                    <v:shape id="_x0000_s5041" type="#_x0000_t32" style="position:absolute;left:988;top:8490;width:0;height:452" o:connectortype="straight"/>
                    <v:shape id="_x0000_s5042" type="#_x0000_t32" style="position:absolute;left:1075;top:8497;width:0;height:452" o:connectortype="straight"/>
                  </v:group>
                  <v:group id="_x0000_s5043" style="position:absolute;left:5935;top:8070;width:184;height:655" coordorigin="938,8294" coordsize="184,655">
                    <v:oval id="_x0000_s5044" style="position:absolute;left:938;top:8294;width:184;height:201"/>
                    <v:shape id="_x0000_s5045" type="#_x0000_t32" style="position:absolute;left:988;top:8490;width:0;height:452" o:connectortype="straight"/>
                    <v:shape id="_x0000_s5046" type="#_x0000_t32" style="position:absolute;left:1075;top:8497;width:0;height:452" o:connectortype="straight"/>
                  </v:group>
                  <v:group id="_x0000_s5047" style="position:absolute;left:6108;top:8076;width:184;height:655" coordorigin="938,8294" coordsize="184,655">
                    <v:oval id="_x0000_s5048" style="position:absolute;left:938;top:8294;width:184;height:201"/>
                    <v:shape id="_x0000_s5049" type="#_x0000_t32" style="position:absolute;left:988;top:8490;width:0;height:452" o:connectortype="straight"/>
                    <v:shape id="_x0000_s5050" type="#_x0000_t32" style="position:absolute;left:1075;top:8497;width:0;height:452" o:connectortype="straight"/>
                  </v:group>
                  <v:group id="_x0000_s5051" style="position:absolute;left:6294;top:8089;width:184;height:655" coordorigin="938,8294" coordsize="184,655">
                    <v:oval id="_x0000_s5052" style="position:absolute;left:938;top:8294;width:184;height:201"/>
                    <v:shape id="_x0000_s5053" type="#_x0000_t32" style="position:absolute;left:988;top:8490;width:0;height:452" o:connectortype="straight"/>
                    <v:shape id="_x0000_s5054" type="#_x0000_t32" style="position:absolute;left:1075;top:8497;width:0;height:452" o:connectortype="straight"/>
                  </v:group>
                  <v:group id="_x0000_s5055" style="position:absolute;left:6467;top:8095;width:184;height:655" coordorigin="938,8294" coordsize="184,655">
                    <v:oval id="_x0000_s5056" style="position:absolute;left:938;top:8294;width:184;height:201"/>
                    <v:shape id="_x0000_s5057" type="#_x0000_t32" style="position:absolute;left:988;top:8490;width:0;height:452" o:connectortype="straight"/>
                    <v:shape id="_x0000_s5058" type="#_x0000_t32" style="position:absolute;left:1075;top:8497;width:0;height:452" o:connectortype="straight"/>
                  </v:group>
                </v:group>
              </w:pict>
            </w:r>
            <w:r w:rsidRPr="002B5D17">
              <w:rPr>
                <w:rFonts w:ascii="Tahoma" w:hAnsi="Tahoma" w:cs="Tahoma"/>
                <w:i/>
                <w:noProof/>
                <w:sz w:val="24"/>
                <w:szCs w:val="24"/>
              </w:rPr>
              <w:pict>
                <v:group id="_x0000_s5061" style="position:absolute;margin-left:164.7pt;margin-top:207.9pt;width:30.15pt;height:24.25pt;z-index:251610112" coordorigin="2093,5508" coordsize="603,485">
                  <v:oval id="_x0000_s5062" style="position:absolute;left:2143;top:5559;width:369;height:335"/>
                  <v:shape id="_x0000_s5063"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82" style="position:absolute;margin-left:207.7pt;margin-top:208.2pt;width:30.15pt;height:24.25pt;z-index:251617280" coordorigin="2093,5508" coordsize="603,485">
                  <v:oval id="_x0000_s5083" style="position:absolute;left:2143;top:5559;width:369;height:335"/>
                  <v:shape id="_x0000_s5084"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shape id="_x0000_s5100" type="#_x0000_t202" style="position:absolute;margin-left:208.6pt;margin-top:231.75pt;width:37.65pt;height:30.15pt;z-index:251631616" filled="f" stroked="f">
                  <v:textbox>
                    <w:txbxContent>
                      <w:p w:rsidR="00DC71E3" w:rsidRPr="00BE0447" w:rsidRDefault="00DC71E3" w:rsidP="00DC71E3">
                        <w:pPr>
                          <w:rPr>
                            <w:sz w:val="32"/>
                          </w:rPr>
                        </w:pPr>
                        <w:r>
                          <w:rPr>
                            <w:sz w:val="32"/>
                          </w:rPr>
                          <w:t>2</w:t>
                        </w:r>
                      </w:p>
                    </w:txbxContent>
                  </v:textbox>
                </v:shape>
              </w:pict>
            </w:r>
            <w:r w:rsidRPr="002B5D17">
              <w:rPr>
                <w:rFonts w:ascii="Tahoma" w:hAnsi="Tahoma" w:cs="Tahoma"/>
                <w:i/>
                <w:noProof/>
                <w:sz w:val="24"/>
                <w:szCs w:val="24"/>
              </w:rPr>
              <w:pict>
                <v:shape id="_x0000_s5092" type="#_x0000_t32" style="position:absolute;margin-left:214.95pt;margin-top:217.2pt;width:15.9pt;height:22.6pt;flip:y;z-index:251623424" o:connectortype="straight">
                  <v:stroke endarrow="block"/>
                </v:shape>
              </w:pict>
            </w:r>
            <w:r w:rsidRPr="002B5D17">
              <w:rPr>
                <w:rFonts w:ascii="Tahoma" w:hAnsi="Tahoma" w:cs="Tahoma"/>
                <w:i/>
                <w:noProof/>
                <w:sz w:val="24"/>
                <w:szCs w:val="24"/>
              </w:rPr>
              <w:pict>
                <v:group id="_x0000_s5064" style="position:absolute;margin-left:303.1pt;margin-top:231.65pt;width:30.15pt;height:24.25pt;z-index:251611136" coordorigin="2093,5508" coordsize="603,485">
                  <v:oval id="_x0000_s5065" style="position:absolute;left:2143;top:5559;width:369;height:335"/>
                  <v:shape id="_x0000_s5066"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67" style="position:absolute;margin-left:264.85pt;margin-top:220.2pt;width:30.15pt;height:24.25pt;z-index:251612160" coordorigin="2093,5508" coordsize="603,485">
                  <v:oval id="_x0000_s5068" style="position:absolute;left:2143;top:5559;width:369;height:335"/>
                  <v:shape id="_x0000_s5069"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70" style="position:absolute;margin-left:236.7pt;margin-top:230.55pt;width:30.15pt;height:24.25pt;z-index:251613184" coordorigin="2093,5508" coordsize="603,485">
                  <v:oval id="_x0000_s5071" style="position:absolute;left:2143;top:5559;width:369;height:335"/>
                  <v:shape id="_x0000_s5072"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73" style="position:absolute;margin-left:174.2pt;margin-top:234.15pt;width:30.15pt;height:24.25pt;z-index:251614208" coordorigin="2093,5508" coordsize="603,485">
                  <v:oval id="_x0000_s5074" style="position:absolute;left:2143;top:5559;width:369;height:335"/>
                  <v:shape id="_x0000_s5075"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76" style="position:absolute;margin-left:135.15pt;margin-top:217.7pt;width:30.15pt;height:24.25pt;z-index:251615232" coordorigin="2093,5508" coordsize="603,485">
                  <v:oval id="_x0000_s5077" style="position:absolute;left:2143;top:5559;width:369;height:335"/>
                  <v:shape id="_x0000_s5078"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noProof/>
                <w:sz w:val="24"/>
                <w:szCs w:val="24"/>
              </w:rPr>
              <w:pict>
                <v:group id="_x0000_s5079" style="position:absolute;margin-left:103.6pt;margin-top:233.85pt;width:30.15pt;height:24.25pt;z-index:251616256" coordorigin="2093,5508" coordsize="603,485">
                  <v:oval id="_x0000_s5080" style="position:absolute;left:2143;top:5559;width:369;height:335"/>
                  <v:shape id="_x0000_s5081" type="#_x0000_t202" style="position:absolute;left:2093;top:5508;width:603;height:485" filled="f" stroked="f">
                    <v:textbox>
                      <w:txbxContent>
                        <w:p w:rsidR="00DC71E3" w:rsidRDefault="00DC71E3" w:rsidP="00DC71E3">
                          <w:r>
                            <w:t>H</w:t>
                          </w:r>
                          <w:r w:rsidRPr="002879BE">
                            <w:rPr>
                              <w:vertAlign w:val="superscript"/>
                            </w:rPr>
                            <w:t>+</w:t>
                          </w:r>
                        </w:p>
                      </w:txbxContent>
                    </v:textbox>
                  </v:shape>
                </v:group>
              </w:pict>
            </w:r>
            <w:r w:rsidRPr="002B5D17">
              <w:rPr>
                <w:rFonts w:ascii="Tahoma" w:hAnsi="Tahoma" w:cs="Tahoma"/>
                <w:i/>
                <w:sz w:val="24"/>
                <w:szCs w:val="24"/>
              </w:rPr>
              <w:t xml:space="preserve">Revision from Higher </w:t>
            </w: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p w:rsidR="00DC71E3" w:rsidRPr="002B5D17" w:rsidRDefault="00DC71E3" w:rsidP="00BF389B">
            <w:pPr>
              <w:rPr>
                <w:rFonts w:ascii="Tahoma" w:hAnsi="Tahoma" w:cs="Tahoma"/>
                <w:sz w:val="24"/>
                <w:szCs w:val="24"/>
              </w:rPr>
            </w:pPr>
          </w:p>
        </w:tc>
        <w:tc>
          <w:tcPr>
            <w:tcW w:w="3226" w:type="dxa"/>
            <w:shd w:val="clear" w:color="auto" w:fill="auto"/>
          </w:tcPr>
          <w:p w:rsidR="00DC71E3" w:rsidRPr="002B5D17" w:rsidRDefault="00DC71E3" w:rsidP="00BF389B">
            <w:pPr>
              <w:ind w:left="360"/>
              <w:rPr>
                <w:rFonts w:ascii="Tahoma" w:hAnsi="Tahoma" w:cs="Tahoma"/>
                <w:sz w:val="24"/>
                <w:szCs w:val="24"/>
              </w:rPr>
            </w:pPr>
            <w:r w:rsidRPr="002B5D17">
              <w:rPr>
                <w:rFonts w:ascii="Tahoma" w:hAnsi="Tahoma" w:cs="Tahoma"/>
                <w:sz w:val="24"/>
                <w:szCs w:val="24"/>
              </w:rPr>
              <w:t xml:space="preserve"> </w:t>
            </w:r>
          </w:p>
          <w:p w:rsidR="00DC71E3" w:rsidRPr="002B5D17" w:rsidRDefault="00DC71E3" w:rsidP="00DC71E3">
            <w:pPr>
              <w:numPr>
                <w:ilvl w:val="0"/>
                <w:numId w:val="13"/>
              </w:numPr>
              <w:ind w:left="360"/>
              <w:rPr>
                <w:rFonts w:ascii="Tahoma" w:hAnsi="Tahoma" w:cs="Tahoma"/>
                <w:sz w:val="24"/>
                <w:szCs w:val="24"/>
              </w:rPr>
            </w:pPr>
            <w:r w:rsidRPr="002B5D17">
              <w:rPr>
                <w:rFonts w:ascii="Tahoma" w:hAnsi="Tahoma" w:cs="Tahoma"/>
                <w:sz w:val="24"/>
                <w:szCs w:val="24"/>
              </w:rPr>
              <w:t>Hydrogen ions (protons) are transported against the concentration gradient to create a potential difference across the membrane.</w:t>
            </w:r>
          </w:p>
          <w:p w:rsidR="00DC71E3" w:rsidRPr="002B5D17" w:rsidRDefault="00DC71E3" w:rsidP="00DC71E3">
            <w:pPr>
              <w:numPr>
                <w:ilvl w:val="0"/>
                <w:numId w:val="13"/>
              </w:numPr>
              <w:ind w:left="360"/>
              <w:rPr>
                <w:rFonts w:ascii="Tahoma" w:hAnsi="Tahoma" w:cs="Tahoma"/>
                <w:sz w:val="24"/>
                <w:szCs w:val="24"/>
              </w:rPr>
            </w:pPr>
            <w:r w:rsidRPr="002B5D17">
              <w:rPr>
                <w:rFonts w:ascii="Tahoma" w:hAnsi="Tahoma" w:cs="Tahoma"/>
                <w:sz w:val="24"/>
                <w:szCs w:val="24"/>
              </w:rPr>
              <w:t>The flow of hydrogen ions from high to low concentration rotates a section of ATP synthase</w:t>
            </w:r>
          </w:p>
          <w:p w:rsidR="00DC71E3" w:rsidRPr="002B5D17" w:rsidRDefault="00DC71E3" w:rsidP="00DC71E3">
            <w:pPr>
              <w:numPr>
                <w:ilvl w:val="0"/>
                <w:numId w:val="13"/>
              </w:numPr>
              <w:ind w:left="360"/>
              <w:rPr>
                <w:rFonts w:ascii="Tahoma" w:hAnsi="Tahoma" w:cs="Tahoma"/>
                <w:sz w:val="24"/>
                <w:szCs w:val="24"/>
              </w:rPr>
            </w:pPr>
            <w:r w:rsidRPr="002B5D17">
              <w:rPr>
                <w:rFonts w:ascii="Tahoma" w:hAnsi="Tahoma" w:cs="Tahoma"/>
                <w:sz w:val="24"/>
                <w:szCs w:val="24"/>
              </w:rPr>
              <w:t>ATP is generated from ADP and Pi from another section of the ATP synthase protein</w:t>
            </w:r>
          </w:p>
        </w:tc>
      </w:tr>
    </w:tbl>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p>
    <w:p w:rsidR="00DC71E3" w:rsidRPr="001B4DDB" w:rsidRDefault="0002538B" w:rsidP="005E02BE">
      <w:pPr>
        <w:autoSpaceDE w:val="0"/>
        <w:autoSpaceDN w:val="0"/>
        <w:adjustRightInd w:val="0"/>
        <w:spacing w:after="0" w:line="240" w:lineRule="auto"/>
        <w:rPr>
          <w:rFonts w:ascii="Tahoma" w:hAnsi="Tahoma" w:cs="Tahoma"/>
          <w:color w:val="000000"/>
          <w:sz w:val="24"/>
          <w:szCs w:val="24"/>
          <w:u w:val="single"/>
        </w:rPr>
      </w:pPr>
      <w:r w:rsidRPr="00647F5E">
        <w:rPr>
          <w:rFonts w:ascii="Tahoma" w:hAnsi="Tahoma" w:cs="Tahoma"/>
          <w:color w:val="000000"/>
          <w:sz w:val="24"/>
          <w:szCs w:val="24"/>
        </w:rPr>
        <w:t xml:space="preserve">2  </w:t>
      </w:r>
      <w:r w:rsidR="001B4DDB" w:rsidRPr="001B4DDB">
        <w:rPr>
          <w:rFonts w:ascii="Tahoma" w:hAnsi="Tahoma" w:cs="Tahoma"/>
          <w:color w:val="000000"/>
          <w:sz w:val="24"/>
          <w:szCs w:val="24"/>
          <w:u w:val="single"/>
        </w:rPr>
        <w:t>Plants</w:t>
      </w:r>
    </w:p>
    <w:p w:rsidR="005E02BE" w:rsidRDefault="008F1F21" w:rsidP="005E02BE">
      <w:pPr>
        <w:autoSpaceDE w:val="0"/>
        <w:autoSpaceDN w:val="0"/>
        <w:adjustRightInd w:val="0"/>
        <w:spacing w:after="0" w:line="240" w:lineRule="auto"/>
        <w:rPr>
          <w:rFonts w:ascii="Tahoma" w:hAnsi="Tahoma" w:cs="Tahoma"/>
          <w:color w:val="000000"/>
          <w:sz w:val="24"/>
          <w:szCs w:val="24"/>
          <w:u w:val="single"/>
        </w:rPr>
      </w:pPr>
      <w:r>
        <w:rPr>
          <w:noProof/>
        </w:rPr>
        <w:pict>
          <v:shape id="_x0000_s6554" type="#_x0000_t75" alt="Image result for thylakoid membranes" href="http://www.google.co.uk/imgres?imgurl=http://upload.wikimedia.org/wikipedia/en/7/7f/Thylakoid.png&amp;imgrefurl=http://en.wikipedia.org/wiki/Thylakoid&amp;h=243&amp;w=483&amp;tbnid=REKFBmnFa0rCyM:&amp;zoom=1&amp;docid=MsAZQ8TeHLfy6M&amp;ei=GN1dVcrDIoT4ULeugIgH&amp;tbm=isch&amp;ved=0CCYQMygHMAc" style="position:absolute;margin-left:308.5pt;margin-top:14.15pt;width:221.45pt;height:111pt;z-index:-251559936" o:button="t">
            <v:imagedata r:id="rId59" r:href="rId60"/>
          </v:shape>
        </w:pict>
      </w: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5E02BE" w:rsidRDefault="005E02BE" w:rsidP="005E02BE">
      <w:pPr>
        <w:autoSpaceDE w:val="0"/>
        <w:autoSpaceDN w:val="0"/>
        <w:adjustRightInd w:val="0"/>
        <w:spacing w:after="0" w:line="240" w:lineRule="auto"/>
        <w:rPr>
          <w:rFonts w:ascii="Arial" w:hAnsi="Arial" w:cs="Arial"/>
          <w:color w:val="0000FF"/>
          <w:sz w:val="27"/>
          <w:szCs w:val="27"/>
        </w:rPr>
      </w:pPr>
    </w:p>
    <w:p w:rsidR="008F1F21" w:rsidRDefault="008F1F21" w:rsidP="005E02BE">
      <w:pPr>
        <w:autoSpaceDE w:val="0"/>
        <w:autoSpaceDN w:val="0"/>
        <w:adjustRightInd w:val="0"/>
        <w:spacing w:after="0" w:line="240" w:lineRule="auto"/>
        <w:rPr>
          <w:rFonts w:ascii="Arial" w:hAnsi="Arial" w:cs="Arial"/>
          <w:color w:val="0000FF"/>
          <w:sz w:val="27"/>
          <w:szCs w:val="27"/>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5E02BE" w:rsidRDefault="005E02BE"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8F1F21" w:rsidRDefault="008F1F21" w:rsidP="005E02BE">
      <w:pPr>
        <w:autoSpaceDE w:val="0"/>
        <w:autoSpaceDN w:val="0"/>
        <w:adjustRightInd w:val="0"/>
        <w:spacing w:after="0" w:line="240" w:lineRule="auto"/>
        <w:rPr>
          <w:rFonts w:ascii="Tahoma" w:hAnsi="Tahoma" w:cs="Tahoma"/>
          <w:color w:val="000000"/>
          <w:sz w:val="24"/>
          <w:szCs w:val="24"/>
          <w:u w:val="single"/>
        </w:rPr>
      </w:pPr>
    </w:p>
    <w:p w:rsidR="005E02BE" w:rsidRDefault="001B4DDB" w:rsidP="005E02B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In archaea and plants, the resulting diffusion of hydrogen ions back across the membrane drives ATP synthase.</w:t>
      </w:r>
    </w:p>
    <w:p w:rsidR="001B4DDB" w:rsidRDefault="001B4DDB" w:rsidP="005E02B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                                                 ATP synthase</w:t>
      </w:r>
    </w:p>
    <w:p w:rsidR="001B4DDB" w:rsidRPr="002B5D17" w:rsidRDefault="001B4DDB" w:rsidP="005E02BE">
      <w:pPr>
        <w:autoSpaceDE w:val="0"/>
        <w:autoSpaceDN w:val="0"/>
        <w:adjustRightInd w:val="0"/>
        <w:spacing w:after="0" w:line="240" w:lineRule="auto"/>
        <w:rPr>
          <w:rFonts w:ascii="Tahoma" w:hAnsi="Tahoma" w:cs="Tahoma"/>
          <w:color w:val="000000"/>
          <w:sz w:val="24"/>
          <w:szCs w:val="24"/>
        </w:rPr>
      </w:pPr>
      <w:r>
        <w:rPr>
          <w:rFonts w:ascii="Tahoma" w:hAnsi="Tahoma" w:cs="Tahoma"/>
          <w:noProof/>
          <w:color w:val="000000"/>
          <w:sz w:val="24"/>
          <w:szCs w:val="24"/>
        </w:rPr>
        <w:pict>
          <v:shape id="_x0000_s6553" type="#_x0000_t32" style="position:absolute;margin-left:174.15pt;margin-top:7.65pt;width:102.05pt;height:0;z-index:251755520" o:connectortype="straight">
            <v:stroke endarrow="block"/>
          </v:shape>
        </w:pict>
      </w:r>
      <w:r>
        <w:rPr>
          <w:rFonts w:ascii="Tahoma" w:hAnsi="Tahoma" w:cs="Tahoma"/>
          <w:color w:val="000000"/>
          <w:sz w:val="24"/>
          <w:szCs w:val="24"/>
        </w:rPr>
        <w:t xml:space="preserve">                          ADP   +   Pi                                  ATP</w:t>
      </w: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p>
    <w:p w:rsidR="008F1F21" w:rsidRDefault="008F1F21" w:rsidP="005E02BE">
      <w:pPr>
        <w:autoSpaceDE w:val="0"/>
        <w:autoSpaceDN w:val="0"/>
        <w:adjustRightInd w:val="0"/>
        <w:spacing w:after="0"/>
        <w:rPr>
          <w:rFonts w:ascii="Tahoma" w:hAnsi="Tahoma" w:cs="Tahoma"/>
          <w:color w:val="000000"/>
          <w:sz w:val="24"/>
          <w:szCs w:val="24"/>
          <w:u w:val="single"/>
        </w:rPr>
      </w:pPr>
    </w:p>
    <w:p w:rsidR="0002538B" w:rsidRDefault="0002538B" w:rsidP="0002538B">
      <w:pPr>
        <w:autoSpaceDE w:val="0"/>
        <w:autoSpaceDN w:val="0"/>
        <w:adjustRightInd w:val="0"/>
        <w:spacing w:after="0" w:line="360" w:lineRule="auto"/>
        <w:rPr>
          <w:rFonts w:ascii="Tahoma" w:hAnsi="Tahoma" w:cs="Tahoma"/>
          <w:color w:val="000000"/>
          <w:sz w:val="24"/>
          <w:szCs w:val="24"/>
          <w:u w:val="single"/>
        </w:rPr>
      </w:pPr>
      <w:r w:rsidRPr="00647F5E">
        <w:rPr>
          <w:rFonts w:ascii="Tahoma" w:hAnsi="Tahoma" w:cs="Tahoma"/>
          <w:color w:val="000000"/>
          <w:sz w:val="24"/>
          <w:szCs w:val="24"/>
        </w:rPr>
        <w:t xml:space="preserve">3  </w:t>
      </w:r>
      <w:r>
        <w:rPr>
          <w:rFonts w:ascii="Tahoma" w:hAnsi="Tahoma" w:cs="Tahoma"/>
          <w:color w:val="000000"/>
          <w:sz w:val="24"/>
          <w:szCs w:val="24"/>
          <w:u w:val="single"/>
        </w:rPr>
        <w:t>Animals</w:t>
      </w:r>
    </w:p>
    <w:p w:rsidR="005E02BE" w:rsidRDefault="00DC71E3" w:rsidP="0002538B">
      <w:pPr>
        <w:autoSpaceDE w:val="0"/>
        <w:autoSpaceDN w:val="0"/>
        <w:adjustRightInd w:val="0"/>
        <w:spacing w:after="0" w:line="240" w:lineRule="auto"/>
        <w:rPr>
          <w:rFonts w:ascii="Tahoma" w:hAnsi="Tahoma" w:cs="Tahoma"/>
          <w:color w:val="000000"/>
          <w:sz w:val="24"/>
          <w:szCs w:val="24"/>
        </w:rPr>
      </w:pPr>
      <w:r w:rsidRPr="0002538B">
        <w:rPr>
          <w:rFonts w:ascii="Tahoma" w:hAnsi="Tahoma" w:cs="Tahoma"/>
          <w:color w:val="000000"/>
          <w:sz w:val="24"/>
          <w:szCs w:val="24"/>
        </w:rPr>
        <w:t>Photoreception in animals</w:t>
      </w:r>
      <w:r w:rsidR="0002538B" w:rsidRPr="0002538B">
        <w:rPr>
          <w:rFonts w:ascii="Tahoma" w:hAnsi="Tahoma" w:cs="Tahoma"/>
          <w:color w:val="000000"/>
          <w:sz w:val="24"/>
          <w:szCs w:val="24"/>
        </w:rPr>
        <w:t xml:space="preserve"> occurs in</w:t>
      </w:r>
      <w:r w:rsidR="0002538B">
        <w:rPr>
          <w:rFonts w:ascii="Tahoma" w:hAnsi="Tahoma" w:cs="Tahoma"/>
          <w:color w:val="000000"/>
          <w:sz w:val="24"/>
          <w:szCs w:val="24"/>
        </w:rPr>
        <w:t xml:space="preserve"> the human retina</w:t>
      </w:r>
      <w:r w:rsidRPr="002B5D17">
        <w:rPr>
          <w:rFonts w:ascii="Tahoma" w:hAnsi="Tahoma" w:cs="Tahoma"/>
          <w:noProof/>
          <w:color w:val="000000"/>
          <w:sz w:val="24"/>
          <w:szCs w:val="24"/>
        </w:rPr>
        <w:pict>
          <v:shape id="_x0000_s5132" type="#_x0000_t202" style="position:absolute;margin-left:372.45pt;margin-top:54.9pt;width:79.9pt;height:21.25pt;z-index:251643904;mso-position-horizontal-relative:text;mso-position-vertical-relative:text" filled="f" stroked="f">
            <v:textbox style="mso-next-textbox:#_x0000_s5132">
              <w:txbxContent>
                <w:p w:rsidR="00DC71E3" w:rsidRPr="00DA4266" w:rsidRDefault="00DC71E3" w:rsidP="00DC71E3">
                  <w:pPr>
                    <w:rPr>
                      <w:sz w:val="18"/>
                    </w:rPr>
                  </w:pPr>
                </w:p>
              </w:txbxContent>
            </v:textbox>
          </v:shape>
        </w:pict>
      </w:r>
      <w:r w:rsidR="0002538B">
        <w:rPr>
          <w:rFonts w:ascii="Tahoma" w:hAnsi="Tahoma" w:cs="Tahoma"/>
          <w:color w:val="000000"/>
          <w:sz w:val="24"/>
          <w:szCs w:val="24"/>
        </w:rPr>
        <w:t xml:space="preserve">. </w:t>
      </w:r>
      <w:r w:rsidRPr="002B5D17">
        <w:rPr>
          <w:rFonts w:ascii="Tahoma" w:hAnsi="Tahoma" w:cs="Tahoma"/>
          <w:color w:val="000000"/>
          <w:sz w:val="24"/>
          <w:szCs w:val="24"/>
        </w:rPr>
        <w:t xml:space="preserve">The human retina contains two types of photoreceptors, rods and cones. </w:t>
      </w:r>
    </w:p>
    <w:p w:rsidR="005E02BE" w:rsidRDefault="005E02BE" w:rsidP="0002538B">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u w:val="single"/>
        </w:rPr>
        <w:t>Cone</w:t>
      </w:r>
      <w:r w:rsidR="00DC71E3" w:rsidRPr="002B5D17">
        <w:rPr>
          <w:rFonts w:ascii="Tahoma" w:hAnsi="Tahoma" w:cs="Tahoma"/>
          <w:color w:val="000000"/>
          <w:sz w:val="24"/>
          <w:szCs w:val="24"/>
        </w:rPr>
        <w:t xml:space="preserve"> cells are used for colour vision and function in bright light. They contain different forms of a membrane protein called opsin that are sensitive to different wavelengths of light ranging through red, green, blue or UV. </w:t>
      </w:r>
    </w:p>
    <w:p w:rsidR="00DC71E3" w:rsidRDefault="00DC71E3" w:rsidP="0002538B">
      <w:pPr>
        <w:autoSpaceDE w:val="0"/>
        <w:autoSpaceDN w:val="0"/>
        <w:adjustRightInd w:val="0"/>
        <w:spacing w:after="0" w:line="240" w:lineRule="auto"/>
        <w:rPr>
          <w:rFonts w:ascii="Tahoma" w:hAnsi="Tahoma" w:cs="Tahoma"/>
          <w:color w:val="000000"/>
          <w:sz w:val="24"/>
          <w:szCs w:val="24"/>
        </w:rPr>
      </w:pPr>
      <w:r w:rsidRPr="005E02BE">
        <w:rPr>
          <w:rFonts w:ascii="Tahoma" w:hAnsi="Tahoma" w:cs="Tahoma"/>
          <w:color w:val="000000"/>
          <w:sz w:val="24"/>
          <w:szCs w:val="24"/>
          <w:u w:val="single"/>
        </w:rPr>
        <w:t>Rod</w:t>
      </w:r>
      <w:r w:rsidRPr="002B5D17">
        <w:rPr>
          <w:rFonts w:ascii="Tahoma" w:hAnsi="Tahoma" w:cs="Tahoma"/>
          <w:color w:val="000000"/>
          <w:sz w:val="24"/>
          <w:szCs w:val="24"/>
        </w:rPr>
        <w:t xml:space="preserve"> cells work over a wider range of wavelengths in weaker light, so involve amplification of the light signal. </w:t>
      </w:r>
      <w:r w:rsidR="005E02BE" w:rsidRPr="002B5D17">
        <w:rPr>
          <w:rFonts w:ascii="Tahoma" w:hAnsi="Tahoma" w:cs="Tahoma"/>
          <w:color w:val="000000"/>
          <w:sz w:val="24"/>
          <w:szCs w:val="24"/>
        </w:rPr>
        <w:t>The outer segment of rod cell membrane disks contain rhodopsin.</w:t>
      </w:r>
    </w:p>
    <w:p w:rsidR="008F1F21" w:rsidRDefault="008F1F21" w:rsidP="005E02BE">
      <w:pPr>
        <w:autoSpaceDE w:val="0"/>
        <w:autoSpaceDN w:val="0"/>
        <w:adjustRightInd w:val="0"/>
        <w:spacing w:after="0" w:line="240" w:lineRule="auto"/>
        <w:rPr>
          <w:rFonts w:ascii="Tahoma" w:hAnsi="Tahoma" w:cs="Tahoma"/>
          <w:color w:val="000000"/>
          <w:sz w:val="24"/>
          <w:szCs w:val="24"/>
        </w:rPr>
      </w:pPr>
    </w:p>
    <w:p w:rsidR="008F1F21" w:rsidRPr="002B5D17" w:rsidRDefault="008F1F21" w:rsidP="005E02BE">
      <w:pPr>
        <w:autoSpaceDE w:val="0"/>
        <w:autoSpaceDN w:val="0"/>
        <w:adjustRightInd w:val="0"/>
        <w:spacing w:after="0" w:line="240" w:lineRule="auto"/>
        <w:rPr>
          <w:rFonts w:ascii="Tahoma" w:hAnsi="Tahoma" w:cs="Tahoma"/>
          <w:color w:val="000000"/>
          <w:sz w:val="24"/>
          <w:szCs w:val="24"/>
        </w:rPr>
      </w:pPr>
    </w:p>
    <w:p w:rsidR="008F1F21" w:rsidRDefault="008F1F2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noProof/>
          <w:color w:val="000000"/>
          <w:sz w:val="24"/>
          <w:szCs w:val="24"/>
        </w:rPr>
        <w:pict>
          <v:shape id="_x0000_s6569" type="#_x0000_t202" style="position:absolute;margin-left:309.1pt;margin-top:104.2pt;width:47.85pt;height:21.25pt;z-index:251652096" filled="f" stroked="f">
            <v:textbox style="mso-next-textbox:#_x0000_s6569">
              <w:txbxContent>
                <w:p w:rsidR="008F1F21" w:rsidRPr="00DA4266" w:rsidRDefault="008F1F21" w:rsidP="008F1F21">
                  <w:pPr>
                    <w:rPr>
                      <w:sz w:val="18"/>
                    </w:rPr>
                  </w:pPr>
                </w:p>
              </w:txbxContent>
            </v:textbox>
          </v:shape>
        </w:pict>
      </w:r>
      <w:r w:rsidRPr="002B5D17">
        <w:rPr>
          <w:rFonts w:ascii="Tahoma" w:hAnsi="Tahoma" w:cs="Tahoma"/>
          <w:noProof/>
          <w:color w:val="000000"/>
          <w:sz w:val="24"/>
          <w:szCs w:val="24"/>
        </w:rPr>
        <w:pict>
          <v:shape id="_x0000_s6568" type="#_x0000_t202" style="position:absolute;margin-left:309.35pt;margin-top:61.6pt;width:47.85pt;height:21.25pt;z-index:251651072" filled="f" stroked="f">
            <v:textbox style="mso-next-textbox:#_x0000_s6568">
              <w:txbxContent>
                <w:p w:rsidR="008F1F21" w:rsidRPr="00DA4266" w:rsidRDefault="008F1F21" w:rsidP="008F1F21">
                  <w:pPr>
                    <w:rPr>
                      <w:sz w:val="18"/>
                    </w:rPr>
                  </w:pPr>
                  <w:r>
                    <w:rPr>
                      <w:sz w:val="18"/>
                    </w:rPr>
                    <w:t>-</w:t>
                  </w:r>
                </w:p>
              </w:txbxContent>
            </v:textbox>
          </v:shape>
        </w:pict>
      </w:r>
      <w:r w:rsidRPr="002B5D17">
        <w:rPr>
          <w:rFonts w:ascii="Tahoma" w:hAnsi="Tahoma" w:cs="Tahoma"/>
          <w:color w:val="000000"/>
          <w:sz w:val="24"/>
          <w:szCs w:val="24"/>
        </w:rPr>
        <w:t xml:space="preserve">The cells contain synaptic vesicles containing neural transmitters, adapted to a much lower </w:t>
      </w:r>
      <w:r>
        <w:rPr>
          <w:rFonts w:ascii="Tahoma" w:hAnsi="Tahoma" w:cs="Tahoma"/>
          <w:color w:val="000000"/>
          <w:sz w:val="24"/>
          <w:szCs w:val="24"/>
        </w:rPr>
        <w:t xml:space="preserve">              </w:t>
      </w:r>
    </w:p>
    <w:p w:rsidR="0002538B" w:rsidRDefault="008F1F2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resting potential (-10mV) tha</w:t>
      </w:r>
      <w:r w:rsidR="0002538B">
        <w:rPr>
          <w:rFonts w:ascii="Tahoma" w:hAnsi="Tahoma" w:cs="Tahoma"/>
          <w:color w:val="000000"/>
          <w:sz w:val="24"/>
          <w:szCs w:val="24"/>
        </w:rPr>
        <w:t>n most neurones (-60 to -90mV). I</w:t>
      </w:r>
      <w:r w:rsidRPr="002B5D17">
        <w:rPr>
          <w:rFonts w:ascii="Tahoma" w:hAnsi="Tahoma" w:cs="Tahoma"/>
          <w:color w:val="000000"/>
          <w:sz w:val="24"/>
          <w:szCs w:val="24"/>
        </w:rPr>
        <w:t xml:space="preserve">n the dark they are constantly secreting neurotransmitters and stimulating the neurons linked further back in the retina. </w:t>
      </w:r>
    </w:p>
    <w:p w:rsidR="0002538B" w:rsidRDefault="008F1F2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Light hitting the rod cell causes hyperpolarisation (more nega</w:t>
      </w:r>
      <w:r w:rsidR="00647F5E">
        <w:rPr>
          <w:rFonts w:ascii="Tahoma" w:hAnsi="Tahoma" w:cs="Tahoma"/>
          <w:color w:val="000000"/>
          <w:sz w:val="24"/>
          <w:szCs w:val="24"/>
        </w:rPr>
        <w:t xml:space="preserve">tive) charge by triggering the </w:t>
      </w:r>
    </w:p>
    <w:p w:rsidR="0002538B" w:rsidRDefault="00C635E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closure</w:t>
      </w:r>
      <w:r w:rsidR="008F1F21" w:rsidRPr="002B5D17">
        <w:rPr>
          <w:rFonts w:ascii="Tahoma" w:hAnsi="Tahoma" w:cs="Tahoma"/>
          <w:color w:val="000000"/>
          <w:sz w:val="24"/>
          <w:szCs w:val="24"/>
        </w:rPr>
        <w:t xml:space="preserve"> of Na</w:t>
      </w:r>
      <w:r w:rsidR="008F1F21" w:rsidRPr="002B5D17">
        <w:rPr>
          <w:rFonts w:ascii="Tahoma" w:hAnsi="Tahoma" w:cs="Tahoma"/>
          <w:color w:val="000000"/>
          <w:sz w:val="24"/>
          <w:szCs w:val="24"/>
          <w:vertAlign w:val="superscript"/>
        </w:rPr>
        <w:t>+</w:t>
      </w:r>
      <w:r w:rsidR="008F1F21" w:rsidRPr="002B5D17">
        <w:rPr>
          <w:rFonts w:ascii="Tahoma" w:hAnsi="Tahoma" w:cs="Tahoma"/>
          <w:color w:val="000000"/>
          <w:sz w:val="24"/>
          <w:szCs w:val="24"/>
        </w:rPr>
        <w:t xml:space="preserve"> channels in the membrane, as more light is absorbed more channels close and </w:t>
      </w:r>
    </w:p>
    <w:p w:rsidR="008F1F21" w:rsidRDefault="008F1F2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 xml:space="preserve">so less and less neurotransmitter is released.  </w:t>
      </w:r>
    </w:p>
    <w:p w:rsidR="008F1F21" w:rsidRDefault="008F1F21" w:rsidP="008F1F21">
      <w:pPr>
        <w:autoSpaceDE w:val="0"/>
        <w:autoSpaceDN w:val="0"/>
        <w:adjustRightInd w:val="0"/>
        <w:spacing w:after="0" w:line="240" w:lineRule="auto"/>
        <w:rPr>
          <w:rFonts w:ascii="Tahoma" w:hAnsi="Tahoma" w:cs="Tahoma"/>
          <w:color w:val="000000"/>
          <w:sz w:val="24"/>
          <w:szCs w:val="24"/>
        </w:rPr>
      </w:pPr>
    </w:p>
    <w:p w:rsidR="008F1F21" w:rsidRPr="002B5D17" w:rsidRDefault="008F1F21" w:rsidP="008F1F21">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 xml:space="preserve"> </w:t>
      </w:r>
    </w:p>
    <w:p w:rsidR="00DC71E3" w:rsidRPr="002B5D17" w:rsidRDefault="00DC71E3" w:rsidP="005E02BE">
      <w:pPr>
        <w:autoSpaceDE w:val="0"/>
        <w:autoSpaceDN w:val="0"/>
        <w:adjustRightInd w:val="0"/>
        <w:spacing w:after="0" w:line="360" w:lineRule="auto"/>
        <w:jc w:val="both"/>
        <w:rPr>
          <w:rFonts w:ascii="Tahoma" w:hAnsi="Tahoma" w:cs="Tahoma"/>
          <w:color w:val="000000"/>
          <w:sz w:val="24"/>
          <w:szCs w:val="24"/>
          <w:u w:val="single"/>
        </w:rPr>
      </w:pPr>
      <w:r w:rsidRPr="002B5D17">
        <w:rPr>
          <w:rFonts w:ascii="Tahoma" w:hAnsi="Tahoma" w:cs="Tahoma"/>
          <w:color w:val="000000"/>
          <w:sz w:val="24"/>
          <w:szCs w:val="24"/>
          <w:u w:val="single"/>
        </w:rPr>
        <w:t>Creating the signal</w:t>
      </w:r>
    </w:p>
    <w:p w:rsidR="00DC71E3" w:rsidRPr="002B5D17" w:rsidRDefault="00DC71E3" w:rsidP="005E02BE">
      <w:pPr>
        <w:autoSpaceDE w:val="0"/>
        <w:autoSpaceDN w:val="0"/>
        <w:adjustRightInd w:val="0"/>
        <w:spacing w:after="0" w:line="240" w:lineRule="auto"/>
        <w:rPr>
          <w:rFonts w:ascii="Tahoma" w:hAnsi="Tahoma" w:cs="Tahoma"/>
          <w:color w:val="000000"/>
          <w:sz w:val="24"/>
          <w:szCs w:val="24"/>
        </w:rPr>
      </w:pPr>
      <w:r w:rsidRPr="002B5D17">
        <w:rPr>
          <w:rFonts w:ascii="Tahoma" w:hAnsi="Tahoma" w:cs="Tahoma"/>
          <w:color w:val="000000"/>
          <w:sz w:val="24"/>
          <w:szCs w:val="24"/>
        </w:rPr>
        <w:t>The photoreceptor in rods is called rhodopsin</w:t>
      </w:r>
      <w:r w:rsidR="0002538B">
        <w:rPr>
          <w:rFonts w:ascii="Tahoma" w:hAnsi="Tahoma" w:cs="Tahoma"/>
          <w:color w:val="000000"/>
          <w:sz w:val="24"/>
          <w:szCs w:val="24"/>
        </w:rPr>
        <w:t xml:space="preserve"> which</w:t>
      </w:r>
      <w:r w:rsidRPr="002B5D17">
        <w:rPr>
          <w:rFonts w:ascii="Tahoma" w:hAnsi="Tahoma" w:cs="Tahoma"/>
          <w:color w:val="000000"/>
          <w:sz w:val="24"/>
          <w:szCs w:val="24"/>
        </w:rPr>
        <w:t xml:space="preserve"> is made up of a transmembrane protein - </w:t>
      </w:r>
      <w:r w:rsidRPr="0002538B">
        <w:rPr>
          <w:rFonts w:ascii="Tahoma" w:hAnsi="Tahoma" w:cs="Tahoma"/>
          <w:color w:val="000000"/>
          <w:sz w:val="24"/>
          <w:szCs w:val="24"/>
          <w:u w:val="single"/>
        </w:rPr>
        <w:t>opsin</w:t>
      </w:r>
      <w:r w:rsidRPr="002B5D17">
        <w:rPr>
          <w:rFonts w:ascii="Tahoma" w:hAnsi="Tahoma" w:cs="Tahoma"/>
          <w:color w:val="000000"/>
          <w:sz w:val="24"/>
          <w:szCs w:val="24"/>
        </w:rPr>
        <w:t xml:space="preserve"> Opsin is bound to a light absorbing pigment 11-</w:t>
      </w:r>
      <w:r w:rsidRPr="002B5D17">
        <w:rPr>
          <w:rFonts w:ascii="Tahoma" w:hAnsi="Tahoma" w:cs="Tahoma"/>
          <w:i/>
          <w:color w:val="000000"/>
          <w:sz w:val="24"/>
          <w:szCs w:val="24"/>
        </w:rPr>
        <w:t>cis</w:t>
      </w:r>
      <w:r w:rsidRPr="002B5D17">
        <w:rPr>
          <w:rFonts w:ascii="Tahoma" w:hAnsi="Tahoma" w:cs="Tahoma"/>
          <w:color w:val="000000"/>
          <w:sz w:val="24"/>
          <w:szCs w:val="24"/>
        </w:rPr>
        <w:t>-retinal. This absorbs in the visible range (400-600nm) and drives isomerisation to 11-</w:t>
      </w:r>
      <w:r w:rsidRPr="002B5D17">
        <w:rPr>
          <w:rFonts w:ascii="Tahoma" w:hAnsi="Tahoma" w:cs="Tahoma"/>
          <w:i/>
          <w:color w:val="000000"/>
          <w:sz w:val="24"/>
          <w:szCs w:val="24"/>
        </w:rPr>
        <w:t>trans</w:t>
      </w:r>
      <w:r w:rsidRPr="002B5D17">
        <w:rPr>
          <w:rFonts w:ascii="Tahoma" w:hAnsi="Tahoma" w:cs="Tahoma"/>
          <w:color w:val="000000"/>
          <w:sz w:val="24"/>
          <w:szCs w:val="24"/>
        </w:rPr>
        <w:t xml:space="preserve">-retinal. </w:t>
      </w:r>
    </w:p>
    <w:p w:rsidR="0002538B" w:rsidRDefault="0002538B" w:rsidP="00DC71E3">
      <w:pPr>
        <w:autoSpaceDE w:val="0"/>
        <w:autoSpaceDN w:val="0"/>
        <w:adjustRightInd w:val="0"/>
        <w:spacing w:after="0" w:line="240" w:lineRule="auto"/>
        <w:jc w:val="both"/>
        <w:rPr>
          <w:rFonts w:ascii="Tahoma" w:hAnsi="Tahoma" w:cs="Tahoma"/>
          <w:color w:val="000000"/>
          <w:sz w:val="24"/>
          <w:szCs w:val="24"/>
        </w:rPr>
      </w:pP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r w:rsidRPr="002B5D17">
        <w:rPr>
          <w:rFonts w:ascii="Tahoma" w:hAnsi="Tahoma" w:cs="Tahoma"/>
          <w:noProof/>
          <w:color w:val="000000"/>
          <w:sz w:val="24"/>
          <w:szCs w:val="24"/>
        </w:rPr>
        <w:pict>
          <v:shape id="_x0000_s5114" type="#_x0000_t202" style="position:absolute;left:0;text-align:left;margin-left:379.25pt;margin-top:85.3pt;width:175.8pt;height:32.65pt;z-index:251642880" filled="f" stroked="f">
            <v:textbox>
              <w:txbxContent>
                <w:p w:rsidR="00DC71E3" w:rsidRPr="00237878" w:rsidRDefault="00DC71E3" w:rsidP="00DC71E3">
                  <w:pPr>
                    <w:rPr>
                      <w:sz w:val="32"/>
                    </w:rPr>
                  </w:pPr>
                </w:p>
              </w:txbxContent>
            </v:textbox>
          </v:shape>
        </w:pict>
      </w:r>
      <w:r w:rsidRPr="002B5D17">
        <w:rPr>
          <w:rFonts w:ascii="Tahoma" w:hAnsi="Tahoma" w:cs="Tahoma"/>
          <w:noProof/>
          <w:color w:val="000000"/>
          <w:sz w:val="24"/>
          <w:szCs w:val="24"/>
        </w:rPr>
        <w:pict>
          <v:shape id="_x0000_s5113" type="#_x0000_t202" style="position:absolute;left:0;text-align:left;margin-left:433.4pt;margin-top:13.85pt;width:99.6pt;height:32.65pt;z-index:251641856" filled="f" stroked="f">
            <v:textbox>
              <w:txbxContent>
                <w:p w:rsidR="00DC71E3" w:rsidRPr="00237878" w:rsidRDefault="00DC71E3" w:rsidP="00DC71E3">
                  <w:pPr>
                    <w:rPr>
                      <w:sz w:val="32"/>
                    </w:rPr>
                  </w:pPr>
                </w:p>
              </w:txbxContent>
            </v:textbox>
          </v:shape>
        </w:pict>
      </w:r>
      <w:r w:rsidRPr="002B5D17">
        <w:rPr>
          <w:rFonts w:ascii="Tahoma" w:hAnsi="Tahoma" w:cs="Tahoma"/>
          <w:noProof/>
          <w:color w:val="000000"/>
          <w:sz w:val="24"/>
          <w:szCs w:val="24"/>
        </w:rPr>
        <w:pict>
          <v:shape id="_x0000_s5112" type="#_x0000_t202" style="position:absolute;left:0;text-align:left;margin-left:258.15pt;margin-top:76.35pt;width:99.6pt;height:32.65pt;z-index:251640832" filled="f" stroked="f">
            <v:textbox>
              <w:txbxContent>
                <w:p w:rsidR="00DC71E3" w:rsidRDefault="00DC71E3" w:rsidP="00DC71E3"/>
              </w:txbxContent>
            </v:textbox>
          </v:shape>
        </w:pict>
      </w:r>
      <w:r w:rsidRPr="002B5D17">
        <w:rPr>
          <w:rFonts w:ascii="Tahoma" w:hAnsi="Tahoma" w:cs="Tahoma"/>
          <w:noProof/>
          <w:sz w:val="24"/>
          <w:szCs w:val="24"/>
        </w:rPr>
        <w:pict>
          <v:shape id="_x0000_s5111" type="#_x0000_t202" style="position:absolute;left:0;text-align:left;margin-left:23.45pt;margin-top:76.05pt;width:99.6pt;height:32.65pt;z-index:251639808" filled="f" stroked="f">
            <v:textbox>
              <w:txbxContent>
                <w:p w:rsidR="00DC71E3" w:rsidRDefault="00DC71E3" w:rsidP="00DC71E3"/>
              </w:txbxContent>
            </v:textbox>
          </v:shape>
        </w:pict>
      </w:r>
    </w:p>
    <w:p w:rsidR="008F1F21" w:rsidRDefault="00DC71E3" w:rsidP="00DC71E3">
      <w:pPr>
        <w:autoSpaceDE w:val="0"/>
        <w:autoSpaceDN w:val="0"/>
        <w:adjustRightInd w:val="0"/>
        <w:spacing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When the membrane protein opsin binds to </w:t>
      </w:r>
      <w:r w:rsidRPr="002B5D17">
        <w:rPr>
          <w:rFonts w:ascii="Tahoma" w:hAnsi="Tahoma" w:cs="Tahoma"/>
          <w:i/>
          <w:color w:val="000000"/>
          <w:sz w:val="24"/>
          <w:szCs w:val="24"/>
        </w:rPr>
        <w:t>trans</w:t>
      </w:r>
      <w:r w:rsidRPr="002B5D17">
        <w:rPr>
          <w:rFonts w:ascii="Tahoma" w:hAnsi="Tahoma" w:cs="Tahoma"/>
          <w:color w:val="000000"/>
          <w:sz w:val="24"/>
          <w:szCs w:val="24"/>
        </w:rPr>
        <w:t>-retinal it becomes activated opsin and signal transduction causes Na</w:t>
      </w:r>
      <w:r w:rsidRPr="002B5D17">
        <w:rPr>
          <w:rFonts w:ascii="Tahoma" w:hAnsi="Tahoma" w:cs="Tahoma"/>
          <w:color w:val="000000"/>
          <w:sz w:val="24"/>
          <w:szCs w:val="24"/>
          <w:vertAlign w:val="superscript"/>
        </w:rPr>
        <w:t>+</w:t>
      </w:r>
      <w:r w:rsidRPr="002B5D17">
        <w:rPr>
          <w:rFonts w:ascii="Tahoma" w:hAnsi="Tahoma" w:cs="Tahoma"/>
          <w:color w:val="000000"/>
          <w:sz w:val="24"/>
          <w:szCs w:val="24"/>
        </w:rPr>
        <w:t xml:space="preserve"> channels to open. The signal transduction involves removing cGMP, a molecule that is normally at very high levels due to active phosphorylation enzymes in the membrane. The Na</w:t>
      </w:r>
      <w:r w:rsidRPr="002B5D17">
        <w:rPr>
          <w:rFonts w:ascii="Tahoma" w:hAnsi="Tahoma" w:cs="Tahoma"/>
          <w:color w:val="000000"/>
          <w:sz w:val="24"/>
          <w:szCs w:val="24"/>
          <w:vertAlign w:val="superscript"/>
        </w:rPr>
        <w:t>+</w:t>
      </w:r>
      <w:r w:rsidRPr="002B5D17">
        <w:rPr>
          <w:rFonts w:ascii="Tahoma" w:hAnsi="Tahoma" w:cs="Tahoma"/>
          <w:color w:val="000000"/>
          <w:sz w:val="24"/>
          <w:szCs w:val="24"/>
        </w:rPr>
        <w:t xml:space="preserve"> channels are allosteric channels, held open by binding to 3 cGMP molecules. Any drop in the cGMP level causes a rapid drop in the number of open channels. To make the system more sensitive the whole signal transd</w:t>
      </w:r>
      <w:r w:rsidR="008F1F21">
        <w:rPr>
          <w:rFonts w:ascii="Tahoma" w:hAnsi="Tahoma" w:cs="Tahoma"/>
          <w:color w:val="000000"/>
          <w:sz w:val="24"/>
          <w:szCs w:val="24"/>
        </w:rPr>
        <w:t>uction is set up as a cascade.</w:t>
      </w: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One activated opsin </w:t>
      </w:r>
      <w:r w:rsidRPr="002B5D17">
        <w:rPr>
          <w:rFonts w:ascii="Tahoma" w:hAnsi="Tahoma" w:cs="Tahoma"/>
          <w:color w:val="000000"/>
          <w:sz w:val="24"/>
          <w:szCs w:val="24"/>
        </w:rPr>
        <w:sym w:font="Wingdings" w:char="F0E0"/>
      </w:r>
      <w:r w:rsidRPr="002B5D17">
        <w:rPr>
          <w:rFonts w:ascii="Tahoma" w:hAnsi="Tahoma" w:cs="Tahoma"/>
          <w:color w:val="000000"/>
          <w:sz w:val="24"/>
          <w:szCs w:val="24"/>
        </w:rPr>
        <w:t xml:space="preserve"> activates around 500 activated transducins (a G protein) </w:t>
      </w:r>
      <w:r w:rsidRPr="002B5D17">
        <w:rPr>
          <w:rFonts w:ascii="Tahoma" w:hAnsi="Tahoma" w:cs="Tahoma"/>
          <w:color w:val="000000"/>
          <w:sz w:val="24"/>
          <w:szCs w:val="24"/>
        </w:rPr>
        <w:sym w:font="Wingdings" w:char="F0E0"/>
      </w:r>
      <w:r w:rsidRPr="002B5D17">
        <w:rPr>
          <w:rFonts w:ascii="Tahoma" w:hAnsi="Tahoma" w:cs="Tahoma"/>
          <w:color w:val="000000"/>
          <w:sz w:val="24"/>
          <w:szCs w:val="24"/>
        </w:rPr>
        <w:t xml:space="preserve"> cGMP phosphodiesterase </w:t>
      </w:r>
      <w:r w:rsidRPr="002B5D17">
        <w:rPr>
          <w:rFonts w:ascii="Tahoma" w:hAnsi="Tahoma" w:cs="Tahoma"/>
          <w:color w:val="000000"/>
          <w:sz w:val="24"/>
          <w:szCs w:val="24"/>
        </w:rPr>
        <w:sym w:font="Wingdings" w:char="F0E0"/>
      </w:r>
      <w:r w:rsidRPr="002B5D17">
        <w:rPr>
          <w:rFonts w:ascii="Tahoma" w:hAnsi="Tahoma" w:cs="Tahoma"/>
          <w:color w:val="000000"/>
          <w:sz w:val="24"/>
          <w:szCs w:val="24"/>
        </w:rPr>
        <w:t xml:space="preserve"> converts 3’,5’-cGMP to 5’GMP </w:t>
      </w:r>
      <w:r w:rsidRPr="002B5D17">
        <w:rPr>
          <w:rFonts w:ascii="Tahoma" w:hAnsi="Tahoma" w:cs="Tahoma"/>
          <w:color w:val="000000"/>
          <w:sz w:val="24"/>
          <w:szCs w:val="24"/>
        </w:rPr>
        <w:sym w:font="Wingdings" w:char="F0E0"/>
      </w:r>
      <w:r w:rsidRPr="002B5D17">
        <w:rPr>
          <w:rFonts w:ascii="Tahoma" w:hAnsi="Tahoma" w:cs="Tahoma"/>
          <w:color w:val="000000"/>
          <w:sz w:val="24"/>
          <w:szCs w:val="24"/>
        </w:rPr>
        <w:t xml:space="preserve"> lose allosteric modulator </w:t>
      </w:r>
      <w:r w:rsidRPr="002B5D17">
        <w:rPr>
          <w:rFonts w:ascii="Tahoma" w:hAnsi="Tahoma" w:cs="Tahoma"/>
          <w:color w:val="000000"/>
          <w:sz w:val="24"/>
          <w:szCs w:val="24"/>
        </w:rPr>
        <w:sym w:font="Wingdings" w:char="F0E0"/>
      </w:r>
      <w:r w:rsidRPr="002B5D17">
        <w:rPr>
          <w:rFonts w:ascii="Tahoma" w:hAnsi="Tahoma" w:cs="Tahoma"/>
          <w:color w:val="000000"/>
          <w:sz w:val="24"/>
          <w:szCs w:val="24"/>
        </w:rPr>
        <w:t xml:space="preserve"> closed Na</w:t>
      </w:r>
      <w:r w:rsidRPr="002B5D17">
        <w:rPr>
          <w:rFonts w:ascii="Tahoma" w:hAnsi="Tahoma" w:cs="Tahoma"/>
          <w:color w:val="000000"/>
          <w:sz w:val="24"/>
          <w:szCs w:val="24"/>
          <w:vertAlign w:val="superscript"/>
        </w:rPr>
        <w:t>+</w:t>
      </w:r>
      <w:r w:rsidRPr="002B5D17">
        <w:rPr>
          <w:rFonts w:ascii="Tahoma" w:hAnsi="Tahoma" w:cs="Tahoma"/>
          <w:color w:val="000000"/>
          <w:sz w:val="24"/>
          <w:szCs w:val="24"/>
        </w:rPr>
        <w:t xml:space="preserve"> channel.</w:t>
      </w: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p>
    <w:p w:rsidR="00DC71E3" w:rsidRPr="002B5D17" w:rsidRDefault="00DC71E3" w:rsidP="00DC71E3">
      <w:pPr>
        <w:autoSpaceDE w:val="0"/>
        <w:autoSpaceDN w:val="0"/>
        <w:adjustRightInd w:val="0"/>
        <w:spacing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To allow the system to reset the activated opsin </w:t>
      </w:r>
      <w:r w:rsidR="00C635E1" w:rsidRPr="002B5D17">
        <w:rPr>
          <w:rFonts w:ascii="Tahoma" w:hAnsi="Tahoma" w:cs="Tahoma"/>
          <w:color w:val="000000"/>
          <w:sz w:val="24"/>
          <w:szCs w:val="24"/>
        </w:rPr>
        <w:t>readily</w:t>
      </w:r>
      <w:r w:rsidRPr="002B5D17">
        <w:rPr>
          <w:rFonts w:ascii="Tahoma" w:hAnsi="Tahoma" w:cs="Tahoma"/>
          <w:color w:val="000000"/>
          <w:sz w:val="24"/>
          <w:szCs w:val="24"/>
        </w:rPr>
        <w:t xml:space="preserve"> dissociates, and an enzyme converts the </w:t>
      </w:r>
      <w:r w:rsidRPr="002B5D17">
        <w:rPr>
          <w:rFonts w:ascii="Tahoma" w:hAnsi="Tahoma" w:cs="Tahoma"/>
          <w:i/>
          <w:color w:val="000000"/>
          <w:sz w:val="24"/>
          <w:szCs w:val="24"/>
        </w:rPr>
        <w:t>trans</w:t>
      </w:r>
      <w:r w:rsidRPr="002B5D17">
        <w:rPr>
          <w:rFonts w:ascii="Tahoma" w:hAnsi="Tahoma" w:cs="Tahoma"/>
          <w:color w:val="000000"/>
          <w:sz w:val="24"/>
          <w:szCs w:val="24"/>
        </w:rPr>
        <w:t xml:space="preserve">-retinal back to </w:t>
      </w:r>
      <w:r w:rsidRPr="002B5D17">
        <w:rPr>
          <w:rFonts w:ascii="Tahoma" w:hAnsi="Tahoma" w:cs="Tahoma"/>
          <w:i/>
          <w:color w:val="000000"/>
          <w:sz w:val="24"/>
          <w:szCs w:val="24"/>
        </w:rPr>
        <w:t>cis</w:t>
      </w:r>
      <w:r w:rsidRPr="002B5D17">
        <w:rPr>
          <w:rFonts w:ascii="Tahoma" w:hAnsi="Tahoma" w:cs="Tahoma"/>
          <w:color w:val="000000"/>
          <w:sz w:val="24"/>
          <w:szCs w:val="24"/>
        </w:rPr>
        <w:t>-retinal.</w:t>
      </w:r>
    </w:p>
    <w:p w:rsidR="008F1F21" w:rsidRDefault="008F1F21" w:rsidP="008F1F21">
      <w:pPr>
        <w:framePr w:hSpace="180" w:wrap="around" w:vAnchor="page" w:hAnchor="page" w:x="604" w:y="12650"/>
        <w:autoSpaceDE w:val="0"/>
        <w:autoSpaceDN w:val="0"/>
        <w:adjustRightInd w:val="0"/>
        <w:spacing w:after="0" w:line="240" w:lineRule="auto"/>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DC71E3" w:rsidRPr="002B5D17" w:rsidRDefault="00DC71E3" w:rsidP="00FC7155">
      <w:pPr>
        <w:autoSpaceDE w:val="0"/>
        <w:autoSpaceDN w:val="0"/>
        <w:adjustRightInd w:val="0"/>
        <w:spacing w:before="120" w:after="0" w:line="240" w:lineRule="auto"/>
        <w:jc w:val="both"/>
        <w:rPr>
          <w:rFonts w:ascii="Tahoma" w:hAnsi="Tahoma" w:cs="Tahoma"/>
          <w:color w:val="000000"/>
          <w:sz w:val="24"/>
          <w:szCs w:val="24"/>
        </w:rPr>
      </w:pPr>
    </w:p>
    <w:p w:rsidR="007C0F23" w:rsidRPr="002B5D17" w:rsidRDefault="007C0F23" w:rsidP="007C0F23">
      <w:pPr>
        <w:autoSpaceDE w:val="0"/>
        <w:autoSpaceDN w:val="0"/>
        <w:adjustRightInd w:val="0"/>
        <w:spacing w:before="240" w:after="0" w:line="240" w:lineRule="auto"/>
        <w:jc w:val="both"/>
        <w:rPr>
          <w:rFonts w:ascii="Tahoma" w:hAnsi="Tahoma" w:cs="Tahoma"/>
          <w:b/>
          <w:color w:val="000000"/>
          <w:sz w:val="24"/>
          <w:szCs w:val="24"/>
        </w:rPr>
      </w:pPr>
      <w:r w:rsidRPr="002B5D17">
        <w:rPr>
          <w:rFonts w:ascii="Tahoma" w:hAnsi="Tahoma" w:cs="Tahoma"/>
          <w:b/>
          <w:color w:val="000000"/>
          <w:sz w:val="24"/>
          <w:szCs w:val="24"/>
        </w:rPr>
        <w:t xml:space="preserve">e) </w:t>
      </w:r>
      <w:r w:rsidRPr="002B5D17">
        <w:rPr>
          <w:rFonts w:ascii="Tahoma" w:hAnsi="Tahoma" w:cs="Tahoma"/>
          <w:b/>
          <w:color w:val="000000"/>
          <w:sz w:val="24"/>
          <w:szCs w:val="24"/>
          <w:u w:val="single"/>
        </w:rPr>
        <w:t>Communication with Multicellular Organisms</w:t>
      </w:r>
      <w:r w:rsidRPr="002B5D17">
        <w:rPr>
          <w:rFonts w:ascii="Tahoma" w:hAnsi="Tahoma" w:cs="Tahoma"/>
          <w:b/>
          <w:color w:val="000000"/>
          <w:sz w:val="24"/>
          <w:szCs w:val="24"/>
        </w:rPr>
        <w:t xml:space="preserve"> </w:t>
      </w:r>
    </w:p>
    <w:p w:rsidR="007C0F23" w:rsidRPr="002B5D17" w:rsidRDefault="007C0F23" w:rsidP="007C0F23">
      <w:pPr>
        <w:autoSpaceDE w:val="0"/>
        <w:autoSpaceDN w:val="0"/>
        <w:adjustRightInd w:val="0"/>
        <w:spacing w:before="240"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(i)  </w:t>
      </w:r>
      <w:r w:rsidRPr="0017721A">
        <w:rPr>
          <w:rFonts w:ascii="Tahoma" w:hAnsi="Tahoma" w:cs="Tahoma"/>
          <w:color w:val="000000"/>
          <w:sz w:val="24"/>
          <w:szCs w:val="24"/>
          <w:u w:val="single"/>
        </w:rPr>
        <w:t>Coordination</w:t>
      </w:r>
      <w:r w:rsidRPr="002B5D17">
        <w:rPr>
          <w:rFonts w:ascii="Tahoma" w:hAnsi="Tahoma" w:cs="Tahoma"/>
          <w:color w:val="000000"/>
          <w:sz w:val="24"/>
          <w:szCs w:val="24"/>
        </w:rPr>
        <w:t xml:space="preserve"> </w:t>
      </w:r>
    </w:p>
    <w:p w:rsidR="007C0F23" w:rsidRPr="002B5D17" w:rsidRDefault="007C0F23" w:rsidP="0017721A">
      <w:pPr>
        <w:autoSpaceDE w:val="0"/>
        <w:autoSpaceDN w:val="0"/>
        <w:adjustRightInd w:val="0"/>
        <w:spacing w:before="240" w:after="0" w:line="240" w:lineRule="auto"/>
        <w:rPr>
          <w:rFonts w:ascii="Tahoma" w:hAnsi="Tahoma" w:cs="Tahoma"/>
          <w:color w:val="000000"/>
          <w:sz w:val="24"/>
          <w:szCs w:val="24"/>
        </w:rPr>
      </w:pPr>
      <w:r w:rsidRPr="002B5D17">
        <w:rPr>
          <w:rFonts w:ascii="Tahoma" w:hAnsi="Tahoma" w:cs="Tahoma"/>
          <w:color w:val="000000"/>
          <w:sz w:val="24"/>
          <w:szCs w:val="24"/>
        </w:rPr>
        <w:t>Coordination of cell signals and responses within a multicellular organism is important in physiological homeostasis and in dealing with physiological stress</w:t>
      </w:r>
      <w:r w:rsidR="0017721A">
        <w:rPr>
          <w:rFonts w:ascii="Tahoma" w:hAnsi="Tahoma" w:cs="Tahoma"/>
          <w:color w:val="000000"/>
          <w:sz w:val="24"/>
          <w:szCs w:val="24"/>
        </w:rPr>
        <w:t>.</w:t>
      </w:r>
      <w:r w:rsidRPr="002B5D17">
        <w:rPr>
          <w:rFonts w:ascii="Tahoma" w:hAnsi="Tahoma" w:cs="Tahoma"/>
          <w:color w:val="000000"/>
          <w:sz w:val="24"/>
          <w:szCs w:val="24"/>
        </w:rPr>
        <w:t xml:space="preserve"> i.e. coordination of physiological mechanisms is key to maintaining levels within tolerable limits and thus ensuring survival. </w:t>
      </w:r>
    </w:p>
    <w:p w:rsidR="0017721A" w:rsidRDefault="0017721A" w:rsidP="0017721A">
      <w:pPr>
        <w:autoSpaceDE w:val="0"/>
        <w:autoSpaceDN w:val="0"/>
        <w:adjustRightInd w:val="0"/>
        <w:spacing w:before="240" w:after="0" w:line="240" w:lineRule="auto"/>
        <w:rPr>
          <w:rFonts w:ascii="Tahoma" w:hAnsi="Tahoma" w:cs="Tahoma"/>
          <w:color w:val="000000"/>
          <w:sz w:val="24"/>
          <w:szCs w:val="24"/>
        </w:rPr>
      </w:pPr>
      <w:r>
        <w:rPr>
          <w:rFonts w:ascii="Tahoma" w:hAnsi="Tahoma" w:cs="Tahoma"/>
          <w:color w:val="000000"/>
          <w:sz w:val="24"/>
          <w:szCs w:val="24"/>
        </w:rPr>
        <w:t xml:space="preserve">Describe </w:t>
      </w:r>
      <w:r w:rsidR="00F002AF">
        <w:rPr>
          <w:rFonts w:ascii="Tahoma" w:hAnsi="Tahoma" w:cs="Tahoma"/>
          <w:color w:val="000000"/>
          <w:sz w:val="24"/>
          <w:szCs w:val="24"/>
        </w:rPr>
        <w:t>c</w:t>
      </w:r>
      <w:r>
        <w:rPr>
          <w:rFonts w:ascii="Tahoma" w:hAnsi="Tahoma" w:cs="Tahoma"/>
          <w:color w:val="000000"/>
          <w:sz w:val="24"/>
          <w:szCs w:val="24"/>
        </w:rPr>
        <w:t>ommunication within animals.</w:t>
      </w: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7C0F23" w:rsidRPr="002B5D17" w:rsidRDefault="007C0F23" w:rsidP="0017721A">
      <w:pPr>
        <w:autoSpaceDE w:val="0"/>
        <w:autoSpaceDN w:val="0"/>
        <w:adjustRightInd w:val="0"/>
        <w:spacing w:before="240" w:after="0" w:line="240" w:lineRule="auto"/>
        <w:rPr>
          <w:rFonts w:ascii="Tahoma" w:hAnsi="Tahoma" w:cs="Tahoma"/>
          <w:color w:val="000000"/>
          <w:sz w:val="24"/>
          <w:szCs w:val="24"/>
        </w:rPr>
      </w:pPr>
      <w:r w:rsidRPr="002B5D17">
        <w:rPr>
          <w:rFonts w:ascii="Tahoma" w:hAnsi="Tahoma" w:cs="Tahoma"/>
          <w:color w:val="000000"/>
          <w:sz w:val="24"/>
          <w:szCs w:val="24"/>
        </w:rPr>
        <w:t>Regardless of the method of communication, a general patter</w:t>
      </w:r>
      <w:r w:rsidR="0017721A">
        <w:rPr>
          <w:rFonts w:ascii="Tahoma" w:hAnsi="Tahoma" w:cs="Tahoma"/>
          <w:color w:val="000000"/>
          <w:sz w:val="24"/>
          <w:szCs w:val="24"/>
        </w:rPr>
        <w:t>n of communication is followed.</w:t>
      </w:r>
      <w:r w:rsidRPr="002B5D17">
        <w:rPr>
          <w:rFonts w:ascii="Tahoma" w:hAnsi="Tahoma" w:cs="Tahoma"/>
          <w:color w:val="000000"/>
          <w:sz w:val="24"/>
          <w:szCs w:val="24"/>
        </w:rPr>
        <w:t xml:space="preserve"> </w:t>
      </w: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r>
        <w:rPr>
          <w:rFonts w:ascii="Tahoma" w:hAnsi="Tahoma" w:cs="Tahoma"/>
          <w:noProof/>
          <w:color w:val="000000"/>
          <w:sz w:val="24"/>
          <w:szCs w:val="24"/>
        </w:rPr>
        <w:pict>
          <v:shape id="_x0000_s6511" type="#_x0000_t32" style="position:absolute;left:0;text-align:left;margin-left:287.8pt;margin-top:20.75pt;width:53.25pt;height:0;z-index:251744256" o:connectortype="straight">
            <v:stroke endarrow="block"/>
          </v:shape>
        </w:pict>
      </w:r>
      <w:r>
        <w:rPr>
          <w:rFonts w:ascii="Tahoma" w:hAnsi="Tahoma" w:cs="Tahoma"/>
          <w:noProof/>
          <w:color w:val="000000"/>
          <w:sz w:val="24"/>
          <w:szCs w:val="24"/>
        </w:rPr>
        <w:pict>
          <v:shape id="_x0000_s6510" type="#_x0000_t32" style="position:absolute;left:0;text-align:left;margin-left:157.5pt;margin-top:20.75pt;width:53.25pt;height:0;z-index:251743232" o:connectortype="straight">
            <v:stroke endarrow="block"/>
          </v:shape>
        </w:pict>
      </w:r>
      <w:r>
        <w:rPr>
          <w:rFonts w:ascii="Tahoma" w:hAnsi="Tahoma" w:cs="Tahoma"/>
          <w:color w:val="000000"/>
          <w:sz w:val="24"/>
          <w:szCs w:val="24"/>
        </w:rPr>
        <w:t xml:space="preserve">                             </w:t>
      </w:r>
      <w:r w:rsidR="007C0F23" w:rsidRPr="002B5D17">
        <w:rPr>
          <w:rFonts w:ascii="Tahoma" w:hAnsi="Tahoma" w:cs="Tahoma"/>
          <w:color w:val="000000"/>
          <w:sz w:val="24"/>
          <w:szCs w:val="24"/>
        </w:rPr>
        <w:t xml:space="preserve">Signal </w:t>
      </w:r>
      <w:r>
        <w:rPr>
          <w:rFonts w:ascii="Tahoma" w:hAnsi="Tahoma" w:cs="Tahoma"/>
          <w:color w:val="000000"/>
          <w:sz w:val="24"/>
          <w:szCs w:val="24"/>
        </w:rPr>
        <w:t xml:space="preserve">                     </w:t>
      </w:r>
      <w:r w:rsidR="007C0F23" w:rsidRPr="002B5D17">
        <w:rPr>
          <w:rFonts w:ascii="Tahoma" w:hAnsi="Tahoma" w:cs="Tahoma"/>
          <w:color w:val="000000"/>
          <w:sz w:val="24"/>
          <w:szCs w:val="24"/>
        </w:rPr>
        <w:t xml:space="preserve">Receptor </w:t>
      </w:r>
      <w:r>
        <w:rPr>
          <w:rFonts w:ascii="Tahoma" w:hAnsi="Tahoma" w:cs="Tahoma"/>
          <w:color w:val="000000"/>
          <w:sz w:val="24"/>
          <w:szCs w:val="24"/>
        </w:rPr>
        <w:t xml:space="preserve">                      Response</w:t>
      </w:r>
    </w:p>
    <w:p w:rsidR="00F002AF" w:rsidRDefault="007C0F23" w:rsidP="0017721A">
      <w:pPr>
        <w:autoSpaceDE w:val="0"/>
        <w:autoSpaceDN w:val="0"/>
        <w:adjustRightInd w:val="0"/>
        <w:spacing w:before="240" w:after="0" w:line="240" w:lineRule="auto"/>
        <w:rPr>
          <w:rFonts w:ascii="Tahoma" w:hAnsi="Tahoma" w:cs="Tahoma"/>
          <w:color w:val="000000"/>
          <w:sz w:val="24"/>
          <w:szCs w:val="24"/>
        </w:rPr>
      </w:pPr>
      <w:r w:rsidRPr="0017721A">
        <w:rPr>
          <w:rFonts w:ascii="Tahoma" w:hAnsi="Tahoma" w:cs="Tahoma"/>
          <w:color w:val="000000"/>
          <w:sz w:val="24"/>
          <w:szCs w:val="24"/>
          <w:u w:val="single"/>
        </w:rPr>
        <w:t>Extracellular signalling molecules</w:t>
      </w:r>
      <w:r w:rsidRPr="002B5D17">
        <w:rPr>
          <w:rFonts w:ascii="Tahoma" w:hAnsi="Tahoma" w:cs="Tahoma"/>
          <w:color w:val="000000"/>
          <w:sz w:val="24"/>
          <w:szCs w:val="24"/>
        </w:rPr>
        <w:t xml:space="preserve"> </w:t>
      </w:r>
      <w:r w:rsidR="0017721A">
        <w:rPr>
          <w:rFonts w:ascii="Tahoma" w:hAnsi="Tahoma" w:cs="Tahoma"/>
          <w:color w:val="000000"/>
          <w:sz w:val="24"/>
          <w:szCs w:val="24"/>
        </w:rPr>
        <w:t xml:space="preserve">                                                                                                                                         </w:t>
      </w: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161BC3" w:rsidRDefault="00161BC3" w:rsidP="0017721A">
      <w:pPr>
        <w:autoSpaceDE w:val="0"/>
        <w:autoSpaceDN w:val="0"/>
        <w:adjustRightInd w:val="0"/>
        <w:spacing w:before="240" w:after="0" w:line="240" w:lineRule="auto"/>
        <w:rPr>
          <w:rFonts w:ascii="Tahoma" w:hAnsi="Tahoma" w:cs="Tahoma"/>
          <w:color w:val="000000"/>
          <w:sz w:val="24"/>
          <w:szCs w:val="24"/>
        </w:rPr>
      </w:pPr>
    </w:p>
    <w:p w:rsidR="00F002AF" w:rsidRDefault="0017721A" w:rsidP="0017721A">
      <w:pPr>
        <w:autoSpaceDE w:val="0"/>
        <w:autoSpaceDN w:val="0"/>
        <w:adjustRightInd w:val="0"/>
        <w:spacing w:before="240" w:after="0" w:line="240" w:lineRule="auto"/>
        <w:rPr>
          <w:rFonts w:ascii="Tahoma" w:hAnsi="Tahoma" w:cs="Tahoma"/>
          <w:color w:val="000000"/>
          <w:sz w:val="24"/>
          <w:szCs w:val="24"/>
        </w:rPr>
      </w:pPr>
      <w:r w:rsidRPr="0017721A">
        <w:rPr>
          <w:rFonts w:ascii="Tahoma" w:hAnsi="Tahoma" w:cs="Tahoma"/>
          <w:color w:val="000000"/>
          <w:sz w:val="24"/>
          <w:szCs w:val="24"/>
          <w:u w:val="single"/>
        </w:rPr>
        <w:t>Receptors</w:t>
      </w:r>
      <w:r>
        <w:rPr>
          <w:rFonts w:ascii="Tahoma" w:hAnsi="Tahoma" w:cs="Tahoma"/>
          <w:color w:val="000000"/>
          <w:sz w:val="24"/>
          <w:szCs w:val="24"/>
        </w:rPr>
        <w:t xml:space="preserve">                                                                                                                                  </w:t>
      </w: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F002AF" w:rsidRDefault="00F002AF" w:rsidP="0017721A">
      <w:pPr>
        <w:autoSpaceDE w:val="0"/>
        <w:autoSpaceDN w:val="0"/>
        <w:adjustRightInd w:val="0"/>
        <w:spacing w:before="240" w:after="0" w:line="240" w:lineRule="auto"/>
        <w:rPr>
          <w:rFonts w:ascii="Tahoma" w:hAnsi="Tahoma" w:cs="Tahoma"/>
          <w:color w:val="000000"/>
          <w:sz w:val="24"/>
          <w:szCs w:val="24"/>
        </w:rPr>
      </w:pPr>
    </w:p>
    <w:p w:rsidR="00161BC3" w:rsidRDefault="00161BC3" w:rsidP="0017721A">
      <w:pPr>
        <w:autoSpaceDE w:val="0"/>
        <w:autoSpaceDN w:val="0"/>
        <w:adjustRightInd w:val="0"/>
        <w:spacing w:before="240" w:after="0" w:line="240" w:lineRule="auto"/>
        <w:rPr>
          <w:rFonts w:ascii="Tahoma" w:hAnsi="Tahoma" w:cs="Tahoma"/>
          <w:color w:val="000000"/>
          <w:sz w:val="24"/>
          <w:szCs w:val="24"/>
        </w:rPr>
      </w:pPr>
    </w:p>
    <w:p w:rsidR="007C0F23" w:rsidRPr="0002538B" w:rsidRDefault="007C0F23" w:rsidP="0002538B">
      <w:pPr>
        <w:autoSpaceDE w:val="0"/>
        <w:autoSpaceDN w:val="0"/>
        <w:adjustRightInd w:val="0"/>
        <w:spacing w:before="240" w:after="0" w:line="240" w:lineRule="auto"/>
        <w:rPr>
          <w:rFonts w:ascii="Tahoma" w:hAnsi="Tahoma" w:cs="Tahoma"/>
          <w:color w:val="000000"/>
          <w:sz w:val="16"/>
          <w:szCs w:val="16"/>
        </w:rPr>
      </w:pPr>
      <w:r w:rsidRPr="0017721A">
        <w:rPr>
          <w:rFonts w:ascii="Tahoma" w:hAnsi="Tahoma" w:cs="Tahoma"/>
          <w:color w:val="000000"/>
          <w:sz w:val="24"/>
          <w:szCs w:val="24"/>
          <w:u w:val="single"/>
        </w:rPr>
        <w:t>Responses</w:t>
      </w:r>
      <w:r w:rsidRPr="002B5D17">
        <w:rPr>
          <w:rFonts w:ascii="Tahoma" w:hAnsi="Tahoma" w:cs="Tahoma"/>
          <w:color w:val="000000"/>
          <w:sz w:val="24"/>
          <w:szCs w:val="24"/>
        </w:rPr>
        <w:t xml:space="preserve"> (Tissue-specific responses to the same signal)</w:t>
      </w:r>
      <w:r w:rsidR="0017721A">
        <w:rPr>
          <w:rFonts w:ascii="Tahoma" w:hAnsi="Tahoma" w:cs="Tahoma"/>
          <w:color w:val="000000"/>
          <w:sz w:val="24"/>
          <w:szCs w:val="24"/>
        </w:rPr>
        <w:t xml:space="preserve">                                                                                                                               </w:t>
      </w:r>
      <w:r w:rsidRPr="002B5D17">
        <w:rPr>
          <w:rFonts w:ascii="Tahoma" w:hAnsi="Tahoma" w:cs="Tahoma"/>
          <w:color w:val="000000"/>
          <w:sz w:val="24"/>
          <w:szCs w:val="24"/>
        </w:rPr>
        <w:t xml:space="preserve">Different cell types produce specific signals which can only be detected and responded to by cells with the corresponding specific receptor.  Therefore, different cell types can show different responses to the same signal. </w:t>
      </w: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7C0F23" w:rsidRPr="002B5D17" w:rsidRDefault="0017721A" w:rsidP="007C0F23">
      <w:pPr>
        <w:autoSpaceDE w:val="0"/>
        <w:autoSpaceDN w:val="0"/>
        <w:adjustRightInd w:val="0"/>
        <w:spacing w:before="240"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 </w:t>
      </w:r>
      <w:r w:rsidR="007C0F23" w:rsidRPr="002B5D17">
        <w:rPr>
          <w:rFonts w:ascii="Tahoma" w:hAnsi="Tahoma" w:cs="Tahoma"/>
          <w:color w:val="000000"/>
          <w:sz w:val="24"/>
          <w:szCs w:val="24"/>
        </w:rPr>
        <w:t xml:space="preserve">(ii) Hydrophobic signals and control of transcription </w:t>
      </w:r>
    </w:p>
    <w:p w:rsidR="0002538B" w:rsidRDefault="007C0F23" w:rsidP="0017721A">
      <w:pPr>
        <w:autoSpaceDE w:val="0"/>
        <w:autoSpaceDN w:val="0"/>
        <w:adjustRightInd w:val="0"/>
        <w:spacing w:before="240" w:after="0" w:line="240" w:lineRule="auto"/>
        <w:rPr>
          <w:rFonts w:ascii="Tahoma" w:hAnsi="Tahoma" w:cs="Tahoma"/>
          <w:color w:val="000000"/>
          <w:sz w:val="24"/>
          <w:szCs w:val="24"/>
        </w:rPr>
      </w:pPr>
      <w:r w:rsidRPr="0017721A">
        <w:rPr>
          <w:rFonts w:ascii="Tahoma" w:hAnsi="Tahoma" w:cs="Tahoma"/>
          <w:color w:val="000000"/>
          <w:sz w:val="24"/>
          <w:szCs w:val="24"/>
          <w:u w:val="single"/>
        </w:rPr>
        <w:t>Hydrophobic s</w:t>
      </w:r>
      <w:r w:rsidR="0017721A">
        <w:rPr>
          <w:rFonts w:ascii="Tahoma" w:hAnsi="Tahoma" w:cs="Tahoma"/>
          <w:color w:val="000000"/>
          <w:sz w:val="24"/>
          <w:szCs w:val="24"/>
          <w:u w:val="single"/>
        </w:rPr>
        <w:t xml:space="preserve">ignals detected in the nucleus </w:t>
      </w:r>
      <w:r w:rsidR="0017721A">
        <w:rPr>
          <w:rFonts w:ascii="Tahoma" w:hAnsi="Tahoma" w:cs="Tahoma"/>
          <w:color w:val="000000"/>
          <w:sz w:val="24"/>
          <w:szCs w:val="24"/>
        </w:rPr>
        <w:t xml:space="preserve">                                                                                                                         </w:t>
      </w:r>
    </w:p>
    <w:p w:rsidR="0002538B" w:rsidRPr="0002538B" w:rsidRDefault="0002538B" w:rsidP="0002538B">
      <w:pPr>
        <w:spacing w:after="0" w:line="240" w:lineRule="auto"/>
        <w:rPr>
          <w:rFonts w:ascii="Times New Roman" w:hAnsi="Times New Roman"/>
          <w:sz w:val="24"/>
          <w:szCs w:val="24"/>
        </w:rPr>
      </w:pPr>
      <w:r>
        <w:rPr>
          <w:noProof/>
        </w:rPr>
        <w:pict>
          <v:shape id="_x0000_s6571" type="#_x0000_t75" alt="Intracellular Receptors" href="https://www.boundless.com/biology/textbooks/boundless-biology-textbook/cell-communication-9/signaling-molecules-and-cellular-receptors-83/types-of-receptors-381-11607/images/fig-ch09_01_03/" style="position:absolute;margin-left:339.3pt;margin-top:3.5pt;width:157.25pt;height:148.6pt;z-index:-251558912" o:button="t">
            <v:imagedata r:id="rId61" r:href="rId62"/>
          </v:shape>
        </w:pict>
      </w:r>
      <w:r w:rsidRPr="0002538B">
        <w:rPr>
          <w:rFonts w:ascii="Times New Roman" w:hAnsi="Times New Roman"/>
          <w:noProof/>
          <w:sz w:val="24"/>
          <w:szCs w:val="24"/>
        </w:rPr>
        <w:pict>
          <v:shape id="Picture 1" o:spid="_x0000_i1034" type="#_x0000_t75" alt="https://d.adroll.com/cm/r/out" style="width:.75pt;height:.75pt;visibility:visible">
            <v:imagedata r:id="rId63" o:title="out"/>
          </v:shape>
        </w:pict>
      </w:r>
      <w:r w:rsidRPr="0002538B">
        <w:rPr>
          <w:rFonts w:ascii="Times New Roman" w:hAnsi="Times New Roman"/>
          <w:noProof/>
          <w:sz w:val="24"/>
          <w:szCs w:val="24"/>
        </w:rPr>
        <w:pict>
          <v:shape id="Picture 3" o:spid="_x0000_i1035" type="#_x0000_t75" alt="https://d.adroll.com/cm/f/out" style="width:.75pt;height:.75pt;visibility:visible">
            <v:imagedata r:id="rId64" o:title="out"/>
          </v:shape>
        </w:pict>
      </w:r>
      <w:r>
        <w:rPr>
          <w:noProof/>
        </w:rPr>
      </w:r>
      <w:r>
        <w:pict>
          <v:rect id="AutoShape 3" o:spid="_x0000_s6570" alt="https://d.adroll.com/cm/b/out"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" filled="f" stroked="f">
            <o:lock v:ext="edit" aspectratio="t"/>
            <w10:anchorlock/>
          </v:rect>
        </w:pict>
      </w: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rPr>
      </w:pPr>
    </w:p>
    <w:p w:rsidR="0002538B" w:rsidRDefault="0002538B" w:rsidP="0017721A">
      <w:pPr>
        <w:autoSpaceDE w:val="0"/>
        <w:autoSpaceDN w:val="0"/>
        <w:adjustRightInd w:val="0"/>
        <w:spacing w:before="240" w:after="0" w:line="240" w:lineRule="auto"/>
        <w:rPr>
          <w:rFonts w:ascii="Tahoma" w:hAnsi="Tahoma" w:cs="Tahoma"/>
          <w:color w:val="000000"/>
          <w:sz w:val="24"/>
          <w:szCs w:val="24"/>
          <w:u w:val="single"/>
        </w:rPr>
      </w:pPr>
    </w:p>
    <w:p w:rsidR="007C0F23" w:rsidRPr="0002538B" w:rsidRDefault="0017721A" w:rsidP="0017721A">
      <w:pPr>
        <w:autoSpaceDE w:val="0"/>
        <w:autoSpaceDN w:val="0"/>
        <w:adjustRightInd w:val="0"/>
        <w:spacing w:before="240" w:after="0" w:line="240" w:lineRule="auto"/>
        <w:rPr>
          <w:rFonts w:ascii="Tahoma" w:hAnsi="Tahoma" w:cs="Tahoma"/>
          <w:color w:val="000000"/>
          <w:sz w:val="24"/>
          <w:szCs w:val="24"/>
        </w:rPr>
      </w:pPr>
      <w:r w:rsidRPr="0017721A">
        <w:rPr>
          <w:rFonts w:ascii="Tahoma" w:hAnsi="Tahoma" w:cs="Tahoma"/>
          <w:color w:val="000000"/>
          <w:sz w:val="24"/>
          <w:szCs w:val="24"/>
          <w:u w:val="single"/>
        </w:rPr>
        <w:t>Example 1</w:t>
      </w:r>
      <w:r>
        <w:rPr>
          <w:rFonts w:ascii="Tahoma" w:hAnsi="Tahoma" w:cs="Tahoma"/>
          <w:color w:val="000000"/>
          <w:sz w:val="24"/>
          <w:szCs w:val="24"/>
        </w:rPr>
        <w:t xml:space="preserve">  </w:t>
      </w:r>
      <w:r w:rsidR="0002538B">
        <w:rPr>
          <w:rFonts w:ascii="Tahoma" w:hAnsi="Tahoma" w:cs="Tahoma"/>
          <w:color w:val="000000"/>
          <w:sz w:val="24"/>
          <w:szCs w:val="24"/>
        </w:rPr>
        <w:t xml:space="preserve"> </w:t>
      </w:r>
      <w:r>
        <w:rPr>
          <w:rFonts w:ascii="Tahoma" w:hAnsi="Tahoma" w:cs="Tahoma"/>
          <w:color w:val="000000"/>
          <w:sz w:val="24"/>
          <w:szCs w:val="24"/>
        </w:rPr>
        <w:t xml:space="preserve"> </w:t>
      </w:r>
      <w:r w:rsidR="007C0F23" w:rsidRPr="0017721A">
        <w:rPr>
          <w:rFonts w:ascii="Tahoma" w:hAnsi="Tahoma" w:cs="Tahoma"/>
          <w:color w:val="000000"/>
          <w:sz w:val="24"/>
          <w:szCs w:val="24"/>
        </w:rPr>
        <w:t>Role</w:t>
      </w:r>
      <w:r w:rsidR="007C0F23" w:rsidRPr="002B5D17">
        <w:rPr>
          <w:rFonts w:ascii="Tahoma" w:hAnsi="Tahoma" w:cs="Tahoma"/>
          <w:color w:val="000000"/>
          <w:sz w:val="24"/>
          <w:szCs w:val="24"/>
        </w:rPr>
        <w:t xml:space="preserve"> of Thyroid hormone thyroxine on transcription of the gene for Na/K-ATPase</w:t>
      </w:r>
      <w:r w:rsidR="0002538B">
        <w:rPr>
          <w:rFonts w:ascii="Tahoma" w:hAnsi="Tahoma" w:cs="Tahoma"/>
          <w:color w:val="000000"/>
          <w:sz w:val="24"/>
          <w:szCs w:val="24"/>
        </w:rPr>
        <w:t xml:space="preserve"> </w:t>
      </w:r>
      <w:r w:rsidR="007C0F23" w:rsidRPr="002B5D17">
        <w:rPr>
          <w:rFonts w:ascii="Tahoma" w:hAnsi="Tahoma" w:cs="Tahoma"/>
          <w:color w:val="000000"/>
          <w:sz w:val="24"/>
          <w:szCs w:val="24"/>
        </w:rPr>
        <w:t xml:space="preserve"> </w:t>
      </w:r>
      <w:r w:rsidR="0002538B">
        <w:rPr>
          <w:rFonts w:ascii="Tahoma" w:hAnsi="Tahoma" w:cs="Tahoma"/>
          <w:color w:val="000000"/>
          <w:sz w:val="24"/>
          <w:szCs w:val="24"/>
        </w:rPr>
        <w:t xml:space="preserve">                          in </w:t>
      </w:r>
      <w:r w:rsidR="007C0F23" w:rsidRPr="002B5D17">
        <w:rPr>
          <w:rFonts w:ascii="Tahoma" w:hAnsi="Tahoma" w:cs="Tahoma"/>
          <w:color w:val="000000"/>
          <w:sz w:val="24"/>
          <w:szCs w:val="24"/>
        </w:rPr>
        <w:t>changing metabolic rate</w:t>
      </w:r>
      <w:r w:rsidR="0002538B">
        <w:rPr>
          <w:rFonts w:ascii="Tahoma" w:hAnsi="Tahoma" w:cs="Tahoma"/>
          <w:color w:val="000000"/>
          <w:sz w:val="24"/>
          <w:szCs w:val="24"/>
        </w:rPr>
        <w:t>.</w:t>
      </w:r>
      <w:r w:rsidR="007C0F23" w:rsidRPr="002B5D17">
        <w:rPr>
          <w:rFonts w:ascii="Tahoma" w:hAnsi="Tahoma" w:cs="Tahoma"/>
          <w:color w:val="000000"/>
          <w:sz w:val="24"/>
          <w:szCs w:val="24"/>
        </w:rPr>
        <w:t xml:space="preserve"> </w:t>
      </w:r>
    </w:p>
    <w:p w:rsidR="0017721A" w:rsidRDefault="007C0F23" w:rsidP="0002538B">
      <w:pPr>
        <w:autoSpaceDE w:val="0"/>
        <w:autoSpaceDN w:val="0"/>
        <w:adjustRightInd w:val="0"/>
        <w:spacing w:before="240" w:after="0" w:line="240" w:lineRule="auto"/>
        <w:rPr>
          <w:rFonts w:ascii="Tahoma" w:hAnsi="Tahoma" w:cs="Tahoma"/>
          <w:color w:val="000000"/>
          <w:sz w:val="24"/>
          <w:szCs w:val="24"/>
        </w:rPr>
      </w:pPr>
      <w:r w:rsidRPr="002B5D17">
        <w:rPr>
          <w:rFonts w:ascii="Tahoma" w:hAnsi="Tahoma" w:cs="Tahoma"/>
          <w:color w:val="000000"/>
          <w:sz w:val="24"/>
          <w:szCs w:val="24"/>
        </w:rPr>
        <w:t xml:space="preserve">In the absence of thyroxine, a thyroid hormone receptor protein binds to DNA and inhibits transcription of the gene for Na/K-ATPase. </w:t>
      </w:r>
      <w:r w:rsidR="0002538B">
        <w:rPr>
          <w:rFonts w:ascii="Tahoma" w:hAnsi="Tahoma" w:cs="Tahoma"/>
          <w:color w:val="000000"/>
          <w:sz w:val="24"/>
          <w:szCs w:val="24"/>
        </w:rPr>
        <w:t xml:space="preserve">                                                                                                                           </w:t>
      </w:r>
      <w:r w:rsidRPr="002B5D17">
        <w:rPr>
          <w:rFonts w:ascii="Tahoma" w:hAnsi="Tahoma" w:cs="Tahoma"/>
          <w:color w:val="000000"/>
          <w:sz w:val="24"/>
          <w:szCs w:val="24"/>
        </w:rPr>
        <w:t xml:space="preserve">When thyroxine is present, it binds to the intracellular thyroid hormone receptor protein.  </w:t>
      </w:r>
      <w:r w:rsidR="0002538B">
        <w:rPr>
          <w:rFonts w:ascii="Tahoma" w:hAnsi="Tahoma" w:cs="Tahoma"/>
          <w:color w:val="000000"/>
          <w:sz w:val="24"/>
          <w:szCs w:val="24"/>
        </w:rPr>
        <w:t xml:space="preserve">                                  </w:t>
      </w:r>
      <w:r w:rsidRPr="002B5D17">
        <w:rPr>
          <w:rFonts w:ascii="Tahoma" w:hAnsi="Tahoma" w:cs="Tahoma"/>
          <w:color w:val="000000"/>
          <w:sz w:val="24"/>
          <w:szCs w:val="24"/>
        </w:rPr>
        <w:t xml:space="preserve">This causes a conformational change that prevents inhibition of transcription.  </w:t>
      </w:r>
      <w:r w:rsidR="0002538B">
        <w:rPr>
          <w:rFonts w:ascii="Tahoma" w:hAnsi="Tahoma" w:cs="Tahoma"/>
          <w:color w:val="000000"/>
          <w:sz w:val="24"/>
          <w:szCs w:val="24"/>
        </w:rPr>
        <w:t xml:space="preserve">                                                                                   </w:t>
      </w:r>
      <w:r w:rsidRPr="002B5D17">
        <w:rPr>
          <w:rFonts w:ascii="Tahoma" w:hAnsi="Tahoma" w:cs="Tahoma"/>
          <w:color w:val="000000"/>
          <w:sz w:val="24"/>
          <w:szCs w:val="24"/>
        </w:rPr>
        <w:t>Thus, transcription of t</w:t>
      </w:r>
      <w:r w:rsidR="0002538B">
        <w:rPr>
          <w:rFonts w:ascii="Tahoma" w:hAnsi="Tahoma" w:cs="Tahoma"/>
          <w:color w:val="000000"/>
          <w:sz w:val="24"/>
          <w:szCs w:val="24"/>
        </w:rPr>
        <w:t>he gene for Na/K-ATPase occurs resulting in an</w:t>
      </w:r>
      <w:r w:rsidRPr="002B5D17">
        <w:rPr>
          <w:rFonts w:ascii="Tahoma" w:hAnsi="Tahoma" w:cs="Tahoma"/>
          <w:color w:val="000000"/>
          <w:sz w:val="24"/>
          <w:szCs w:val="24"/>
        </w:rPr>
        <w:t xml:space="preserve"> increased metabolic rate. </w:t>
      </w:r>
    </w:p>
    <w:p w:rsidR="0002538B" w:rsidRDefault="0002538B" w:rsidP="0002538B">
      <w:pPr>
        <w:autoSpaceDE w:val="0"/>
        <w:autoSpaceDN w:val="0"/>
        <w:adjustRightInd w:val="0"/>
        <w:spacing w:before="240" w:after="0" w:line="240" w:lineRule="auto"/>
        <w:rPr>
          <w:rFonts w:ascii="Tahoma" w:hAnsi="Tahoma" w:cs="Tahoma"/>
          <w:color w:val="000000"/>
          <w:sz w:val="24"/>
          <w:szCs w:val="24"/>
        </w:rPr>
      </w:pPr>
    </w:p>
    <w:p w:rsidR="0002538B" w:rsidRDefault="0002538B" w:rsidP="0002538B">
      <w:pPr>
        <w:autoSpaceDE w:val="0"/>
        <w:autoSpaceDN w:val="0"/>
        <w:adjustRightInd w:val="0"/>
        <w:spacing w:before="240" w:after="0" w:line="240" w:lineRule="auto"/>
        <w:rPr>
          <w:rFonts w:ascii="Tahoma" w:hAnsi="Tahoma" w:cs="Tahoma"/>
          <w:color w:val="000000"/>
          <w:sz w:val="24"/>
          <w:szCs w:val="24"/>
        </w:rPr>
      </w:pPr>
    </w:p>
    <w:p w:rsidR="0002538B" w:rsidRDefault="0002538B" w:rsidP="0002538B">
      <w:pPr>
        <w:autoSpaceDE w:val="0"/>
        <w:autoSpaceDN w:val="0"/>
        <w:adjustRightInd w:val="0"/>
        <w:spacing w:before="240" w:after="0" w:line="240" w:lineRule="auto"/>
        <w:rPr>
          <w:rFonts w:ascii="Tahoma" w:hAnsi="Tahoma" w:cs="Tahoma"/>
          <w:color w:val="000000"/>
          <w:sz w:val="24"/>
          <w:szCs w:val="24"/>
        </w:rPr>
      </w:pPr>
    </w:p>
    <w:p w:rsidR="0002538B" w:rsidRDefault="0002538B" w:rsidP="0002538B">
      <w:pPr>
        <w:autoSpaceDE w:val="0"/>
        <w:autoSpaceDN w:val="0"/>
        <w:adjustRightInd w:val="0"/>
        <w:spacing w:before="240" w:after="0" w:line="240" w:lineRule="auto"/>
        <w:rPr>
          <w:rFonts w:ascii="Tahoma" w:hAnsi="Tahoma" w:cs="Tahoma"/>
          <w:color w:val="000000"/>
          <w:sz w:val="24"/>
          <w:szCs w:val="24"/>
        </w:rPr>
      </w:pPr>
    </w:p>
    <w:p w:rsidR="0002538B" w:rsidRPr="002B5D17" w:rsidRDefault="0002538B" w:rsidP="0002538B">
      <w:pPr>
        <w:autoSpaceDE w:val="0"/>
        <w:autoSpaceDN w:val="0"/>
        <w:adjustRightInd w:val="0"/>
        <w:spacing w:before="240" w:after="0" w:line="240" w:lineRule="auto"/>
        <w:rPr>
          <w:rFonts w:ascii="Tahoma" w:hAnsi="Tahoma" w:cs="Tahoma"/>
          <w:color w:val="000000"/>
          <w:sz w:val="24"/>
          <w:szCs w:val="24"/>
        </w:rPr>
      </w:pPr>
    </w:p>
    <w:p w:rsidR="0002538B" w:rsidRPr="0002538B" w:rsidRDefault="007C0F23" w:rsidP="0002538B">
      <w:pPr>
        <w:autoSpaceDE w:val="0"/>
        <w:autoSpaceDN w:val="0"/>
        <w:adjustRightInd w:val="0"/>
        <w:spacing w:before="240" w:after="0" w:line="240" w:lineRule="auto"/>
        <w:rPr>
          <w:rFonts w:ascii="Tahoma" w:hAnsi="Tahoma" w:cs="Tahoma"/>
          <w:color w:val="000000"/>
          <w:sz w:val="24"/>
          <w:szCs w:val="24"/>
          <w:u w:val="single"/>
        </w:rPr>
      </w:pPr>
      <w:r w:rsidRPr="0017721A">
        <w:rPr>
          <w:rFonts w:ascii="Tahoma" w:hAnsi="Tahoma" w:cs="Tahoma"/>
          <w:color w:val="000000"/>
          <w:sz w:val="24"/>
          <w:szCs w:val="24"/>
          <w:u w:val="single"/>
        </w:rPr>
        <w:t>Example 2</w:t>
      </w:r>
      <w:r w:rsidR="0002538B">
        <w:rPr>
          <w:rFonts w:ascii="Tahoma" w:hAnsi="Tahoma" w:cs="Tahoma"/>
          <w:color w:val="000000"/>
          <w:sz w:val="24"/>
          <w:szCs w:val="24"/>
        </w:rPr>
        <w:t xml:space="preserve"> </w:t>
      </w:r>
      <w:r w:rsidRPr="002B5D17">
        <w:rPr>
          <w:rFonts w:ascii="Tahoma" w:hAnsi="Tahoma" w:cs="Tahoma"/>
          <w:color w:val="000000"/>
          <w:sz w:val="24"/>
          <w:szCs w:val="24"/>
        </w:rPr>
        <w:t xml:space="preserve"> </w:t>
      </w:r>
      <w:r w:rsidR="0002538B">
        <w:rPr>
          <w:rFonts w:ascii="Tahoma" w:hAnsi="Tahoma" w:cs="Tahoma"/>
          <w:color w:val="000000"/>
          <w:sz w:val="24"/>
          <w:szCs w:val="24"/>
        </w:rPr>
        <w:t xml:space="preserve"> </w:t>
      </w:r>
      <w:r w:rsidRPr="0002538B">
        <w:rPr>
          <w:rFonts w:ascii="Tahoma" w:hAnsi="Tahoma" w:cs="Tahoma"/>
          <w:color w:val="000000"/>
          <w:sz w:val="24"/>
          <w:szCs w:val="24"/>
        </w:rPr>
        <w:t>Steroid hormones</w:t>
      </w:r>
      <w:r w:rsidR="0002538B">
        <w:rPr>
          <w:rFonts w:ascii="Tahoma" w:hAnsi="Tahoma" w:cs="Tahoma"/>
          <w:color w:val="000000"/>
          <w:sz w:val="24"/>
          <w:szCs w:val="24"/>
        </w:rPr>
        <w:t xml:space="preserve"> bind</w:t>
      </w:r>
      <w:r w:rsidRPr="002B5D17">
        <w:rPr>
          <w:rFonts w:ascii="Tahoma" w:hAnsi="Tahoma" w:cs="Tahoma"/>
          <w:color w:val="000000"/>
          <w:sz w:val="24"/>
          <w:szCs w:val="24"/>
        </w:rPr>
        <w:t xml:space="preserve"> to receptor proteins which act as transcription factors</w:t>
      </w:r>
      <w:r w:rsidR="0017721A">
        <w:rPr>
          <w:rFonts w:ascii="Tahoma" w:hAnsi="Tahoma" w:cs="Tahoma"/>
          <w:color w:val="000000"/>
          <w:sz w:val="24"/>
          <w:szCs w:val="24"/>
        </w:rPr>
        <w:t>.</w:t>
      </w:r>
      <w:r w:rsidR="0002538B">
        <w:rPr>
          <w:rFonts w:ascii="Tahoma" w:hAnsi="Tahoma" w:cs="Tahoma"/>
          <w:color w:val="000000"/>
          <w:sz w:val="24"/>
          <w:szCs w:val="24"/>
        </w:rPr>
        <w:t xml:space="preserve">                         </w:t>
      </w:r>
    </w:p>
    <w:p w:rsidR="007C0F23" w:rsidRDefault="007C0F23" w:rsidP="0002538B">
      <w:pPr>
        <w:autoSpaceDE w:val="0"/>
        <w:autoSpaceDN w:val="0"/>
        <w:adjustRightInd w:val="0"/>
        <w:spacing w:before="240" w:after="0" w:line="240" w:lineRule="auto"/>
        <w:rPr>
          <w:rFonts w:ascii="Tahoma" w:hAnsi="Tahoma" w:cs="Tahoma"/>
          <w:color w:val="000000"/>
          <w:sz w:val="24"/>
          <w:szCs w:val="24"/>
        </w:rPr>
      </w:pPr>
      <w:r w:rsidRPr="002B5D17">
        <w:rPr>
          <w:rFonts w:ascii="Tahoma" w:hAnsi="Tahoma" w:cs="Tahoma"/>
          <w:color w:val="000000"/>
          <w:sz w:val="24"/>
          <w:szCs w:val="24"/>
        </w:rPr>
        <w:t>The receptor p</w:t>
      </w:r>
      <w:r w:rsidR="0002538B">
        <w:rPr>
          <w:rFonts w:ascii="Tahoma" w:hAnsi="Tahoma" w:cs="Tahoma"/>
          <w:color w:val="000000"/>
          <w:sz w:val="24"/>
          <w:szCs w:val="24"/>
        </w:rPr>
        <w:t>roteins for steroid hormones (e</w:t>
      </w:r>
      <w:r w:rsidRPr="002B5D17">
        <w:rPr>
          <w:rFonts w:ascii="Tahoma" w:hAnsi="Tahoma" w:cs="Tahoma"/>
          <w:color w:val="000000"/>
          <w:sz w:val="24"/>
          <w:szCs w:val="24"/>
        </w:rPr>
        <w:t>g</w:t>
      </w:r>
      <w:r w:rsidR="0002538B">
        <w:rPr>
          <w:rFonts w:ascii="Tahoma" w:hAnsi="Tahoma" w:cs="Tahoma"/>
          <w:color w:val="000000"/>
          <w:sz w:val="24"/>
          <w:szCs w:val="24"/>
        </w:rPr>
        <w:t>. sex hormones</w:t>
      </w:r>
      <w:r w:rsidRPr="002B5D17">
        <w:rPr>
          <w:rFonts w:ascii="Tahoma" w:hAnsi="Tahoma" w:cs="Tahoma"/>
          <w:color w:val="000000"/>
          <w:sz w:val="24"/>
          <w:szCs w:val="24"/>
        </w:rPr>
        <w:t xml:space="preserve"> such as testosterone) are known </w:t>
      </w:r>
      <w:r w:rsidR="0017721A">
        <w:rPr>
          <w:rFonts w:ascii="Tahoma" w:hAnsi="Tahoma" w:cs="Tahoma"/>
          <w:color w:val="000000"/>
          <w:sz w:val="24"/>
          <w:szCs w:val="24"/>
        </w:rPr>
        <w:t xml:space="preserve">                                as </w:t>
      </w:r>
      <w:r w:rsidR="0002538B" w:rsidRPr="0002538B">
        <w:rPr>
          <w:rFonts w:ascii="Tahoma" w:hAnsi="Tahoma" w:cs="Tahoma"/>
          <w:color w:val="000000"/>
          <w:sz w:val="24"/>
          <w:szCs w:val="24"/>
          <w:u w:val="single"/>
        </w:rPr>
        <w:t>transcript</w:t>
      </w:r>
      <w:r w:rsidR="0002538B">
        <w:rPr>
          <w:rFonts w:ascii="Tahoma" w:hAnsi="Tahoma" w:cs="Tahoma"/>
          <w:color w:val="000000"/>
          <w:sz w:val="24"/>
          <w:szCs w:val="24"/>
          <w:u w:val="single"/>
        </w:rPr>
        <w:t>i</w:t>
      </w:r>
      <w:r w:rsidR="0002538B" w:rsidRPr="0002538B">
        <w:rPr>
          <w:rFonts w:ascii="Tahoma" w:hAnsi="Tahoma" w:cs="Tahoma"/>
          <w:color w:val="000000"/>
          <w:sz w:val="24"/>
          <w:szCs w:val="24"/>
          <w:u w:val="single"/>
        </w:rPr>
        <w:t>on factors</w:t>
      </w:r>
      <w:r w:rsidR="0017721A">
        <w:rPr>
          <w:rFonts w:ascii="Tahoma" w:hAnsi="Tahoma" w:cs="Tahoma"/>
          <w:color w:val="000000"/>
          <w:sz w:val="24"/>
          <w:szCs w:val="24"/>
        </w:rPr>
        <w:t xml:space="preserve">. </w:t>
      </w:r>
      <w:r w:rsidRPr="002B5D17">
        <w:rPr>
          <w:rFonts w:ascii="Tahoma" w:hAnsi="Tahoma" w:cs="Tahoma"/>
          <w:color w:val="000000"/>
          <w:sz w:val="24"/>
          <w:szCs w:val="24"/>
        </w:rPr>
        <w:t xml:space="preserve">These factors allow transcription of DNA by binding to specific receptors for gene regulatory sequences of DNA. </w:t>
      </w: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085233" w:rsidRPr="002B5D17" w:rsidRDefault="00085233" w:rsidP="007C0F23">
      <w:pPr>
        <w:autoSpaceDE w:val="0"/>
        <w:autoSpaceDN w:val="0"/>
        <w:adjustRightInd w:val="0"/>
        <w:spacing w:before="240" w:after="0" w:line="240" w:lineRule="auto"/>
        <w:jc w:val="both"/>
        <w:rPr>
          <w:rFonts w:ascii="Tahoma" w:hAnsi="Tahoma" w:cs="Tahoma"/>
          <w:color w:val="000000"/>
          <w:sz w:val="24"/>
          <w:szCs w:val="24"/>
        </w:rPr>
      </w:pPr>
    </w:p>
    <w:p w:rsidR="0002538B" w:rsidRDefault="0002538B" w:rsidP="007C0F23">
      <w:pPr>
        <w:autoSpaceDE w:val="0"/>
        <w:autoSpaceDN w:val="0"/>
        <w:adjustRightInd w:val="0"/>
        <w:spacing w:before="240" w:after="0" w:line="240" w:lineRule="auto"/>
        <w:jc w:val="both"/>
        <w:rPr>
          <w:rFonts w:ascii="Tahoma" w:hAnsi="Tahoma" w:cs="Tahoma"/>
          <w:color w:val="000000"/>
          <w:sz w:val="24"/>
          <w:szCs w:val="24"/>
          <w:u w:val="single"/>
        </w:rPr>
      </w:pPr>
    </w:p>
    <w:p w:rsidR="007C0F23" w:rsidRPr="0017721A" w:rsidRDefault="007C0F23" w:rsidP="007C0F23">
      <w:pPr>
        <w:autoSpaceDE w:val="0"/>
        <w:autoSpaceDN w:val="0"/>
        <w:adjustRightInd w:val="0"/>
        <w:spacing w:before="240" w:after="0" w:line="240" w:lineRule="auto"/>
        <w:jc w:val="both"/>
        <w:rPr>
          <w:rFonts w:ascii="Tahoma" w:hAnsi="Tahoma" w:cs="Tahoma"/>
          <w:color w:val="000000"/>
          <w:sz w:val="24"/>
          <w:szCs w:val="24"/>
          <w:u w:val="single"/>
        </w:rPr>
      </w:pPr>
      <w:r w:rsidRPr="0017721A">
        <w:rPr>
          <w:rFonts w:ascii="Tahoma" w:hAnsi="Tahoma" w:cs="Tahoma"/>
          <w:color w:val="000000"/>
          <w:sz w:val="24"/>
          <w:szCs w:val="24"/>
          <w:u w:val="single"/>
        </w:rPr>
        <w:t xml:space="preserve">Hydrophilic signalling molecules </w:t>
      </w:r>
    </w:p>
    <w:p w:rsidR="0017721A" w:rsidRDefault="0017721A" w:rsidP="0017721A">
      <w:pPr>
        <w:autoSpaceDE w:val="0"/>
        <w:autoSpaceDN w:val="0"/>
        <w:adjustRightInd w:val="0"/>
        <w:spacing w:before="240" w:after="0" w:line="240" w:lineRule="auto"/>
        <w:jc w:val="center"/>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17721A" w:rsidRDefault="0017721A" w:rsidP="0017721A">
      <w:pPr>
        <w:autoSpaceDE w:val="0"/>
        <w:autoSpaceDN w:val="0"/>
        <w:adjustRightInd w:val="0"/>
        <w:spacing w:before="240" w:after="0" w:line="240" w:lineRule="auto"/>
        <w:rPr>
          <w:rFonts w:ascii="Tahoma" w:hAnsi="Tahoma" w:cs="Tahoma"/>
          <w:color w:val="000000"/>
          <w:sz w:val="24"/>
          <w:szCs w:val="24"/>
        </w:rPr>
      </w:pPr>
    </w:p>
    <w:p w:rsidR="007C0F23" w:rsidRDefault="007C0F23" w:rsidP="007C0F23">
      <w:pPr>
        <w:autoSpaceDE w:val="0"/>
        <w:autoSpaceDN w:val="0"/>
        <w:adjustRightInd w:val="0"/>
        <w:spacing w:before="240" w:after="0" w:line="240" w:lineRule="auto"/>
        <w:jc w:val="both"/>
        <w:rPr>
          <w:rFonts w:ascii="Tahoma" w:hAnsi="Tahoma" w:cs="Tahoma"/>
          <w:color w:val="000000"/>
          <w:sz w:val="24"/>
          <w:szCs w:val="24"/>
        </w:rPr>
      </w:pPr>
      <w:r w:rsidRPr="002B5D17">
        <w:rPr>
          <w:rFonts w:ascii="Tahoma" w:hAnsi="Tahoma" w:cs="Tahoma"/>
          <w:color w:val="000000"/>
          <w:sz w:val="24"/>
          <w:szCs w:val="24"/>
        </w:rPr>
        <w:t xml:space="preserve">When a ligand binds to a transmembrane protein, a conformational change occurs.  The signal molecule does not enter the cell but passes on a signal to be transduced into the cell via the membrane protein.  Transduced signals often involve a subsequent cascade of amplification, second messengers, internal regulators and tissue-specific effectors.  Examples include G-proteins or phosphorylation by kinase enzymes. </w:t>
      </w: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17721A" w:rsidRPr="002B5D17"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17721A">
      <w:pPr>
        <w:autoSpaceDE w:val="0"/>
        <w:autoSpaceDN w:val="0"/>
        <w:adjustRightInd w:val="0"/>
        <w:spacing w:before="240" w:after="0" w:line="240" w:lineRule="auto"/>
        <w:rPr>
          <w:rFonts w:ascii="Tahoma" w:hAnsi="Tahoma" w:cs="Tahoma"/>
          <w:color w:val="000000"/>
          <w:sz w:val="24"/>
          <w:szCs w:val="24"/>
          <w:u w:val="single"/>
        </w:rPr>
      </w:pPr>
    </w:p>
    <w:p w:rsidR="008D0E3C" w:rsidRDefault="007C0F23" w:rsidP="0017721A">
      <w:pPr>
        <w:autoSpaceDE w:val="0"/>
        <w:autoSpaceDN w:val="0"/>
        <w:adjustRightInd w:val="0"/>
        <w:spacing w:before="240" w:after="0" w:line="240" w:lineRule="auto"/>
        <w:rPr>
          <w:rFonts w:ascii="Tahoma" w:hAnsi="Tahoma" w:cs="Tahoma"/>
          <w:color w:val="000000"/>
          <w:sz w:val="24"/>
          <w:szCs w:val="24"/>
          <w:u w:val="single"/>
        </w:rPr>
      </w:pPr>
      <w:r w:rsidRPr="0017721A">
        <w:rPr>
          <w:rFonts w:ascii="Tahoma" w:hAnsi="Tahoma" w:cs="Tahoma"/>
          <w:color w:val="000000"/>
          <w:sz w:val="24"/>
          <w:szCs w:val="24"/>
          <w:u w:val="single"/>
        </w:rPr>
        <w:t xml:space="preserve">Binding of </w:t>
      </w:r>
      <w:r w:rsidR="008D0E3C">
        <w:rPr>
          <w:rFonts w:ascii="Tahoma" w:hAnsi="Tahoma" w:cs="Tahoma"/>
          <w:color w:val="000000"/>
          <w:sz w:val="24"/>
          <w:szCs w:val="24"/>
          <w:u w:val="single"/>
        </w:rPr>
        <w:t xml:space="preserve">the </w:t>
      </w:r>
      <w:r w:rsidRPr="0017721A">
        <w:rPr>
          <w:rFonts w:ascii="Tahoma" w:hAnsi="Tahoma" w:cs="Tahoma"/>
          <w:color w:val="000000"/>
          <w:sz w:val="24"/>
          <w:szCs w:val="24"/>
          <w:u w:val="single"/>
        </w:rPr>
        <w:t>peptid</w:t>
      </w:r>
      <w:r w:rsidR="0017721A">
        <w:rPr>
          <w:rFonts w:ascii="Tahoma" w:hAnsi="Tahoma" w:cs="Tahoma"/>
          <w:color w:val="000000"/>
          <w:sz w:val="24"/>
          <w:szCs w:val="24"/>
          <w:u w:val="single"/>
        </w:rPr>
        <w:t xml:space="preserve">e hormone </w:t>
      </w:r>
      <w:r w:rsidR="008D0E3C">
        <w:rPr>
          <w:rFonts w:ascii="Tahoma" w:hAnsi="Tahoma" w:cs="Tahoma"/>
          <w:color w:val="000000"/>
          <w:sz w:val="24"/>
          <w:szCs w:val="24"/>
          <w:u w:val="single"/>
        </w:rPr>
        <w:t>insulin</w:t>
      </w:r>
    </w:p>
    <w:p w:rsidR="0017721A" w:rsidRPr="008D0E3C" w:rsidRDefault="008D0E3C" w:rsidP="008D0E3C">
      <w:pPr>
        <w:autoSpaceDE w:val="0"/>
        <w:autoSpaceDN w:val="0"/>
        <w:adjustRightInd w:val="0"/>
        <w:spacing w:before="240" w:after="0" w:line="240" w:lineRule="auto"/>
        <w:rPr>
          <w:rFonts w:ascii="Tahoma" w:hAnsi="Tahoma" w:cs="Tahoma"/>
          <w:color w:val="000000"/>
          <w:sz w:val="24"/>
          <w:szCs w:val="24"/>
        </w:rPr>
      </w:pPr>
      <w:r w:rsidRPr="008D0E3C">
        <w:rPr>
          <w:rFonts w:ascii="Tahoma" w:hAnsi="Tahoma" w:cs="Tahoma"/>
          <w:color w:val="000000"/>
          <w:sz w:val="24"/>
          <w:szCs w:val="24"/>
        </w:rPr>
        <w:t xml:space="preserve">When insulin binds to its receptor it triggers recruitment of a glucose transporter called GLUT4 </w:t>
      </w:r>
      <w:r>
        <w:rPr>
          <w:rFonts w:ascii="Tahoma" w:hAnsi="Tahoma" w:cs="Tahoma"/>
          <w:color w:val="000000"/>
          <w:sz w:val="24"/>
          <w:szCs w:val="24"/>
        </w:rPr>
        <w:t xml:space="preserve">            to the cell membranes of fat and muscle cells. </w:t>
      </w:r>
      <w:r w:rsidR="007C0F23" w:rsidRPr="002B5D17">
        <w:rPr>
          <w:rFonts w:ascii="Tahoma" w:hAnsi="Tahoma" w:cs="Tahoma"/>
          <w:color w:val="000000"/>
          <w:sz w:val="24"/>
          <w:szCs w:val="24"/>
        </w:rPr>
        <w:t xml:space="preserve">This transporter improves glucose uptake to cells. </w:t>
      </w:r>
    </w:p>
    <w:p w:rsidR="00085233" w:rsidRPr="008D0E3C" w:rsidRDefault="008D0E3C" w:rsidP="0017721A">
      <w:pPr>
        <w:autoSpaceDE w:val="0"/>
        <w:autoSpaceDN w:val="0"/>
        <w:adjustRightInd w:val="0"/>
        <w:spacing w:before="240" w:after="0" w:line="240" w:lineRule="auto"/>
        <w:rPr>
          <w:rFonts w:ascii="Tahoma" w:hAnsi="Tahoma" w:cs="Tahoma"/>
          <w:color w:val="000000"/>
          <w:sz w:val="24"/>
          <w:szCs w:val="24"/>
          <w:u w:val="single"/>
        </w:rPr>
      </w:pPr>
      <w:r w:rsidRPr="008D0E3C">
        <w:rPr>
          <w:rFonts w:ascii="Tahoma" w:hAnsi="Tahoma" w:cs="Tahoma"/>
          <w:color w:val="000000"/>
          <w:sz w:val="24"/>
          <w:szCs w:val="24"/>
          <w:u w:val="single"/>
        </w:rPr>
        <w:t>Type 1 diabetes</w:t>
      </w:r>
    </w:p>
    <w:p w:rsidR="008D0E3C" w:rsidRDefault="008D0E3C" w:rsidP="0017721A">
      <w:pPr>
        <w:autoSpaceDE w:val="0"/>
        <w:autoSpaceDN w:val="0"/>
        <w:adjustRightInd w:val="0"/>
        <w:spacing w:before="240" w:after="0" w:line="240" w:lineRule="auto"/>
        <w:rPr>
          <w:rFonts w:ascii="Tahoma" w:hAnsi="Tahoma" w:cs="Tahoma"/>
          <w:color w:val="000000"/>
          <w:sz w:val="24"/>
          <w:szCs w:val="24"/>
        </w:rPr>
      </w:pPr>
    </w:p>
    <w:p w:rsidR="008D0E3C" w:rsidRDefault="008D0E3C" w:rsidP="0017721A">
      <w:pPr>
        <w:autoSpaceDE w:val="0"/>
        <w:autoSpaceDN w:val="0"/>
        <w:adjustRightInd w:val="0"/>
        <w:spacing w:before="240" w:after="0" w:line="240" w:lineRule="auto"/>
        <w:rPr>
          <w:rFonts w:ascii="Tahoma" w:hAnsi="Tahoma" w:cs="Tahoma"/>
          <w:color w:val="000000"/>
          <w:sz w:val="24"/>
          <w:szCs w:val="24"/>
        </w:rPr>
      </w:pPr>
    </w:p>
    <w:p w:rsidR="008D0E3C" w:rsidRDefault="008D0E3C" w:rsidP="0017721A">
      <w:pPr>
        <w:autoSpaceDE w:val="0"/>
        <w:autoSpaceDN w:val="0"/>
        <w:adjustRightInd w:val="0"/>
        <w:spacing w:before="240" w:after="0" w:line="240" w:lineRule="auto"/>
        <w:rPr>
          <w:rFonts w:ascii="Tahoma" w:hAnsi="Tahoma" w:cs="Tahoma"/>
          <w:color w:val="000000"/>
          <w:sz w:val="24"/>
          <w:szCs w:val="24"/>
        </w:rPr>
      </w:pPr>
    </w:p>
    <w:p w:rsidR="008D0E3C" w:rsidRPr="008D0E3C" w:rsidRDefault="008D0E3C" w:rsidP="0017721A">
      <w:pPr>
        <w:autoSpaceDE w:val="0"/>
        <w:autoSpaceDN w:val="0"/>
        <w:adjustRightInd w:val="0"/>
        <w:spacing w:before="240" w:after="0" w:line="240" w:lineRule="auto"/>
        <w:rPr>
          <w:rFonts w:ascii="Tahoma" w:hAnsi="Tahoma" w:cs="Tahoma"/>
          <w:color w:val="000000"/>
          <w:sz w:val="24"/>
          <w:szCs w:val="24"/>
          <w:u w:val="single"/>
        </w:rPr>
      </w:pPr>
      <w:r w:rsidRPr="008D0E3C">
        <w:rPr>
          <w:rFonts w:ascii="Tahoma" w:hAnsi="Tahoma" w:cs="Tahoma"/>
          <w:color w:val="000000"/>
          <w:sz w:val="24"/>
          <w:szCs w:val="24"/>
          <w:u w:val="single"/>
        </w:rPr>
        <w:t>Type 2 diabetes</w:t>
      </w:r>
    </w:p>
    <w:p w:rsidR="008D0E3C" w:rsidRDefault="008D0E3C"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rPr>
      </w:pPr>
    </w:p>
    <w:p w:rsidR="00085233" w:rsidRDefault="00085233" w:rsidP="0017721A">
      <w:pPr>
        <w:autoSpaceDE w:val="0"/>
        <w:autoSpaceDN w:val="0"/>
        <w:adjustRightInd w:val="0"/>
        <w:spacing w:before="240" w:after="0" w:line="240" w:lineRule="auto"/>
        <w:rPr>
          <w:rFonts w:ascii="Tahoma" w:hAnsi="Tahoma" w:cs="Tahoma"/>
          <w:color w:val="000000"/>
          <w:sz w:val="24"/>
          <w:szCs w:val="24"/>
          <w:u w:val="single"/>
        </w:rPr>
      </w:pPr>
    </w:p>
    <w:p w:rsidR="008D0E3C" w:rsidRPr="0017721A" w:rsidRDefault="008D0E3C" w:rsidP="0017721A">
      <w:pPr>
        <w:autoSpaceDE w:val="0"/>
        <w:autoSpaceDN w:val="0"/>
        <w:adjustRightInd w:val="0"/>
        <w:spacing w:before="240" w:after="0" w:line="240" w:lineRule="auto"/>
        <w:rPr>
          <w:rFonts w:ascii="Tahoma" w:hAnsi="Tahoma" w:cs="Tahoma"/>
          <w:color w:val="000000"/>
          <w:sz w:val="24"/>
          <w:szCs w:val="24"/>
          <w:u w:val="single"/>
        </w:rPr>
      </w:pPr>
    </w:p>
    <w:p w:rsidR="0017721A" w:rsidRPr="002B5D17" w:rsidRDefault="0017721A" w:rsidP="007C0F23">
      <w:pPr>
        <w:autoSpaceDE w:val="0"/>
        <w:autoSpaceDN w:val="0"/>
        <w:adjustRightInd w:val="0"/>
        <w:spacing w:before="240" w:after="0" w:line="240" w:lineRule="auto"/>
        <w:jc w:val="both"/>
        <w:rPr>
          <w:rFonts w:ascii="Tahoma" w:hAnsi="Tahoma" w:cs="Tahoma"/>
          <w:color w:val="000000"/>
          <w:sz w:val="24"/>
          <w:szCs w:val="24"/>
        </w:rPr>
      </w:pPr>
    </w:p>
    <w:p w:rsidR="008D0E3C" w:rsidRDefault="007C0F23" w:rsidP="00085233">
      <w:pPr>
        <w:autoSpaceDE w:val="0"/>
        <w:autoSpaceDN w:val="0"/>
        <w:adjustRightInd w:val="0"/>
        <w:spacing w:before="240" w:after="0" w:line="240" w:lineRule="auto"/>
        <w:rPr>
          <w:rFonts w:ascii="Tahoma" w:hAnsi="Tahoma" w:cs="Tahoma"/>
          <w:color w:val="000000"/>
          <w:sz w:val="24"/>
          <w:szCs w:val="24"/>
          <w:u w:val="single"/>
        </w:rPr>
      </w:pPr>
      <w:r w:rsidRPr="0017721A">
        <w:rPr>
          <w:rFonts w:ascii="Tahoma" w:hAnsi="Tahoma" w:cs="Tahoma"/>
          <w:color w:val="000000"/>
          <w:sz w:val="24"/>
          <w:szCs w:val="24"/>
          <w:u w:val="single"/>
        </w:rPr>
        <w:t xml:space="preserve">Binding of </w:t>
      </w:r>
      <w:r w:rsidR="008D0E3C">
        <w:rPr>
          <w:rFonts w:ascii="Tahoma" w:hAnsi="Tahoma" w:cs="Tahoma"/>
          <w:color w:val="000000"/>
          <w:sz w:val="24"/>
          <w:szCs w:val="24"/>
          <w:u w:val="single"/>
        </w:rPr>
        <w:t xml:space="preserve">the </w:t>
      </w:r>
      <w:r w:rsidRPr="0017721A">
        <w:rPr>
          <w:rFonts w:ascii="Tahoma" w:hAnsi="Tahoma" w:cs="Tahoma"/>
          <w:color w:val="000000"/>
          <w:sz w:val="24"/>
          <w:szCs w:val="24"/>
          <w:u w:val="single"/>
        </w:rPr>
        <w:t xml:space="preserve">peptide hormone ADH </w:t>
      </w:r>
    </w:p>
    <w:p w:rsidR="0017721A" w:rsidRPr="00085233" w:rsidRDefault="007C0F23" w:rsidP="00085233">
      <w:pPr>
        <w:autoSpaceDE w:val="0"/>
        <w:autoSpaceDN w:val="0"/>
        <w:adjustRightInd w:val="0"/>
        <w:spacing w:before="240" w:after="0" w:line="240" w:lineRule="auto"/>
        <w:rPr>
          <w:rFonts w:ascii="Tahoma" w:hAnsi="Tahoma" w:cs="Tahoma"/>
          <w:color w:val="000000"/>
          <w:sz w:val="24"/>
          <w:szCs w:val="24"/>
          <w:u w:val="single"/>
        </w:rPr>
      </w:pPr>
      <w:r w:rsidRPr="002B5D17">
        <w:rPr>
          <w:rFonts w:ascii="Tahoma" w:hAnsi="Tahoma" w:cs="Tahoma"/>
          <w:color w:val="000000"/>
          <w:sz w:val="24"/>
          <w:szCs w:val="24"/>
        </w:rPr>
        <w:t xml:space="preserve">ADH receptors are located in the collecting duct of kidney nephrons.  Upon binding, ADH triggers recruitment of the channel protein </w:t>
      </w:r>
      <w:r w:rsidR="008D0E3C">
        <w:rPr>
          <w:rFonts w:ascii="Tahoma" w:hAnsi="Tahoma" w:cs="Tahoma"/>
          <w:color w:val="000000"/>
          <w:sz w:val="24"/>
          <w:szCs w:val="24"/>
        </w:rPr>
        <w:t>aquaporin 2</w:t>
      </w:r>
      <w:r w:rsidRPr="002B5D17">
        <w:rPr>
          <w:rFonts w:ascii="Tahoma" w:hAnsi="Tahoma" w:cs="Tahoma"/>
          <w:color w:val="000000"/>
          <w:sz w:val="24"/>
          <w:szCs w:val="24"/>
        </w:rPr>
        <w:t xml:space="preserve"> (AQP2).  Aquaporins allow increased movement of water molecules by osmosis across membranes, allowing improved osmoregulation. </w:t>
      </w:r>
    </w:p>
    <w:p w:rsidR="0017721A" w:rsidRPr="008D0E3C" w:rsidRDefault="008D0E3C" w:rsidP="007C0F23">
      <w:pPr>
        <w:autoSpaceDE w:val="0"/>
        <w:autoSpaceDN w:val="0"/>
        <w:adjustRightInd w:val="0"/>
        <w:spacing w:before="240" w:after="0" w:line="240" w:lineRule="auto"/>
        <w:jc w:val="both"/>
        <w:rPr>
          <w:rFonts w:ascii="Tahoma" w:hAnsi="Tahoma" w:cs="Tahoma"/>
          <w:color w:val="000000"/>
          <w:sz w:val="24"/>
          <w:szCs w:val="24"/>
          <w:u w:val="single"/>
        </w:rPr>
      </w:pPr>
      <w:r w:rsidRPr="008D0E3C">
        <w:rPr>
          <w:rFonts w:ascii="Tahoma" w:hAnsi="Tahoma" w:cs="Tahoma"/>
          <w:color w:val="000000"/>
          <w:sz w:val="24"/>
          <w:szCs w:val="24"/>
          <w:u w:val="single"/>
        </w:rPr>
        <w:t>Diabetes insipidus</w:t>
      </w:r>
    </w:p>
    <w:p w:rsidR="00085233" w:rsidRPr="002B5D17" w:rsidRDefault="00085233" w:rsidP="00DC71E3">
      <w:pPr>
        <w:autoSpaceDE w:val="0"/>
        <w:autoSpaceDN w:val="0"/>
        <w:adjustRightInd w:val="0"/>
        <w:spacing w:before="240" w:after="0" w:line="240" w:lineRule="auto"/>
        <w:jc w:val="both"/>
        <w:rPr>
          <w:rFonts w:ascii="Tahoma" w:hAnsi="Tahoma" w:cs="Tahoma"/>
          <w:color w:val="000000"/>
          <w:sz w:val="24"/>
          <w:szCs w:val="24"/>
        </w:rPr>
      </w:pPr>
    </w:p>
    <w:p w:rsidR="00DC71E3" w:rsidRPr="002B5D17" w:rsidRDefault="00DC71E3" w:rsidP="00DC71E3">
      <w:pPr>
        <w:autoSpaceDE w:val="0"/>
        <w:autoSpaceDN w:val="0"/>
        <w:adjustRightInd w:val="0"/>
        <w:spacing w:before="240" w:after="0" w:line="240" w:lineRule="auto"/>
        <w:jc w:val="both"/>
        <w:rPr>
          <w:rFonts w:ascii="Tahoma" w:hAnsi="Tahoma" w:cs="Tahoma"/>
          <w:color w:val="000000"/>
          <w:sz w:val="24"/>
          <w:szCs w:val="24"/>
        </w:rPr>
      </w:pPr>
    </w:p>
    <w:p w:rsidR="00DC71E3" w:rsidRDefault="00DC71E3"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DC71E3">
      <w:pPr>
        <w:autoSpaceDE w:val="0"/>
        <w:autoSpaceDN w:val="0"/>
        <w:adjustRightInd w:val="0"/>
        <w:spacing w:before="240" w:after="0" w:line="240" w:lineRule="auto"/>
        <w:jc w:val="both"/>
        <w:rPr>
          <w:rFonts w:ascii="Tahoma" w:hAnsi="Tahoma" w:cs="Tahoma"/>
          <w:color w:val="000000"/>
          <w:sz w:val="24"/>
          <w:szCs w:val="24"/>
        </w:rPr>
      </w:pPr>
    </w:p>
    <w:p w:rsidR="008D0E3C" w:rsidRDefault="008D0E3C" w:rsidP="000812EF">
      <w:pPr>
        <w:autoSpaceDE w:val="0"/>
        <w:autoSpaceDN w:val="0"/>
        <w:adjustRightInd w:val="0"/>
        <w:spacing w:after="0" w:line="360" w:lineRule="auto"/>
        <w:contextualSpacing/>
        <w:jc w:val="both"/>
        <w:rPr>
          <w:rFonts w:ascii="Tahoma" w:hAnsi="Tahoma" w:cs="Tahoma"/>
          <w:color w:val="000000"/>
          <w:sz w:val="24"/>
          <w:szCs w:val="24"/>
        </w:rPr>
      </w:pPr>
    </w:p>
    <w:p w:rsidR="00DC71E3" w:rsidRPr="002B5D17" w:rsidRDefault="00DC71E3" w:rsidP="000812EF">
      <w:pPr>
        <w:autoSpaceDE w:val="0"/>
        <w:autoSpaceDN w:val="0"/>
        <w:adjustRightInd w:val="0"/>
        <w:spacing w:after="0" w:line="360" w:lineRule="auto"/>
        <w:contextualSpacing/>
        <w:jc w:val="both"/>
        <w:rPr>
          <w:rFonts w:ascii="Tahoma" w:hAnsi="Tahoma" w:cs="Tahoma"/>
          <w:b/>
          <w:color w:val="000000"/>
          <w:sz w:val="24"/>
          <w:szCs w:val="24"/>
          <w:u w:val="single"/>
        </w:rPr>
      </w:pPr>
      <w:r w:rsidRPr="002B5D17">
        <w:rPr>
          <w:rFonts w:ascii="Tahoma" w:hAnsi="Tahoma" w:cs="Tahoma"/>
          <w:b/>
          <w:color w:val="000000"/>
          <w:sz w:val="24"/>
          <w:szCs w:val="24"/>
        </w:rPr>
        <w:t xml:space="preserve">(f) </w:t>
      </w:r>
      <w:r w:rsidRPr="002B5D17">
        <w:rPr>
          <w:rFonts w:ascii="Tahoma" w:hAnsi="Tahoma" w:cs="Tahoma"/>
          <w:b/>
          <w:color w:val="000000"/>
          <w:sz w:val="24"/>
          <w:szCs w:val="24"/>
          <w:u w:val="single"/>
        </w:rPr>
        <w:t>Protein control of cell division</w:t>
      </w:r>
    </w:p>
    <w:p w:rsidR="00DC71E3" w:rsidRPr="002B5D17" w:rsidRDefault="00DC71E3" w:rsidP="000812EF">
      <w:pPr>
        <w:autoSpaceDE w:val="0"/>
        <w:autoSpaceDN w:val="0"/>
        <w:adjustRightInd w:val="0"/>
        <w:spacing w:after="0" w:line="360" w:lineRule="auto"/>
        <w:contextualSpacing/>
        <w:jc w:val="both"/>
        <w:rPr>
          <w:rFonts w:ascii="Tahoma" w:hAnsi="Tahoma" w:cs="Tahoma"/>
          <w:color w:val="000000"/>
          <w:sz w:val="24"/>
          <w:szCs w:val="24"/>
          <w:u w:val="single"/>
        </w:rPr>
      </w:pPr>
      <w:r w:rsidRPr="002B5D17">
        <w:rPr>
          <w:rFonts w:ascii="Tahoma" w:hAnsi="Tahoma" w:cs="Tahoma"/>
          <w:color w:val="000000"/>
          <w:sz w:val="24"/>
          <w:szCs w:val="24"/>
          <w:u w:val="single"/>
        </w:rPr>
        <w:t>Cytoskeleton</w:t>
      </w:r>
    </w:p>
    <w:tbl>
      <w:tblPr>
        <w:tblW w:w="22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0"/>
        <w:gridCol w:w="7163"/>
      </w:tblGrid>
      <w:tr w:rsidR="0017721A" w:rsidRPr="002B5D17" w:rsidTr="0017721A">
        <w:trPr>
          <w:trHeight w:val="903"/>
        </w:trPr>
        <w:tc>
          <w:tcPr>
            <w:tcW w:w="15250" w:type="dxa"/>
            <w:tcBorders>
              <w:top w:val="nil"/>
              <w:left w:val="nil"/>
              <w:bottom w:val="nil"/>
              <w:right w:val="single" w:sz="4" w:space="0" w:color="auto"/>
            </w:tcBorders>
            <w:shd w:val="clear" w:color="auto" w:fill="auto"/>
          </w:tcPr>
          <w:p w:rsidR="00DE6574" w:rsidRDefault="00DC71E3" w:rsidP="0017721A">
            <w:pPr>
              <w:autoSpaceDE w:val="0"/>
              <w:autoSpaceDN w:val="0"/>
              <w:adjustRightInd w:val="0"/>
              <w:spacing w:after="0" w:line="240" w:lineRule="auto"/>
              <w:contextualSpacing/>
              <w:rPr>
                <w:rFonts w:ascii="Tahoma" w:hAnsi="Tahoma" w:cs="Tahoma"/>
                <w:color w:val="000000"/>
                <w:sz w:val="24"/>
                <w:szCs w:val="24"/>
              </w:rPr>
            </w:pPr>
            <w:r w:rsidRPr="002B5D17">
              <w:rPr>
                <w:rFonts w:ascii="Tahoma" w:hAnsi="Tahoma" w:cs="Tahoma"/>
                <w:color w:val="000000"/>
                <w:sz w:val="24"/>
                <w:szCs w:val="24"/>
              </w:rPr>
              <w:t xml:space="preserve">The cytoskeleton </w:t>
            </w:r>
            <w:r w:rsidR="000812EF">
              <w:rPr>
                <w:rFonts w:ascii="Tahoma" w:hAnsi="Tahoma" w:cs="Tahoma"/>
                <w:color w:val="000000"/>
                <w:sz w:val="24"/>
                <w:szCs w:val="24"/>
              </w:rPr>
              <w:t>gives mechani</w:t>
            </w:r>
            <w:r w:rsidR="00DE6574">
              <w:rPr>
                <w:rFonts w:ascii="Tahoma" w:hAnsi="Tahoma" w:cs="Tahoma"/>
                <w:color w:val="000000"/>
                <w:sz w:val="24"/>
                <w:szCs w:val="24"/>
              </w:rPr>
              <w:t xml:space="preserve">cal support and shape to cells. </w:t>
            </w:r>
            <w:r w:rsidR="000812EF">
              <w:rPr>
                <w:rFonts w:ascii="Tahoma" w:hAnsi="Tahoma" w:cs="Tahoma"/>
                <w:color w:val="000000"/>
                <w:sz w:val="24"/>
                <w:szCs w:val="24"/>
              </w:rPr>
              <w:t xml:space="preserve">It consists of different types of </w:t>
            </w:r>
          </w:p>
          <w:p w:rsidR="000812EF" w:rsidRDefault="00DE6574" w:rsidP="0017721A">
            <w:pPr>
              <w:autoSpaceDE w:val="0"/>
              <w:autoSpaceDN w:val="0"/>
              <w:adjustRightInd w:val="0"/>
              <w:spacing w:after="0" w:line="240" w:lineRule="auto"/>
              <w:contextualSpacing/>
              <w:rPr>
                <w:rFonts w:ascii="Tahoma" w:hAnsi="Tahoma" w:cs="Tahoma"/>
                <w:color w:val="000000"/>
                <w:sz w:val="24"/>
                <w:szCs w:val="24"/>
              </w:rPr>
            </w:pPr>
            <w:r>
              <w:rPr>
                <w:noProof/>
              </w:rPr>
              <w:pict>
                <v:shape id="_x0000_s6513" type="#_x0000_t75" alt="http://alevelnotes.com/content_images/i26_i23_ch1_cytoskeleton.jpg" style="position:absolute;margin-left:333.7pt;margin-top:12.2pt;width:181.25pt;height:114.65pt;z-index:-251571200;visibility:visible">
                  <v:imagedata r:id="rId65" o:title="i26_i23_ch1_cytoskeleton"/>
                </v:shape>
              </w:pict>
            </w:r>
            <w:r w:rsidR="000812EF">
              <w:rPr>
                <w:rFonts w:ascii="Tahoma" w:hAnsi="Tahoma" w:cs="Tahoma"/>
                <w:color w:val="000000"/>
                <w:sz w:val="24"/>
                <w:szCs w:val="24"/>
              </w:rPr>
              <w:t>proteins extending throughout the cytoplasm.</w:t>
            </w:r>
          </w:p>
          <w:p w:rsidR="004F644D" w:rsidRDefault="004F644D" w:rsidP="0017721A">
            <w:pPr>
              <w:autoSpaceDE w:val="0"/>
              <w:autoSpaceDN w:val="0"/>
              <w:adjustRightInd w:val="0"/>
              <w:spacing w:after="0" w:line="240" w:lineRule="auto"/>
              <w:contextualSpacing/>
              <w:rPr>
                <w:rFonts w:ascii="Tahoma" w:hAnsi="Tahoma" w:cs="Tahoma"/>
                <w:color w:val="000000"/>
                <w:sz w:val="24"/>
                <w:szCs w:val="24"/>
              </w:rPr>
            </w:pPr>
          </w:p>
          <w:p w:rsidR="000812EF" w:rsidRDefault="000812EF" w:rsidP="0017721A">
            <w:pPr>
              <w:autoSpaceDE w:val="0"/>
              <w:autoSpaceDN w:val="0"/>
              <w:adjustRightInd w:val="0"/>
              <w:spacing w:after="0" w:line="240" w:lineRule="auto"/>
              <w:contextualSpacing/>
              <w:rPr>
                <w:rFonts w:ascii="Tahoma" w:hAnsi="Tahoma" w:cs="Tahoma"/>
                <w:color w:val="000000"/>
                <w:sz w:val="24"/>
                <w:szCs w:val="24"/>
              </w:rPr>
            </w:pPr>
          </w:p>
          <w:p w:rsidR="000812EF" w:rsidRDefault="000812EF" w:rsidP="0017721A">
            <w:pPr>
              <w:autoSpaceDE w:val="0"/>
              <w:autoSpaceDN w:val="0"/>
              <w:adjustRightInd w:val="0"/>
              <w:spacing w:after="0" w:line="240" w:lineRule="auto"/>
              <w:contextualSpacing/>
              <w:rPr>
                <w:rFonts w:ascii="Tahoma" w:hAnsi="Tahoma" w:cs="Tahoma"/>
                <w:color w:val="000000"/>
                <w:sz w:val="24"/>
                <w:szCs w:val="24"/>
              </w:rPr>
            </w:pPr>
            <w:r>
              <w:rPr>
                <w:rFonts w:ascii="Tahoma" w:hAnsi="Tahoma" w:cs="Tahoma"/>
                <w:color w:val="000000"/>
                <w:sz w:val="24"/>
                <w:szCs w:val="24"/>
              </w:rPr>
              <w:t>What are microtubules?</w:t>
            </w:r>
          </w:p>
          <w:p w:rsidR="000812EF" w:rsidRDefault="000812EF" w:rsidP="0017721A">
            <w:pPr>
              <w:autoSpaceDE w:val="0"/>
              <w:autoSpaceDN w:val="0"/>
              <w:adjustRightInd w:val="0"/>
              <w:spacing w:after="0" w:line="240" w:lineRule="auto"/>
              <w:contextualSpacing/>
              <w:rPr>
                <w:rFonts w:ascii="Tahoma" w:hAnsi="Tahoma" w:cs="Tahoma"/>
                <w:color w:val="000000"/>
                <w:sz w:val="24"/>
                <w:szCs w:val="24"/>
              </w:rPr>
            </w:pPr>
          </w:p>
          <w:p w:rsidR="00DE6574" w:rsidRDefault="00DE6574" w:rsidP="0017721A">
            <w:pPr>
              <w:autoSpaceDE w:val="0"/>
              <w:autoSpaceDN w:val="0"/>
              <w:adjustRightInd w:val="0"/>
              <w:spacing w:after="0" w:line="240" w:lineRule="auto"/>
              <w:contextualSpacing/>
              <w:rPr>
                <w:rFonts w:ascii="Tahoma" w:hAnsi="Tahoma" w:cs="Tahoma"/>
                <w:color w:val="000000"/>
                <w:sz w:val="24"/>
                <w:szCs w:val="24"/>
              </w:rPr>
            </w:pPr>
          </w:p>
          <w:p w:rsidR="00DE6574" w:rsidRDefault="00DE6574" w:rsidP="0017721A">
            <w:pPr>
              <w:autoSpaceDE w:val="0"/>
              <w:autoSpaceDN w:val="0"/>
              <w:adjustRightInd w:val="0"/>
              <w:spacing w:after="0" w:line="240" w:lineRule="auto"/>
              <w:contextualSpacing/>
              <w:rPr>
                <w:rFonts w:ascii="Tahoma" w:hAnsi="Tahoma" w:cs="Tahoma"/>
                <w:color w:val="000000"/>
                <w:sz w:val="24"/>
                <w:szCs w:val="24"/>
              </w:rPr>
            </w:pPr>
          </w:p>
          <w:p w:rsidR="00DE6574" w:rsidRDefault="00DE6574" w:rsidP="0017721A">
            <w:pPr>
              <w:autoSpaceDE w:val="0"/>
              <w:autoSpaceDN w:val="0"/>
              <w:adjustRightInd w:val="0"/>
              <w:spacing w:after="0" w:line="240" w:lineRule="auto"/>
              <w:contextualSpacing/>
              <w:rPr>
                <w:rFonts w:ascii="Tahoma" w:hAnsi="Tahoma" w:cs="Tahoma"/>
                <w:color w:val="000000"/>
                <w:sz w:val="24"/>
                <w:szCs w:val="24"/>
              </w:rPr>
            </w:pPr>
          </w:p>
          <w:p w:rsidR="000812EF" w:rsidRDefault="000812EF" w:rsidP="0017721A">
            <w:pPr>
              <w:autoSpaceDE w:val="0"/>
              <w:autoSpaceDN w:val="0"/>
              <w:adjustRightInd w:val="0"/>
              <w:spacing w:after="0" w:line="240" w:lineRule="auto"/>
              <w:contextualSpacing/>
              <w:rPr>
                <w:rFonts w:ascii="Tahoma" w:hAnsi="Tahoma" w:cs="Tahoma"/>
                <w:color w:val="000000"/>
                <w:sz w:val="24"/>
                <w:szCs w:val="24"/>
              </w:rPr>
            </w:pPr>
          </w:p>
          <w:p w:rsidR="00DE6574" w:rsidRDefault="00DE6574" w:rsidP="0017721A">
            <w:pPr>
              <w:autoSpaceDE w:val="0"/>
              <w:autoSpaceDN w:val="0"/>
              <w:adjustRightInd w:val="0"/>
              <w:spacing w:after="0" w:line="240" w:lineRule="auto"/>
              <w:contextualSpacing/>
              <w:rPr>
                <w:rFonts w:ascii="Tahoma" w:hAnsi="Tahoma" w:cs="Tahoma"/>
                <w:color w:val="000000"/>
                <w:sz w:val="24"/>
                <w:szCs w:val="24"/>
              </w:rPr>
            </w:pPr>
          </w:p>
          <w:p w:rsidR="00DE6574" w:rsidRDefault="00DE6574" w:rsidP="0017721A">
            <w:pPr>
              <w:autoSpaceDE w:val="0"/>
              <w:autoSpaceDN w:val="0"/>
              <w:adjustRightInd w:val="0"/>
              <w:spacing w:after="0" w:line="240" w:lineRule="auto"/>
              <w:contextualSpacing/>
              <w:rPr>
                <w:rFonts w:ascii="Tahoma" w:hAnsi="Tahoma" w:cs="Tahoma"/>
                <w:color w:val="000000"/>
                <w:sz w:val="24"/>
                <w:szCs w:val="24"/>
              </w:rPr>
            </w:pPr>
          </w:p>
          <w:p w:rsidR="004F644D" w:rsidRDefault="004F644D" w:rsidP="0017721A">
            <w:pPr>
              <w:autoSpaceDE w:val="0"/>
              <w:autoSpaceDN w:val="0"/>
              <w:adjustRightInd w:val="0"/>
              <w:spacing w:after="0" w:line="240" w:lineRule="auto"/>
              <w:contextualSpacing/>
              <w:rPr>
                <w:rFonts w:ascii="Tahoma" w:hAnsi="Tahoma" w:cs="Tahoma"/>
                <w:color w:val="000000"/>
                <w:sz w:val="24"/>
                <w:szCs w:val="24"/>
              </w:rPr>
            </w:pPr>
          </w:p>
          <w:p w:rsidR="0017721A" w:rsidRDefault="00DE6574" w:rsidP="0017721A">
            <w:pPr>
              <w:autoSpaceDE w:val="0"/>
              <w:autoSpaceDN w:val="0"/>
              <w:adjustRightInd w:val="0"/>
              <w:spacing w:after="0" w:line="240" w:lineRule="auto"/>
              <w:contextualSpacing/>
              <w:rPr>
                <w:rFonts w:ascii="Tahoma" w:hAnsi="Tahoma" w:cs="Tahoma"/>
                <w:color w:val="000000"/>
                <w:sz w:val="24"/>
                <w:szCs w:val="24"/>
              </w:rPr>
            </w:pPr>
            <w:r>
              <w:rPr>
                <w:rFonts w:ascii="Tahoma" w:hAnsi="Tahoma" w:cs="Tahoma"/>
                <w:color w:val="000000"/>
                <w:sz w:val="24"/>
                <w:szCs w:val="24"/>
              </w:rPr>
              <w:t>Where are microtubules located?</w:t>
            </w:r>
          </w:p>
          <w:p w:rsidR="00DC71E3" w:rsidRPr="002B5D17" w:rsidRDefault="00DE6574" w:rsidP="0017721A">
            <w:pPr>
              <w:autoSpaceDE w:val="0"/>
              <w:autoSpaceDN w:val="0"/>
              <w:adjustRightInd w:val="0"/>
              <w:spacing w:after="0" w:line="240" w:lineRule="auto"/>
              <w:contextualSpacing/>
              <w:jc w:val="both"/>
              <w:rPr>
                <w:rFonts w:ascii="Tahoma" w:hAnsi="Tahoma" w:cs="Tahoma"/>
                <w:color w:val="000000"/>
                <w:sz w:val="24"/>
                <w:szCs w:val="24"/>
              </w:rPr>
            </w:pPr>
            <w:r w:rsidRPr="002B5D17">
              <w:rPr>
                <w:rFonts w:ascii="Tahoma" w:hAnsi="Tahoma" w:cs="Tahoma"/>
                <w:noProof/>
                <w:sz w:val="24"/>
                <w:szCs w:val="24"/>
              </w:rPr>
              <w:pict>
                <v:group id="_x0000_s6177" style="position:absolute;left:0;text-align:left;margin-left:342.25pt;margin-top:13.55pt;width:195.2pt;height:112.6pt;z-index:251724800" coordorigin="7671,3661" coordsize="3904,2252">
                  <v:oval id="_x0000_s6178" style="position:absolute;left:8280;top:4274;width:199;height:212" strokeweight=".5pt">
                    <v:fill color2="#989898" rotate="t"/>
                  </v:oval>
                  <v:oval id="_x0000_s6179" style="position:absolute;left:8455;top:4302;width:199;height:212" fillcolor="#4f81bd" strokeweight=".5pt">
                    <v:fill color2="#2f4d71" rotate="t"/>
                  </v:oval>
                  <v:oval id="_x0000_s6180" style="position:absolute;left:10163;top:4837;width:199;height:212" strokeweight=".5pt">
                    <v:fill color2="#989898" rotate="t"/>
                  </v:oval>
                  <v:oval id="_x0000_s6181" style="position:absolute;left:10237;top:4920;width:199;height:212" strokeweight=".5pt">
                    <v:fill color2="#989898" rotate="t"/>
                  </v:oval>
                  <v:oval id="_x0000_s6182" style="position:absolute;left:10256;top:5049;width:199;height:212" strokeweight=".5pt">
                    <v:fill color2="#989898" rotate="t"/>
                  </v:oval>
                  <v:oval id="_x0000_s6183" style="position:absolute;left:10247;top:5252;width:199;height:212" strokeweight=".5pt">
                    <v:fill color2="#989898" rotate="t"/>
                  </v:oval>
                  <v:oval id="_x0000_s6184" style="position:absolute;left:10192;top:5455;width:199;height:212" strokeweight=".5pt">
                    <v:fill color2="#989898" rotate="t"/>
                  </v:oval>
                  <v:oval id="_x0000_s6185" style="position:absolute;left:10090;top:5603;width:199;height:212" strokeweight=".5pt">
                    <v:fill color2="#989898" rotate="t"/>
                  </v:oval>
                  <v:oval id="_x0000_s6186" style="position:absolute;left:9933;top:5677;width:199;height:212" strokeweight=".5pt">
                    <v:fill color2="#989898" rotate="t"/>
                  </v:oval>
                  <v:oval id="_x0000_s6187" style="position:absolute;left:9979;top:4827;width:199;height:212" fillcolor="#4f81bd" strokeweight=".5pt">
                    <v:fill color2="#989898" rotate="t"/>
                  </v:oval>
                  <v:oval id="_x0000_s6188" style="position:absolute;left:10053;top:4929;width:199;height:212" fillcolor="#4f81bd" strokeweight=".5pt">
                    <v:fill color2="#989898" rotate="t"/>
                  </v:oval>
                  <v:oval id="_x0000_s6189" style="position:absolute;left:10071;top:5058;width:199;height:212" fillcolor="#4f81bd" strokeweight=".5pt">
                    <v:fill color2="#989898" rotate="t"/>
                  </v:oval>
                  <v:oval id="_x0000_s6190" style="position:absolute;left:10043;top:5242;width:199;height:212" fillcolor="#4f81bd" strokeweight=".5pt">
                    <v:fill color2="#989898" rotate="t"/>
                  </v:oval>
                  <v:oval id="_x0000_s6191" style="position:absolute;left:9987;top:5445;width:199;height:212" fillcolor="#4f81bd" strokeweight=".5pt">
                    <v:fill color2="#989898" rotate="t"/>
                  </v:oval>
                  <v:oval id="_x0000_s6192" style="position:absolute;left:9876;top:5602;width:199;height:212" fillcolor="#4f81bd" strokeweight=".5pt">
                    <v:fill color2="#989898" rotate="t"/>
                  </v:oval>
                  <v:oval id="_x0000_s6193" style="position:absolute;left:9737;top:5684;width:199;height:212" fillcolor="#4f81bd" strokeweight=".5pt">
                    <v:fill color2="#989898" rotate="t"/>
                  </v:oval>
                  <v:oval id="_x0000_s6194" style="position:absolute;left:9774;top:4834;width:199;height:212" strokeweight=".5pt">
                    <v:fill color2="#989898" rotate="t"/>
                  </v:oval>
                  <v:oval id="_x0000_s6195" style="position:absolute;left:9820;top:4945;width:199;height:212" strokeweight=".5pt">
                    <v:fill color2="#989898" rotate="t"/>
                  </v:oval>
                  <v:oval id="_x0000_s6196" style="position:absolute;left:9857;top:5047;width:199;height:212" strokeweight=".5pt">
                    <v:fill color2="#989898" rotate="t"/>
                  </v:oval>
                  <v:oval id="_x0000_s6197" style="position:absolute;left:9829;top:5259;width:199;height:212" strokeweight=".5pt">
                    <v:fill color2="#989898" rotate="t"/>
                  </v:oval>
                  <v:oval id="_x0000_s6198" style="position:absolute;left:9774;top:5444;width:199;height:212" strokeweight=".5pt">
                    <v:fill color2="#989898" rotate="t"/>
                  </v:oval>
                  <v:oval id="_x0000_s6199" style="position:absolute;left:9691;top:5601;width:199;height:212" strokeweight=".5pt">
                    <v:fill color2="#989898" rotate="t"/>
                  </v:oval>
                  <v:oval id="_x0000_s6200" style="position:absolute;left:9525;top:5684;width:199;height:212" strokeweight=".5pt">
                    <v:fill color2="#989898" rotate="t"/>
                  </v:oval>
                  <v:oval id="_x0000_s6201" style="position:absolute;left:9581;top:4844;width:199;height:212" fillcolor="#4f81bd" strokeweight=".5pt">
                    <v:fill color2="#989898" rotate="t"/>
                  </v:oval>
                  <v:oval id="_x0000_s6202" style="position:absolute;left:9627;top:4964;width:199;height:212" fillcolor="#4f81bd" strokeweight=".5pt">
                    <v:fill color2="#989898" rotate="t"/>
                  </v:oval>
                  <v:oval id="_x0000_s6203" style="position:absolute;left:9645;top:5065;width:199;height:212" fillcolor="#4f81bd" strokeweight=".5pt">
                    <v:fill color2="#989898" rotate="t"/>
                  </v:oval>
                  <v:oval id="_x0000_s6204" style="position:absolute;left:9636;top:5259;width:199;height:212" fillcolor="#4f81bd" strokeweight=".5pt">
                    <v:fill color2="#989898" rotate="t"/>
                  </v:oval>
                  <v:oval id="_x0000_s6205" style="position:absolute;left:9580;top:5453;width:199;height:212" fillcolor="#4f81bd" strokeweight=".5pt">
                    <v:fill color2="#989898" rotate="t"/>
                  </v:oval>
                  <v:oval id="_x0000_s6206" style="position:absolute;left:9442;top:5610;width:236;height:231" fillcolor="#4f81bd" strokeweight=".5pt">
                    <v:fill color2="#989898" rotate="t"/>
                  </v:oval>
                  <v:oval id="_x0000_s6207" style="position:absolute;left:9322;top:5693;width:199;height:212" fillcolor="#4f81bd" strokeweight=".5pt">
                    <v:fill color2="#989898" rotate="t"/>
                  </v:oval>
                  <v:oval id="_x0000_s6208" style="position:absolute;left:9386;top:4844;width:199;height:212" strokeweight=".5pt">
                    <v:fill color2="#989898" rotate="t"/>
                  </v:oval>
                  <v:oval id="_x0000_s6209" style="position:absolute;left:9423;top:4973;width:199;height:212" strokeweight=".5pt">
                    <v:fill color2="#989898" rotate="t"/>
                  </v:oval>
                  <v:oval id="_x0000_s6210" style="position:absolute;left:9441;top:5065;width:199;height:212" strokeweight=".5pt">
                    <v:fill color2="#989898" rotate="t"/>
                  </v:oval>
                  <v:oval id="_x0000_s6211" style="position:absolute;left:9432;top:5249;width:199;height:212" strokeweight=".5pt">
                    <v:fill color2="#989898" rotate="t"/>
                  </v:oval>
                  <v:oval id="_x0000_s6212" style="position:absolute;left:9386;top:5442;width:199;height:212" strokeweight=".5pt">
                    <v:fill color2="#989898" rotate="t"/>
                  </v:oval>
                  <v:oval id="_x0000_s6213" style="position:absolute;left:9294;top:5609;width:199;height:212" strokeweight=".5pt">
                    <v:fill color2="#989898" rotate="t"/>
                  </v:oval>
                  <v:oval id="_x0000_s6214" style="position:absolute;left:9137;top:5701;width:199;height:212" strokeweight=".5pt">
                    <v:fill color2="#989898" rotate="t"/>
                  </v:oval>
                  <v:oval id="_x0000_s6215" style="position:absolute;left:9174;top:4833;width:199;height:212" fillcolor="#4f81bd" strokeweight=".5pt">
                    <v:fill color2="#989898" rotate="t"/>
                  </v:oval>
                  <v:oval id="_x0000_s6216" style="position:absolute;left:9248;top:4953;width:199;height:212" fillcolor="#4f81bd" strokeweight=".5pt">
                    <v:fill color2="#989898" rotate="t"/>
                  </v:oval>
                  <v:oval id="_x0000_s6217" style="position:absolute;left:9248;top:5054;width:199;height:212" fillcolor="#4f81bd" strokeweight=".5pt">
                    <v:fill color2="#989898" rotate="t"/>
                  </v:oval>
                  <v:oval id="_x0000_s6218" style="position:absolute;left:9230;top:5257;width:199;height:212" fillcolor="#4f81bd" strokeweight=".5pt">
                    <v:fill color2="#989898" rotate="t"/>
                  </v:oval>
                  <v:oval id="_x0000_s6219" style="position:absolute;left:9184;top:5451;width:199;height:212" fillcolor="#4f81bd" strokeweight=".5pt">
                    <v:fill color2="#989898" rotate="t"/>
                  </v:oval>
                  <v:oval id="_x0000_s6220" style="position:absolute;left:9092;top:5626;width:199;height:212" fillcolor="#4f81bd" strokeweight=".5pt">
                    <v:fill color2="#989898" rotate="t"/>
                  </v:oval>
                  <v:oval id="_x0000_s6221" style="position:absolute;left:8944;top:5699;width:199;height:212" fillcolor="#4f81bd" strokeweight=".5pt">
                    <v:fill color2="#989898" rotate="t"/>
                  </v:oval>
                  <v:oval id="_x0000_s6222" style="position:absolute;left:8972;top:4841;width:199;height:212" strokeweight=".5pt">
                    <v:fill color2="#989898" rotate="t"/>
                  </v:oval>
                  <v:oval id="_x0000_s6223" style="position:absolute;left:9055;top:4933;width:199;height:212" strokeweight=".5pt">
                    <v:fill color2="#989898" rotate="t"/>
                  </v:oval>
                  <v:oval id="_x0000_s6224" style="position:absolute;left:9055;top:5080;width:199;height:212" strokeweight=".5pt">
                    <v:fill color2="#989898" rotate="t"/>
                  </v:oval>
                  <v:oval id="_x0000_s6225" style="position:absolute;left:9036;top:5265;width:199;height:212" strokeweight=".5pt">
                    <v:fill color2="#989898" rotate="t"/>
                  </v:oval>
                  <v:oval id="_x0000_s6226" style="position:absolute;left:8981;top:5459;width:199;height:212" strokeweight=".5pt">
                    <v:fill color2="#989898" rotate="t"/>
                  </v:oval>
                  <v:oval id="_x0000_s6227" style="position:absolute;left:8898;top:5635;width:199;height:212" strokeweight=".5pt">
                    <v:fill color2="#989898" rotate="t"/>
                  </v:oval>
                  <v:oval id="_x0000_s6228" style="position:absolute;left:8740;top:5699;width:199;height:212" strokeweight=".5pt">
                    <v:fill color2="#989898" rotate="t"/>
                  </v:oval>
                  <v:oval id="_x0000_s6229" style="position:absolute;left:8796;top:4840;width:199;height:212" fillcolor="#4f81bd" strokeweight=".5pt">
                    <v:fill color2="#989898" rotate="t"/>
                  </v:oval>
                  <v:oval id="_x0000_s6230" style="position:absolute;left:8852;top:4960;width:199;height:212" fillcolor="#4f81bd" strokeweight=".5pt">
                    <v:fill color2="#989898" rotate="t"/>
                  </v:oval>
                  <v:oval id="_x0000_s6231" style="position:absolute;left:8852;top:5089;width:199;height:212" fillcolor="#4f81bd" strokeweight=".5pt">
                    <v:fill color2="#989898" rotate="t"/>
                  </v:oval>
                  <v:oval id="_x0000_s6232" style="position:absolute;left:8833;top:5283;width:199;height:212" fillcolor="#4f81bd" strokeweight=".5pt">
                    <v:fill color2="#989898" rotate="t"/>
                  </v:oval>
                  <v:oval id="_x0000_s6233" style="position:absolute;left:8778;top:5468;width:199;height:212" fillcolor="#4f81bd" strokeweight=".5pt">
                    <v:fill color2="#989898" rotate="t"/>
                  </v:oval>
                  <v:oval id="_x0000_s6234" style="position:absolute;left:8704;top:5652;width:199;height:212" fillcolor="#4f81bd" strokeweight=".5pt">
                    <v:fill color2="#989898" rotate="t"/>
                  </v:oval>
                  <v:oval id="_x0000_s6235" style="position:absolute;left:8566;top:5688;width:199;height:212" fillcolor="#4f81bd" strokeweight=".5pt">
                    <v:fill color2="#989898" rotate="t"/>
                  </v:oval>
                  <v:oval id="_x0000_s6236" style="position:absolute;left:8519;top:5366;width:199;height:212" strokeweight=".5pt">
                    <v:fill color2="#989898" rotate="t"/>
                  </v:oval>
                  <v:oval id="_x0000_s6237" style="position:absolute;left:8482;top:5172;width:199;height:212" strokeweight=".5pt">
                    <v:fill color2="#989898" rotate="t"/>
                  </v:oval>
                  <v:oval id="_x0000_s6238" style="position:absolute;left:8501;top:4987;width:199;height:212" strokeweight=".5pt">
                    <v:fill color2="#989898" rotate="t"/>
                  </v:oval>
                  <v:oval id="_x0000_s6239" style="position:absolute;left:8547;top:4857;width:199;height:212" strokeweight=".5pt">
                    <v:fill color2="#989898" rotate="t"/>
                  </v:oval>
                  <v:oval id="_x0000_s6240" style="position:absolute;left:8612;top:4857;width:199;height:212" strokeweight=".5pt">
                    <v:fill color2="#989898" rotate="t"/>
                  </v:oval>
                  <v:oval id="_x0000_s6241" style="position:absolute;left:8658;top:4977;width:199;height:212" strokeweight=".5pt">
                    <v:fill color2="#989898" rotate="t"/>
                  </v:oval>
                  <v:oval id="_x0000_s6242" style="position:absolute;left:8667;top:5088;width:199;height:212" strokeweight=".5pt">
                    <v:fill color2="#989898" rotate="t"/>
                  </v:oval>
                  <v:oval id="_x0000_s6243" style="position:absolute;left:8657;top:5282;width:199;height:212" strokeweight=".5pt">
                    <v:fill color2="#989898" rotate="t"/>
                  </v:oval>
                  <v:oval id="_x0000_s6244" style="position:absolute;left:8381;top:5541;width:199;height:212" fillcolor="#4f81bd" strokeweight=".5pt">
                    <v:fill color2="#989898" rotate="t"/>
                  </v:oval>
                  <v:oval id="_x0000_s6245" style="position:absolute;left:8593;top:5486;width:199;height:212" strokeweight=".5pt">
                    <v:fill color2="#989898" rotate="t"/>
                  </v:oval>
                  <v:oval id="_x0000_s6246" style="position:absolute;left:8334;top:5366;width:199;height:212" fillcolor="#4f81bd" strokeweight=".5pt">
                    <v:fill color2="#989898" rotate="t"/>
                  </v:oval>
                  <v:oval id="_x0000_s6247" style="position:absolute;left:8297;top:5172;width:199;height:212" fillcolor="#4f81bd" strokeweight=".5pt">
                    <v:fill color2="#989898" rotate="t"/>
                  </v:oval>
                  <v:oval id="_x0000_s6248" style="position:absolute;left:8315;top:5006;width:199;height:212" fillcolor="#4f81bd" strokeweight=".5pt">
                    <v:fill color2="#989898" rotate="t"/>
                  </v:oval>
                  <v:oval id="_x0000_s6249" style="position:absolute;left:8352;top:4877;width:199;height:212" fillcolor="#4f81bd" strokeweight=".5pt">
                    <v:fill color2="#989898" rotate="t"/>
                  </v:oval>
                  <v:oval id="_x0000_s6250" style="position:absolute;left:8151;top:5366;width:199;height:212" strokeweight=".5pt">
                    <v:fill color2="#989898" rotate="t"/>
                  </v:oval>
                  <v:oval id="_x0000_s6251" style="position:absolute;left:8215;top:5550;width:199;height:212" strokeweight=".5pt">
                    <v:fill color2="#989898" rotate="t"/>
                  </v:oval>
                  <v:oval id="_x0000_s6252" style="position:absolute;left:8271;top:5652;width:199;height:212" strokeweight=".5pt">
                    <v:fill color2="#989898" rotate="t"/>
                  </v:oval>
                  <v:oval id="_x0000_s6253" style="position:absolute;left:8372;top:5689;width:199;height:212" strokeweight=".5pt">
                    <v:fill color2="#989898" rotate="t"/>
                  </v:oval>
                  <v:oval id="_x0000_s6254" style="position:absolute;left:8502;top:5624;width:199;height:212" strokeweight=".5pt">
                    <v:fill color2="#989898" rotate="t"/>
                  </v:oval>
                  <v:oval id="_x0000_s6255" style="position:absolute;left:8113;top:5173;width:199;height:212" strokeweight=".5pt">
                    <v:fill color2="#989898" rotate="t"/>
                  </v:oval>
                  <v:oval id="_x0000_s6256" style="position:absolute;left:8132;top:5007;width:199;height:212" strokeweight=".5pt">
                    <v:fill color2="#989898" rotate="t"/>
                  </v:oval>
                  <v:oval id="_x0000_s6257" style="position:absolute;left:8159;top:4887;width:199;height:212" strokeweight=".5pt">
                    <v:fill color2="#989898" rotate="t"/>
                  </v:oval>
                  <v:shape id="_x0000_s6258" type="#_x0000_t32" style="position:absolute;left:8446;top:4477;width:0;height:286" o:connectortype="straight">
                    <v:stroke endarrow="block"/>
                  </v:shape>
                  <v:shape id="_x0000_s6259" type="#_x0000_t32" style="position:absolute;left:10597;top:4818;width:18;height:1044" o:connectortype="straight">
                    <v:stroke startarrow="block" endarrow="block"/>
                  </v:shape>
                  <v:shape id="_x0000_s6260" type="#_x0000_t202" style="position:absolute;left:10588;top:5002;width:987;height:600" filled="f" stroked="f">
                    <v:textbox style="mso-next-textbox:#_x0000_s6260">
                      <w:txbxContent>
                        <w:p w:rsidR="00DC71E3" w:rsidRDefault="00DC71E3" w:rsidP="00DC71E3">
                          <w:r>
                            <w:t>25nm</w:t>
                          </w:r>
                        </w:p>
                      </w:txbxContent>
                    </v:textbox>
                  </v:shape>
                  <v:shape id="_x0000_s6261" type="#_x0000_t32" style="position:absolute;left:10412;top:4818;width:573;height:10;flip:y" o:connectortype="straight"/>
                  <v:shape id="_x0000_s6262" type="#_x0000_t32" style="position:absolute;left:10365;top:5852;width:573;height:10;flip:y" o:connectortype="straight"/>
                  <v:shape id="_x0000_s6263" type="#_x0000_t32" style="position:absolute;left:8667;top:4403;width:573;height:10;flip:y" o:connectortype="straight"/>
                  <v:shape id="_x0000_s6264" type="#_x0000_t32" style="position:absolute;left:8057;top:4007;width:259;height:267" o:connectortype="straight"/>
                  <v:shape id="_x0000_s6265" type="#_x0000_t202" style="position:absolute;left:9111;top:4170;width:1560;height:600" filled="f" stroked="f">
                    <v:textbox style="mso-next-textbox:#_x0000_s6265">
                      <w:txbxContent>
                        <w:p w:rsidR="00DC71E3" w:rsidRDefault="00DC71E3" w:rsidP="00DC71E3">
                          <w:r w:rsidRPr="00230F60">
                            <w:rPr>
                              <w:rFonts w:ascii="Symbol" w:hAnsi="Symbol"/>
                            </w:rPr>
                            <w:t></w:t>
                          </w:r>
                          <w:r>
                            <w:t>-tubulin</w:t>
                          </w:r>
                        </w:p>
                      </w:txbxContent>
                    </v:textbox>
                  </v:shape>
                  <v:shape id="_x0000_s6266" type="#_x0000_t202" style="position:absolute;left:7671;top:3661;width:1560;height:600" filled="f" stroked="f">
                    <v:textbox style="mso-next-textbox:#_x0000_s6266">
                      <w:txbxContent>
                        <w:p w:rsidR="00DC71E3" w:rsidRDefault="00DC71E3" w:rsidP="00DC71E3">
                          <w:r>
                            <w:rPr>
                              <w:rFonts w:ascii="Symbol" w:hAnsi="Symbol"/>
                            </w:rPr>
                            <w:t></w:t>
                          </w:r>
                          <w:r>
                            <w:t>-tubulin</w:t>
                          </w:r>
                        </w:p>
                      </w:txbxContent>
                    </v:textbox>
                  </v:shape>
                  <w10:wrap type="square"/>
                </v:group>
              </w:pict>
            </w:r>
          </w:p>
        </w:tc>
        <w:tc>
          <w:tcPr>
            <w:tcW w:w="7163" w:type="dxa"/>
            <w:tcBorders>
              <w:left w:val="single" w:sz="4" w:space="0" w:color="auto"/>
            </w:tcBorders>
            <w:shd w:val="clear" w:color="auto" w:fill="auto"/>
          </w:tcPr>
          <w:p w:rsidR="00DC71E3" w:rsidRPr="002B5D17" w:rsidRDefault="00DC71E3" w:rsidP="00BF389B">
            <w:pPr>
              <w:autoSpaceDE w:val="0"/>
              <w:autoSpaceDN w:val="0"/>
              <w:adjustRightInd w:val="0"/>
              <w:spacing w:after="0" w:line="240" w:lineRule="auto"/>
              <w:contextualSpacing/>
              <w:jc w:val="both"/>
              <w:rPr>
                <w:rFonts w:ascii="Tahoma" w:hAnsi="Tahoma" w:cs="Tahoma"/>
                <w:color w:val="000000"/>
                <w:sz w:val="24"/>
                <w:szCs w:val="24"/>
              </w:rPr>
            </w:pPr>
            <w:r w:rsidRPr="002B5D17">
              <w:rPr>
                <w:rFonts w:ascii="Tahoma" w:hAnsi="Tahoma" w:cs="Tahoma"/>
                <w:color w:val="000000"/>
                <w:sz w:val="24"/>
                <w:szCs w:val="24"/>
              </w:rPr>
              <w:t>Composition of cytoskeleton</w:t>
            </w:r>
          </w:p>
        </w:tc>
      </w:tr>
    </w:tbl>
    <w:p w:rsidR="0017721A" w:rsidRDefault="0017721A"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Default="004F644D"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Default="004F644D"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Default="004F644D"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Default="004F644D"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Pr="002B5D17" w:rsidRDefault="00DC71E3" w:rsidP="004F644D">
      <w:pPr>
        <w:autoSpaceDE w:val="0"/>
        <w:autoSpaceDN w:val="0"/>
        <w:adjustRightInd w:val="0"/>
        <w:spacing w:after="0"/>
        <w:contextualSpacing/>
        <w:jc w:val="both"/>
        <w:rPr>
          <w:rFonts w:ascii="Tahoma" w:hAnsi="Tahoma" w:cs="Tahoma"/>
          <w:color w:val="000000"/>
          <w:sz w:val="24"/>
          <w:szCs w:val="24"/>
        </w:rPr>
      </w:pPr>
      <w:r w:rsidRPr="002B5D17">
        <w:rPr>
          <w:rFonts w:ascii="Tahoma" w:hAnsi="Tahoma" w:cs="Tahoma"/>
          <w:color w:val="000000"/>
          <w:sz w:val="24"/>
          <w:szCs w:val="24"/>
        </w:rPr>
        <w:t xml:space="preserve">The process of cell division involves </w:t>
      </w:r>
      <w:r w:rsidR="004F644D" w:rsidRPr="002B5D17">
        <w:rPr>
          <w:rFonts w:ascii="Tahoma" w:hAnsi="Tahoma" w:cs="Tahoma"/>
          <w:color w:val="000000"/>
          <w:sz w:val="24"/>
          <w:szCs w:val="24"/>
        </w:rPr>
        <w:t>remodelling of the cell’s cytoskeleton</w:t>
      </w:r>
      <w:r w:rsidR="004F644D">
        <w:rPr>
          <w:rFonts w:ascii="Tahoma" w:hAnsi="Tahoma" w:cs="Tahoma"/>
          <w:color w:val="000000"/>
          <w:sz w:val="24"/>
          <w:szCs w:val="24"/>
        </w:rPr>
        <w:t>. It involves,</w:t>
      </w:r>
    </w:p>
    <w:p w:rsidR="00DC71E3" w:rsidRPr="002B5D17" w:rsidRDefault="00DC71E3" w:rsidP="004F644D">
      <w:pPr>
        <w:autoSpaceDE w:val="0"/>
        <w:autoSpaceDN w:val="0"/>
        <w:adjustRightInd w:val="0"/>
        <w:spacing w:after="0"/>
        <w:ind w:firstLine="360"/>
        <w:contextualSpacing/>
        <w:jc w:val="both"/>
        <w:rPr>
          <w:rFonts w:ascii="Tahoma" w:hAnsi="Tahoma" w:cs="Tahoma"/>
          <w:color w:val="000000"/>
          <w:sz w:val="24"/>
          <w:szCs w:val="24"/>
        </w:rPr>
      </w:pPr>
      <w:r w:rsidRPr="002B5D17">
        <w:rPr>
          <w:rFonts w:ascii="Tahoma" w:hAnsi="Tahoma" w:cs="Tahoma"/>
          <w:color w:val="000000"/>
          <w:sz w:val="24"/>
          <w:szCs w:val="24"/>
        </w:rPr>
        <w:t xml:space="preserve">New organelles and cell constituents </w:t>
      </w:r>
      <w:r w:rsidR="004F644D">
        <w:rPr>
          <w:rFonts w:ascii="Tahoma" w:hAnsi="Tahoma" w:cs="Tahoma"/>
          <w:color w:val="000000"/>
          <w:sz w:val="24"/>
          <w:szCs w:val="24"/>
        </w:rPr>
        <w:t>being produced</w:t>
      </w:r>
      <w:r w:rsidRPr="002B5D17">
        <w:rPr>
          <w:rFonts w:ascii="Tahoma" w:hAnsi="Tahoma" w:cs="Tahoma"/>
          <w:color w:val="000000"/>
          <w:sz w:val="24"/>
          <w:szCs w:val="24"/>
        </w:rPr>
        <w:t xml:space="preserve"> and distributed</w:t>
      </w:r>
    </w:p>
    <w:p w:rsidR="00DC71E3" w:rsidRPr="002B5D17" w:rsidRDefault="00DC71E3" w:rsidP="004F644D">
      <w:pPr>
        <w:autoSpaceDE w:val="0"/>
        <w:autoSpaceDN w:val="0"/>
        <w:adjustRightInd w:val="0"/>
        <w:spacing w:after="0"/>
        <w:ind w:left="360"/>
        <w:contextualSpacing/>
        <w:jc w:val="both"/>
        <w:rPr>
          <w:rFonts w:ascii="Tahoma" w:hAnsi="Tahoma" w:cs="Tahoma"/>
          <w:color w:val="000000"/>
          <w:sz w:val="24"/>
          <w:szCs w:val="24"/>
        </w:rPr>
      </w:pPr>
      <w:r w:rsidRPr="002B5D17">
        <w:rPr>
          <w:rFonts w:ascii="Tahoma" w:hAnsi="Tahoma" w:cs="Tahoma"/>
          <w:color w:val="000000"/>
          <w:sz w:val="24"/>
          <w:szCs w:val="24"/>
        </w:rPr>
        <w:t>Organelles currently in place need to be moved to new positions for daughter cells</w:t>
      </w:r>
      <w:r w:rsidR="004F644D">
        <w:rPr>
          <w:rFonts w:ascii="Tahoma" w:hAnsi="Tahoma" w:cs="Tahoma"/>
          <w:color w:val="000000"/>
          <w:sz w:val="24"/>
          <w:szCs w:val="24"/>
        </w:rPr>
        <w:t>.</w:t>
      </w:r>
    </w:p>
    <w:p w:rsidR="00DC71E3" w:rsidRPr="002B5D17" w:rsidRDefault="00DC71E3" w:rsidP="004F644D">
      <w:pPr>
        <w:autoSpaceDE w:val="0"/>
        <w:autoSpaceDN w:val="0"/>
        <w:adjustRightInd w:val="0"/>
        <w:spacing w:after="0"/>
        <w:ind w:firstLine="360"/>
        <w:contextualSpacing/>
        <w:jc w:val="both"/>
        <w:rPr>
          <w:rFonts w:ascii="Tahoma" w:hAnsi="Tahoma" w:cs="Tahoma"/>
          <w:color w:val="000000"/>
          <w:sz w:val="24"/>
          <w:szCs w:val="24"/>
        </w:rPr>
      </w:pPr>
      <w:r w:rsidRPr="002B5D17">
        <w:rPr>
          <w:rFonts w:ascii="Tahoma" w:hAnsi="Tahoma" w:cs="Tahoma"/>
          <w:color w:val="000000"/>
          <w:sz w:val="24"/>
          <w:szCs w:val="24"/>
        </w:rPr>
        <w:t>Chromosomes need to be moved in a precise order</w:t>
      </w:r>
      <w:r w:rsidR="004F644D">
        <w:rPr>
          <w:rFonts w:ascii="Tahoma" w:hAnsi="Tahoma" w:cs="Tahoma"/>
          <w:color w:val="000000"/>
          <w:sz w:val="24"/>
          <w:szCs w:val="24"/>
        </w:rPr>
        <w:t>.</w:t>
      </w:r>
    </w:p>
    <w:p w:rsidR="00DC71E3" w:rsidRPr="002B5D17" w:rsidRDefault="004F644D" w:rsidP="004F644D">
      <w:pPr>
        <w:autoSpaceDE w:val="0"/>
        <w:autoSpaceDN w:val="0"/>
        <w:adjustRightInd w:val="0"/>
        <w:spacing w:after="0"/>
        <w:ind w:firstLine="360"/>
        <w:contextualSpacing/>
        <w:jc w:val="both"/>
        <w:rPr>
          <w:rFonts w:ascii="Tahoma" w:hAnsi="Tahoma" w:cs="Tahoma"/>
          <w:color w:val="000000"/>
          <w:sz w:val="24"/>
          <w:szCs w:val="24"/>
        </w:rPr>
      </w:pPr>
      <w:r>
        <w:rPr>
          <w:rFonts w:ascii="Tahoma" w:hAnsi="Tahoma" w:cs="Tahoma"/>
          <w:color w:val="000000"/>
          <w:sz w:val="24"/>
          <w:szCs w:val="24"/>
        </w:rPr>
        <w:t>The c</w:t>
      </w:r>
      <w:r w:rsidR="00DC71E3" w:rsidRPr="002B5D17">
        <w:rPr>
          <w:rFonts w:ascii="Tahoma" w:hAnsi="Tahoma" w:cs="Tahoma"/>
          <w:color w:val="000000"/>
          <w:sz w:val="24"/>
          <w:szCs w:val="24"/>
        </w:rPr>
        <w:t>ell cytoplasm and whole cell needs to split in two.</w:t>
      </w:r>
    </w:p>
    <w:p w:rsidR="00085233" w:rsidRDefault="00085233"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085233" w:rsidRDefault="00085233"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085233" w:rsidRDefault="00085233"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085233" w:rsidRDefault="00085233" w:rsidP="00DC71E3">
      <w:pPr>
        <w:autoSpaceDE w:val="0"/>
        <w:autoSpaceDN w:val="0"/>
        <w:adjustRightInd w:val="0"/>
        <w:spacing w:after="0" w:line="240" w:lineRule="auto"/>
        <w:contextualSpacing/>
        <w:jc w:val="both"/>
        <w:rPr>
          <w:rFonts w:ascii="Tahoma" w:hAnsi="Tahoma" w:cs="Tahoma"/>
          <w:color w:val="000000"/>
          <w:sz w:val="24"/>
          <w:szCs w:val="24"/>
          <w:u w:val="single"/>
        </w:rPr>
      </w:pPr>
    </w:p>
    <w:p w:rsidR="004F644D" w:rsidRDefault="004F644D" w:rsidP="004F644D">
      <w:pPr>
        <w:autoSpaceDE w:val="0"/>
        <w:autoSpaceDN w:val="0"/>
        <w:adjustRightInd w:val="0"/>
        <w:spacing w:after="0" w:line="360" w:lineRule="auto"/>
        <w:contextualSpacing/>
        <w:jc w:val="both"/>
        <w:rPr>
          <w:rFonts w:ascii="Tahoma" w:hAnsi="Tahoma" w:cs="Tahoma"/>
          <w:color w:val="000000"/>
          <w:sz w:val="24"/>
          <w:szCs w:val="24"/>
          <w:u w:val="single"/>
        </w:rPr>
      </w:pPr>
    </w:p>
    <w:p w:rsidR="004F644D" w:rsidRDefault="004F644D" w:rsidP="004F644D">
      <w:pPr>
        <w:autoSpaceDE w:val="0"/>
        <w:autoSpaceDN w:val="0"/>
        <w:adjustRightInd w:val="0"/>
        <w:spacing w:after="0" w:line="360" w:lineRule="auto"/>
        <w:contextualSpacing/>
        <w:jc w:val="both"/>
        <w:rPr>
          <w:rFonts w:ascii="Tahoma" w:hAnsi="Tahoma" w:cs="Tahoma"/>
          <w:color w:val="000000"/>
          <w:sz w:val="24"/>
          <w:szCs w:val="24"/>
          <w:u w:val="single"/>
        </w:rPr>
      </w:pPr>
    </w:p>
    <w:p w:rsidR="004F644D" w:rsidRDefault="004F644D" w:rsidP="004F644D">
      <w:pPr>
        <w:autoSpaceDE w:val="0"/>
        <w:autoSpaceDN w:val="0"/>
        <w:adjustRightInd w:val="0"/>
        <w:spacing w:after="0" w:line="360" w:lineRule="auto"/>
        <w:contextualSpacing/>
        <w:jc w:val="both"/>
        <w:rPr>
          <w:rFonts w:ascii="Tahoma" w:hAnsi="Tahoma" w:cs="Tahoma"/>
          <w:color w:val="000000"/>
          <w:sz w:val="24"/>
          <w:szCs w:val="24"/>
          <w:u w:val="single"/>
        </w:rPr>
      </w:pPr>
    </w:p>
    <w:p w:rsidR="004F644D" w:rsidRDefault="004F644D" w:rsidP="004F644D">
      <w:pPr>
        <w:autoSpaceDE w:val="0"/>
        <w:autoSpaceDN w:val="0"/>
        <w:adjustRightInd w:val="0"/>
        <w:spacing w:after="0" w:line="360" w:lineRule="auto"/>
        <w:contextualSpacing/>
        <w:jc w:val="both"/>
        <w:rPr>
          <w:rFonts w:ascii="Tahoma" w:hAnsi="Tahoma" w:cs="Tahoma"/>
          <w:color w:val="000000"/>
          <w:sz w:val="24"/>
          <w:szCs w:val="24"/>
          <w:u w:val="single"/>
        </w:rPr>
      </w:pPr>
    </w:p>
    <w:p w:rsidR="004F644D" w:rsidRDefault="004F644D" w:rsidP="004F644D">
      <w:pPr>
        <w:autoSpaceDE w:val="0"/>
        <w:autoSpaceDN w:val="0"/>
        <w:adjustRightInd w:val="0"/>
        <w:spacing w:after="0" w:line="360" w:lineRule="auto"/>
        <w:contextualSpacing/>
        <w:jc w:val="both"/>
        <w:rPr>
          <w:rFonts w:ascii="Tahoma" w:hAnsi="Tahoma" w:cs="Tahoma"/>
          <w:color w:val="000000"/>
          <w:sz w:val="24"/>
          <w:szCs w:val="24"/>
          <w:u w:val="single"/>
        </w:rPr>
      </w:pPr>
    </w:p>
    <w:p w:rsidR="008D0E3C" w:rsidRDefault="008D0E3C" w:rsidP="002B556C">
      <w:pPr>
        <w:autoSpaceDE w:val="0"/>
        <w:autoSpaceDN w:val="0"/>
        <w:adjustRightInd w:val="0"/>
        <w:spacing w:after="0" w:line="360" w:lineRule="auto"/>
        <w:contextualSpacing/>
        <w:rPr>
          <w:rFonts w:ascii="Tahoma" w:hAnsi="Tahoma" w:cs="Tahoma"/>
          <w:color w:val="000000"/>
          <w:sz w:val="24"/>
          <w:szCs w:val="24"/>
          <w:u w:val="single"/>
        </w:rPr>
      </w:pPr>
    </w:p>
    <w:p w:rsidR="00DC71E3" w:rsidRPr="002B5D17" w:rsidRDefault="00DC71E3" w:rsidP="002B556C">
      <w:pPr>
        <w:autoSpaceDE w:val="0"/>
        <w:autoSpaceDN w:val="0"/>
        <w:adjustRightInd w:val="0"/>
        <w:spacing w:after="0" w:line="360" w:lineRule="auto"/>
        <w:contextualSpacing/>
        <w:rPr>
          <w:rFonts w:ascii="Tahoma" w:hAnsi="Tahoma" w:cs="Tahoma"/>
          <w:color w:val="000000"/>
          <w:sz w:val="24"/>
          <w:szCs w:val="24"/>
          <w:u w:val="single"/>
        </w:rPr>
      </w:pPr>
      <w:r w:rsidRPr="002B5D17">
        <w:rPr>
          <w:rFonts w:ascii="Tahoma" w:hAnsi="Tahoma" w:cs="Tahoma"/>
          <w:color w:val="000000"/>
          <w:sz w:val="24"/>
          <w:szCs w:val="24"/>
          <w:u w:val="single"/>
        </w:rPr>
        <w:t>The cell cycle</w:t>
      </w:r>
    </w:p>
    <w:p w:rsidR="004F644D" w:rsidRDefault="004F644D" w:rsidP="002B556C">
      <w:pPr>
        <w:pStyle w:val="BodyText"/>
        <w:contextualSpacing/>
        <w:rPr>
          <w:rFonts w:ascii="Tahoma" w:hAnsi="Tahoma" w:cs="Tahoma"/>
          <w:color w:val="000000"/>
          <w:szCs w:val="24"/>
          <w:lang w:eastAsia="en-GB"/>
        </w:rPr>
      </w:pPr>
      <w:r>
        <w:rPr>
          <w:rFonts w:ascii="Tahoma" w:hAnsi="Tahoma" w:cs="Tahoma"/>
          <w:color w:val="000000"/>
          <w:szCs w:val="24"/>
          <w:lang w:eastAsia="en-GB"/>
        </w:rPr>
        <w:t>The cell cycle regulates the growth and replacement of genetically identical cells throughout the life of an organism.</w:t>
      </w:r>
    </w:p>
    <w:p w:rsidR="004F644D" w:rsidRDefault="004F644D" w:rsidP="009170B5">
      <w:pPr>
        <w:pStyle w:val="BodyText"/>
        <w:contextualSpacing/>
        <w:rPr>
          <w:rFonts w:ascii="Tahoma" w:hAnsi="Tahoma" w:cs="Tahoma"/>
          <w:color w:val="000000"/>
          <w:szCs w:val="24"/>
          <w:lang w:eastAsia="en-GB"/>
        </w:rPr>
      </w:pPr>
      <w:r>
        <w:rPr>
          <w:rFonts w:ascii="Tahoma" w:hAnsi="Tahoma" w:cs="Tahoma"/>
          <w:color w:val="000000"/>
          <w:szCs w:val="24"/>
          <w:lang w:eastAsia="en-GB"/>
        </w:rPr>
        <w:t>The cell cycle can be divided into two phases</w:t>
      </w:r>
      <w:r w:rsidR="004038AE">
        <w:rPr>
          <w:rFonts w:ascii="Tahoma" w:hAnsi="Tahoma" w:cs="Tahoma"/>
          <w:color w:val="000000"/>
          <w:szCs w:val="24"/>
          <w:lang w:eastAsia="en-GB"/>
        </w:rPr>
        <w:t xml:space="preserve">, </w:t>
      </w:r>
      <w:r w:rsidRPr="004038AE">
        <w:rPr>
          <w:rFonts w:ascii="Tahoma" w:hAnsi="Tahoma" w:cs="Tahoma"/>
          <w:color w:val="000000"/>
          <w:szCs w:val="24"/>
          <w:u w:val="single"/>
          <w:lang w:eastAsia="en-GB"/>
        </w:rPr>
        <w:t>Interphase</w:t>
      </w:r>
      <w:r>
        <w:rPr>
          <w:rFonts w:ascii="Tahoma" w:hAnsi="Tahoma" w:cs="Tahoma"/>
          <w:color w:val="000000"/>
          <w:szCs w:val="24"/>
          <w:lang w:eastAsia="en-GB"/>
        </w:rPr>
        <w:t xml:space="preserve"> </w:t>
      </w:r>
      <w:r w:rsidR="004038AE">
        <w:rPr>
          <w:rFonts w:ascii="Tahoma" w:hAnsi="Tahoma" w:cs="Tahoma"/>
          <w:color w:val="000000"/>
          <w:szCs w:val="24"/>
          <w:lang w:eastAsia="en-GB"/>
        </w:rPr>
        <w:t xml:space="preserve">and </w:t>
      </w:r>
      <w:r w:rsidRPr="004038AE">
        <w:rPr>
          <w:rFonts w:ascii="Tahoma" w:hAnsi="Tahoma" w:cs="Tahoma"/>
          <w:color w:val="000000"/>
          <w:szCs w:val="24"/>
          <w:u w:val="single"/>
          <w:lang w:eastAsia="en-GB"/>
        </w:rPr>
        <w:t>Mitosis</w:t>
      </w:r>
      <w:r w:rsidR="004038AE">
        <w:rPr>
          <w:rFonts w:ascii="Tahoma" w:hAnsi="Tahoma" w:cs="Tahoma"/>
          <w:color w:val="000000"/>
          <w:szCs w:val="24"/>
          <w:lang w:eastAsia="en-GB"/>
        </w:rPr>
        <w:t>.</w:t>
      </w:r>
    </w:p>
    <w:p w:rsidR="00DC71E3" w:rsidRDefault="00DC71E3" w:rsidP="00DC71E3">
      <w:pPr>
        <w:pStyle w:val="BodyText"/>
        <w:contextualSpacing/>
        <w:jc w:val="both"/>
        <w:rPr>
          <w:rFonts w:ascii="Tahoma" w:hAnsi="Tahoma" w:cs="Tahoma"/>
          <w:color w:val="000000"/>
          <w:szCs w:val="24"/>
          <w:lang w:eastAsia="en-GB"/>
        </w:rPr>
      </w:pPr>
    </w:p>
    <w:p w:rsidR="004038AE" w:rsidRPr="002B5D17" w:rsidRDefault="004038AE" w:rsidP="00DC71E3">
      <w:pPr>
        <w:pStyle w:val="BodyText"/>
        <w:contextualSpacing/>
        <w:jc w:val="both"/>
        <w:rPr>
          <w:rFonts w:ascii="Tahoma" w:hAnsi="Tahoma" w:cs="Tahoma"/>
          <w:color w:val="000000"/>
          <w:szCs w:val="24"/>
          <w:lang w:eastAsia="en-GB"/>
        </w:rPr>
      </w:pPr>
    </w:p>
    <w:p w:rsidR="00DC71E3" w:rsidRPr="00085233" w:rsidRDefault="00DC71E3" w:rsidP="00085233">
      <w:pPr>
        <w:pStyle w:val="BodyText"/>
        <w:spacing w:line="360" w:lineRule="auto"/>
        <w:contextualSpacing/>
        <w:jc w:val="both"/>
        <w:rPr>
          <w:rFonts w:ascii="Tahoma" w:hAnsi="Tahoma" w:cs="Tahoma"/>
          <w:color w:val="000000"/>
          <w:szCs w:val="24"/>
          <w:u w:val="single"/>
          <w:lang w:eastAsia="en-GB"/>
        </w:rPr>
      </w:pPr>
      <w:r w:rsidRPr="00085233">
        <w:rPr>
          <w:rFonts w:ascii="Tahoma" w:hAnsi="Tahoma" w:cs="Tahoma"/>
          <w:color w:val="000000"/>
          <w:szCs w:val="24"/>
          <w:u w:val="single"/>
          <w:lang w:eastAsia="en-GB"/>
        </w:rPr>
        <w:t>Interphase</w:t>
      </w:r>
    </w:p>
    <w:p w:rsidR="00DC71E3" w:rsidRDefault="00085233" w:rsidP="00DC71E3">
      <w:pPr>
        <w:pStyle w:val="BodyText"/>
        <w:contextualSpacing/>
        <w:jc w:val="both"/>
        <w:rPr>
          <w:rFonts w:ascii="Tahoma" w:hAnsi="Tahoma" w:cs="Tahoma"/>
          <w:color w:val="000000"/>
          <w:szCs w:val="24"/>
          <w:lang w:eastAsia="en-GB"/>
        </w:rPr>
      </w:pPr>
      <w:r>
        <w:rPr>
          <w:rFonts w:ascii="Tahoma" w:hAnsi="Tahoma" w:cs="Tahoma"/>
          <w:color w:val="000000"/>
          <w:szCs w:val="24"/>
          <w:lang w:eastAsia="en-GB"/>
        </w:rPr>
        <w:t>Interphase is split into three distinct phases.</w:t>
      </w:r>
    </w:p>
    <w:p w:rsidR="00085233" w:rsidRPr="002B5D17" w:rsidRDefault="00085233" w:rsidP="00DC71E3">
      <w:pPr>
        <w:pStyle w:val="BodyText"/>
        <w:contextualSpacing/>
        <w:jc w:val="both"/>
        <w:rPr>
          <w:rFonts w:ascii="Tahoma" w:hAnsi="Tahoma" w:cs="Tahoma"/>
          <w:color w:val="000000"/>
          <w:szCs w:val="24"/>
          <w:lang w:eastAsia="en-GB"/>
        </w:rPr>
      </w:pPr>
    </w:p>
    <w:p w:rsidR="00085233" w:rsidRDefault="002B556C" w:rsidP="002B556C">
      <w:pPr>
        <w:pStyle w:val="BodyText"/>
        <w:contextualSpacing/>
        <w:jc w:val="both"/>
        <w:rPr>
          <w:rFonts w:ascii="Tahoma" w:hAnsi="Tahoma" w:cs="Tahoma"/>
          <w:color w:val="000000"/>
          <w:szCs w:val="24"/>
          <w:lang w:eastAsia="en-GB"/>
        </w:rPr>
      </w:pPr>
      <w:r>
        <w:rPr>
          <w:rFonts w:ascii="Tahoma" w:hAnsi="Tahoma" w:cs="Tahoma"/>
          <w:color w:val="000000"/>
          <w:szCs w:val="24"/>
          <w:lang w:eastAsia="en-GB"/>
        </w:rPr>
        <w:t xml:space="preserve">  </w:t>
      </w:r>
      <w:r w:rsidR="00DC71E3" w:rsidRPr="002B5D17">
        <w:rPr>
          <w:rFonts w:ascii="Tahoma" w:hAnsi="Tahoma" w:cs="Tahoma"/>
          <w:color w:val="000000"/>
          <w:szCs w:val="24"/>
          <w:lang w:eastAsia="en-GB"/>
        </w:rPr>
        <w:t xml:space="preserve">Gap 1 </w:t>
      </w:r>
      <w:r>
        <w:rPr>
          <w:rFonts w:ascii="Tahoma" w:hAnsi="Tahoma" w:cs="Tahoma"/>
          <w:color w:val="000000"/>
          <w:szCs w:val="24"/>
          <w:lang w:eastAsia="en-GB"/>
        </w:rPr>
        <w:t xml:space="preserve">phase </w:t>
      </w:r>
      <w:r w:rsidR="00DC71E3" w:rsidRPr="002B5D17">
        <w:rPr>
          <w:rFonts w:ascii="Tahoma" w:hAnsi="Tahoma" w:cs="Tahoma"/>
          <w:color w:val="000000"/>
          <w:szCs w:val="24"/>
          <w:lang w:eastAsia="en-GB"/>
        </w:rPr>
        <w:t>(G</w:t>
      </w:r>
      <w:r w:rsidR="00DC71E3" w:rsidRPr="002B5D17">
        <w:rPr>
          <w:rFonts w:ascii="Tahoma" w:hAnsi="Tahoma" w:cs="Tahoma"/>
          <w:color w:val="000000"/>
          <w:szCs w:val="24"/>
          <w:vertAlign w:val="subscript"/>
          <w:lang w:eastAsia="en-GB"/>
        </w:rPr>
        <w:t>1</w:t>
      </w:r>
      <w:r>
        <w:rPr>
          <w:rFonts w:ascii="Tahoma" w:hAnsi="Tahoma" w:cs="Tahoma"/>
          <w:color w:val="000000"/>
          <w:szCs w:val="24"/>
          <w:lang w:eastAsia="en-GB"/>
        </w:rPr>
        <w:t>)</w:t>
      </w:r>
    </w:p>
    <w:p w:rsidR="002B556C" w:rsidRDefault="002B556C" w:rsidP="002B556C">
      <w:pPr>
        <w:pStyle w:val="BodyText"/>
        <w:ind w:left="714"/>
        <w:contextualSpacing/>
        <w:jc w:val="both"/>
        <w:rPr>
          <w:rFonts w:ascii="Tahoma" w:hAnsi="Tahoma" w:cs="Tahoma"/>
          <w:color w:val="000000"/>
          <w:szCs w:val="24"/>
          <w:lang w:eastAsia="en-GB"/>
        </w:rPr>
      </w:pPr>
    </w:p>
    <w:p w:rsidR="002B556C" w:rsidRDefault="002B556C" w:rsidP="009170B5">
      <w:pPr>
        <w:pStyle w:val="BodyText"/>
        <w:contextualSpacing/>
        <w:jc w:val="both"/>
        <w:rPr>
          <w:rFonts w:ascii="Tahoma" w:hAnsi="Tahoma" w:cs="Tahoma"/>
          <w:color w:val="000000"/>
          <w:szCs w:val="24"/>
          <w:lang w:eastAsia="en-GB"/>
        </w:rPr>
      </w:pPr>
    </w:p>
    <w:p w:rsidR="004038AE" w:rsidRPr="002B5D17" w:rsidRDefault="004038AE" w:rsidP="009170B5">
      <w:pPr>
        <w:pStyle w:val="BodyText"/>
        <w:contextualSpacing/>
        <w:jc w:val="both"/>
        <w:rPr>
          <w:rFonts w:ascii="Tahoma" w:hAnsi="Tahoma" w:cs="Tahoma"/>
          <w:color w:val="000000"/>
          <w:szCs w:val="24"/>
          <w:lang w:eastAsia="en-GB"/>
        </w:rPr>
      </w:pPr>
    </w:p>
    <w:p w:rsidR="00085233" w:rsidRDefault="002B556C" w:rsidP="002B556C">
      <w:pPr>
        <w:pStyle w:val="BodyText"/>
        <w:contextualSpacing/>
        <w:jc w:val="both"/>
        <w:rPr>
          <w:rFonts w:ascii="Tahoma" w:hAnsi="Tahoma" w:cs="Tahoma"/>
          <w:color w:val="000000"/>
          <w:szCs w:val="24"/>
          <w:lang w:eastAsia="en-GB"/>
        </w:rPr>
      </w:pPr>
      <w:r>
        <w:rPr>
          <w:rFonts w:ascii="Tahoma" w:hAnsi="Tahoma" w:cs="Tahoma"/>
          <w:color w:val="000000"/>
          <w:szCs w:val="24"/>
          <w:lang w:eastAsia="en-GB"/>
        </w:rPr>
        <w:t xml:space="preserve">  Synthesis (S) </w:t>
      </w:r>
    </w:p>
    <w:p w:rsidR="004038AE" w:rsidRDefault="004038AE" w:rsidP="002B556C">
      <w:pPr>
        <w:pStyle w:val="BodyText"/>
        <w:contextualSpacing/>
        <w:jc w:val="both"/>
        <w:rPr>
          <w:rFonts w:ascii="Tahoma" w:hAnsi="Tahoma" w:cs="Tahoma"/>
          <w:color w:val="000000"/>
          <w:szCs w:val="24"/>
          <w:lang w:eastAsia="en-GB"/>
        </w:rPr>
      </w:pPr>
    </w:p>
    <w:p w:rsidR="002B556C" w:rsidRDefault="002B556C" w:rsidP="002B556C">
      <w:pPr>
        <w:pStyle w:val="BodyText"/>
        <w:contextualSpacing/>
        <w:jc w:val="both"/>
        <w:rPr>
          <w:rFonts w:ascii="Tahoma" w:hAnsi="Tahoma" w:cs="Tahoma"/>
          <w:color w:val="000000"/>
          <w:szCs w:val="24"/>
          <w:lang w:eastAsia="en-GB"/>
        </w:rPr>
      </w:pPr>
    </w:p>
    <w:p w:rsidR="002B556C" w:rsidRPr="002B5D17" w:rsidRDefault="002B556C" w:rsidP="002B556C">
      <w:pPr>
        <w:pStyle w:val="BodyText"/>
        <w:ind w:left="714"/>
        <w:contextualSpacing/>
        <w:jc w:val="both"/>
        <w:rPr>
          <w:rFonts w:ascii="Tahoma" w:hAnsi="Tahoma" w:cs="Tahoma"/>
          <w:color w:val="000000"/>
          <w:szCs w:val="24"/>
          <w:lang w:eastAsia="en-GB"/>
        </w:rPr>
      </w:pPr>
    </w:p>
    <w:p w:rsidR="00DC71E3" w:rsidRDefault="002B556C" w:rsidP="002B556C">
      <w:pPr>
        <w:pStyle w:val="BodyText"/>
        <w:contextualSpacing/>
        <w:jc w:val="both"/>
        <w:rPr>
          <w:rFonts w:ascii="Tahoma" w:hAnsi="Tahoma" w:cs="Tahoma"/>
          <w:color w:val="000000"/>
          <w:szCs w:val="24"/>
          <w:lang w:eastAsia="en-GB"/>
        </w:rPr>
      </w:pPr>
      <w:r>
        <w:rPr>
          <w:rFonts w:ascii="Tahoma" w:hAnsi="Tahoma" w:cs="Tahoma"/>
          <w:color w:val="000000"/>
          <w:szCs w:val="24"/>
          <w:lang w:eastAsia="en-GB"/>
        </w:rPr>
        <w:t xml:space="preserve">  </w:t>
      </w:r>
      <w:r w:rsidR="00DC71E3" w:rsidRPr="002B5D17">
        <w:rPr>
          <w:rFonts w:ascii="Tahoma" w:hAnsi="Tahoma" w:cs="Tahoma"/>
          <w:color w:val="000000"/>
          <w:szCs w:val="24"/>
          <w:lang w:eastAsia="en-GB"/>
        </w:rPr>
        <w:t>Gap 2</w:t>
      </w:r>
      <w:r>
        <w:rPr>
          <w:rFonts w:ascii="Tahoma" w:hAnsi="Tahoma" w:cs="Tahoma"/>
          <w:color w:val="000000"/>
          <w:szCs w:val="24"/>
          <w:lang w:eastAsia="en-GB"/>
        </w:rPr>
        <w:t xml:space="preserve"> phase</w:t>
      </w:r>
      <w:r w:rsidR="00DC71E3" w:rsidRPr="002B5D17">
        <w:rPr>
          <w:rFonts w:ascii="Tahoma" w:hAnsi="Tahoma" w:cs="Tahoma"/>
          <w:color w:val="000000"/>
          <w:szCs w:val="24"/>
          <w:lang w:eastAsia="en-GB"/>
        </w:rPr>
        <w:t xml:space="preserve"> (G</w:t>
      </w:r>
      <w:r w:rsidR="00DC71E3" w:rsidRPr="002B5D17">
        <w:rPr>
          <w:rFonts w:ascii="Tahoma" w:hAnsi="Tahoma" w:cs="Tahoma"/>
          <w:color w:val="000000"/>
          <w:szCs w:val="24"/>
          <w:vertAlign w:val="subscript"/>
          <w:lang w:eastAsia="en-GB"/>
        </w:rPr>
        <w:t>2</w:t>
      </w:r>
      <w:r w:rsidR="00085233">
        <w:rPr>
          <w:rFonts w:ascii="Tahoma" w:hAnsi="Tahoma" w:cs="Tahoma"/>
          <w:color w:val="000000"/>
          <w:szCs w:val="24"/>
          <w:lang w:eastAsia="en-GB"/>
        </w:rPr>
        <w:t xml:space="preserve">) </w:t>
      </w:r>
    </w:p>
    <w:p w:rsidR="002B556C" w:rsidRDefault="002B556C" w:rsidP="002B556C">
      <w:pPr>
        <w:pStyle w:val="BodyText"/>
        <w:contextualSpacing/>
        <w:jc w:val="both"/>
        <w:rPr>
          <w:rFonts w:ascii="Tahoma" w:hAnsi="Tahoma" w:cs="Tahoma"/>
          <w:color w:val="000000"/>
          <w:szCs w:val="24"/>
          <w:lang w:eastAsia="en-GB"/>
        </w:rPr>
      </w:pPr>
    </w:p>
    <w:p w:rsidR="002E7297" w:rsidRDefault="002E7297" w:rsidP="002B556C">
      <w:pPr>
        <w:pStyle w:val="BodyText"/>
        <w:ind w:left="714"/>
        <w:contextualSpacing/>
        <w:jc w:val="both"/>
        <w:rPr>
          <w:rFonts w:ascii="Tahoma" w:hAnsi="Tahoma" w:cs="Tahoma"/>
          <w:color w:val="000000"/>
          <w:szCs w:val="24"/>
          <w:lang w:eastAsia="en-GB"/>
        </w:rPr>
      </w:pPr>
    </w:p>
    <w:p w:rsidR="00085233" w:rsidRDefault="00085233" w:rsidP="00085233">
      <w:pPr>
        <w:pStyle w:val="BodyText"/>
        <w:ind w:left="714"/>
        <w:contextualSpacing/>
        <w:jc w:val="both"/>
        <w:rPr>
          <w:rFonts w:ascii="Tahoma" w:hAnsi="Tahoma" w:cs="Tahoma"/>
          <w:color w:val="000000"/>
          <w:szCs w:val="24"/>
          <w:lang w:eastAsia="en-GB"/>
        </w:rPr>
      </w:pPr>
    </w:p>
    <w:p w:rsidR="004038AE" w:rsidRPr="002B5D17" w:rsidRDefault="004038AE" w:rsidP="00085233">
      <w:pPr>
        <w:pStyle w:val="BodyText"/>
        <w:ind w:left="714"/>
        <w:contextualSpacing/>
        <w:jc w:val="both"/>
        <w:rPr>
          <w:rFonts w:ascii="Tahoma" w:hAnsi="Tahoma" w:cs="Tahoma"/>
          <w:color w:val="000000"/>
          <w:szCs w:val="24"/>
          <w:lang w:eastAsia="en-GB"/>
        </w:rPr>
      </w:pPr>
    </w:p>
    <w:p w:rsidR="00DC71E3" w:rsidRPr="00085233" w:rsidRDefault="004038AE" w:rsidP="002B556C">
      <w:pPr>
        <w:pStyle w:val="BodyText"/>
        <w:contextualSpacing/>
        <w:rPr>
          <w:rFonts w:ascii="Tahoma" w:hAnsi="Tahoma" w:cs="Tahoma"/>
          <w:color w:val="000000"/>
          <w:szCs w:val="24"/>
          <w:lang w:eastAsia="en-GB"/>
        </w:rPr>
      </w:pPr>
      <w:r w:rsidRPr="004038AE">
        <w:rPr>
          <w:rFonts w:ascii="Tahoma" w:hAnsi="Tahoma" w:cs="Tahoma"/>
          <w:color w:val="000000"/>
          <w:szCs w:val="24"/>
          <w:u w:val="single"/>
          <w:lang w:eastAsia="en-GB"/>
        </w:rPr>
        <w:t>Mitosis</w:t>
      </w:r>
      <w:r>
        <w:rPr>
          <w:rFonts w:ascii="Tahoma" w:hAnsi="Tahoma" w:cs="Tahoma"/>
          <w:color w:val="000000"/>
          <w:szCs w:val="24"/>
          <w:lang w:eastAsia="en-GB"/>
        </w:rPr>
        <w:t xml:space="preserve"> </w:t>
      </w:r>
      <w:r w:rsidR="002B556C">
        <w:rPr>
          <w:rFonts w:ascii="Tahoma" w:hAnsi="Tahoma" w:cs="Tahoma"/>
          <w:color w:val="000000"/>
          <w:szCs w:val="24"/>
          <w:lang w:eastAsia="en-GB"/>
        </w:rPr>
        <w:t>is split into 4 phases.</w:t>
      </w:r>
    </w:p>
    <w:p w:rsidR="00085233" w:rsidRPr="002B5D17" w:rsidRDefault="00085233" w:rsidP="00DC71E3">
      <w:pPr>
        <w:pStyle w:val="BodyText"/>
        <w:contextualSpacing/>
        <w:jc w:val="both"/>
        <w:rPr>
          <w:rFonts w:ascii="Tahoma" w:hAnsi="Tahoma" w:cs="Tahoma"/>
          <w:color w:val="00000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4707"/>
        <w:gridCol w:w="4737"/>
      </w:tblGrid>
      <w:tr w:rsidR="00DC71E3" w:rsidRPr="002B5D17" w:rsidTr="00BF389B">
        <w:tc>
          <w:tcPr>
            <w:tcW w:w="1483" w:type="dxa"/>
            <w:shd w:val="clear" w:color="auto" w:fill="auto"/>
          </w:tcPr>
          <w:p w:rsidR="00085233" w:rsidRDefault="00085233" w:rsidP="00BF389B">
            <w:pPr>
              <w:pStyle w:val="BodyText"/>
              <w:contextualSpacing/>
              <w:jc w:val="both"/>
              <w:rPr>
                <w:rFonts w:ascii="Tahoma" w:hAnsi="Tahoma" w:cs="Tahoma"/>
                <w:color w:val="000000"/>
                <w:szCs w:val="24"/>
                <w:lang w:eastAsia="en-GB"/>
              </w:rPr>
            </w:pPr>
          </w:p>
          <w:p w:rsidR="00DC71E3" w:rsidRPr="002B5D17" w:rsidRDefault="00DC71E3" w:rsidP="00BF389B">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Prophase</w:t>
            </w:r>
          </w:p>
          <w:p w:rsidR="00DC71E3" w:rsidRPr="002B5D17" w:rsidRDefault="00DC71E3" w:rsidP="00BF389B">
            <w:pPr>
              <w:pStyle w:val="BodyText"/>
              <w:contextualSpacing/>
              <w:jc w:val="both"/>
              <w:rPr>
                <w:rFonts w:ascii="Tahoma" w:hAnsi="Tahoma" w:cs="Tahoma"/>
                <w:color w:val="000000"/>
                <w:szCs w:val="24"/>
                <w:lang w:eastAsia="en-GB"/>
              </w:rPr>
            </w:pPr>
          </w:p>
        </w:tc>
        <w:tc>
          <w:tcPr>
            <w:tcW w:w="4721" w:type="dxa"/>
            <w:shd w:val="clear" w:color="auto" w:fill="auto"/>
          </w:tcPr>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group id="_x0000_s6020" style="position:absolute;left:0;text-align:left;margin-left:-5.4pt;margin-top:.45pt;width:257.4pt;height:125.6pt;z-index:251723776" coordorigin="1997,3703" coordsize="5148,2512">
                  <v:oval id="_x0000_s6021" style="position:absolute;left:4522;top:4700;width:402;height:384" fillcolor="#4f81bd" stroked="f">
                    <v:fill color2="fill lighten(51)" focusposition=".5,.5" focussize="" method="linear sigma" focus="100%" type="gradientRadial"/>
                  </v:oval>
                  <v:oval id="_x0000_s6022" style="position:absolute;left:3451;top:4507;width:402;height:384" fillcolor="#4f81bd" stroked="f">
                    <v:fill color2="fill lighten(51)" focusposition=".5,.5" focussize="" method="linear sigma" focus="100%" type="gradientRadial"/>
                  </v:oval>
                  <v:oval id="_x0000_s6023" style="position:absolute;left:3105;top:4146;width:1898;height:1977" filled="f"/>
                  <v:group id="_x0000_s6024" style="position:absolute;left:3551;top:4918;width:377;height:346" coordorigin="2843,3965" coordsize="377,346">
                    <v:shape id="_x0000_s6025" style="position:absolute;left:2843;top:3965;width:283;height:271" coordsize="283,271" path="m,271hdc21,238,37,227,74,215v56,-38,122,-9,178,-47c283,72,280,155,280,hae" filled="f" strokecolor="#002060" strokeweight="2.25pt">
                      <v:path arrowok="t"/>
                    </v:shape>
                    <v:shape id="_x0000_s6026" style="position:absolute;left:2936;top:3993;width:284;height:318" coordsize="284,318" path="m,318hdc45,255,91,184,168,159v9,-6,18,-14,28,-19c205,136,218,138,225,131v7,-7,3,-20,9,-28c241,94,253,90,262,84,284,19,281,48,281,hae" filled="f" strokecolor="#002060" strokeweight="2.25pt">
                      <v:path arrowok="t"/>
                    </v:shape>
                  </v:group>
                  <v:group id="_x0000_s6027" style="position:absolute;left:3671;top:5310;width:467;height:169" coordorigin="3572,3852" coordsize="467,169">
                    <v:shape id="_x0000_s6028" style="position:absolute;left:3581;top:3852;width:458;height:47" coordsize="458,47" path="m,hdc30,11,84,47,84,47,396,37,271,38,458,38hae" filled="f" strokecolor="#002060" strokeweight="2.25pt">
                      <v:path arrowok="t"/>
                    </v:shape>
                    <v:shape id="_x0000_s6029" style="position:absolute;left:3572;top:3909;width:458;height:112" coordsize="458,112" path="m,112hdc63,90,142,10,215,v56,3,57,7,112,18c338,20,338,38,346,46v30,30,68,66,112,66e" filled="f" strokecolor="#002060" strokeweight="2.25pt">
                      <v:path arrowok="t"/>
                    </v:shape>
                  </v:group>
                  <v:group id="_x0000_s6030" style="position:absolute;left:3746;top:5489;width:355;height:235" coordorigin="3516,4432" coordsize="355,235">
                    <v:shape id="_x0000_s6031" style="position:absolute;left:3516;top:4432;width:271;height:187" coordsize="271,187" path="m,187hdc25,109,107,112,178,103,197,91,222,85,234,66,248,45,255,18,271,hae" filled="f" strokecolor="#002060" strokeweight="2.25pt">
                      <v:path arrowok="t"/>
                    </v:shape>
                    <v:shape id="_x0000_s6032" style="position:absolute;left:3581;top:4489;width:290;height:178" coordsize="290,178" path="m,178hdc6,153,26,59,56,56v28,-3,57,-6,85,-9c193,30,235,,290,hae" filled="f" strokecolor="#002060" strokeweight="2.25pt">
                      <v:path arrowok="t"/>
                    </v:shape>
                  </v:group>
                  <v:group id="_x0000_s6033" style="position:absolute;left:4016;top:4947;width:141;height:346" coordorigin="4253,4030" coordsize="141,346">
                    <v:shape id="_x0000_s6034" style="position:absolute;left:4255;top:4030;width:56;height:346" coordsize="56,346" path="m56,hdc31,34,22,55,9,94,6,131,,169,,206v,47,9,140,9,140hae" filled="f" strokecolor="#002060" strokeweight="2.25pt">
                      <v:path arrowok="t"/>
                    </v:shape>
                    <v:shape id="_x0000_s6035" style="position:absolute;left:4253;top:4078;width:141;height:252" coordsize="141,252" path="m141,hdc134,9,131,21,122,28,105,43,85,53,66,65,57,71,38,84,38,84,26,102,,125,29,149v15,13,56,19,56,19c121,191,122,200,122,252e" filled="f" strokecolor="#002060" strokeweight="2.25pt">
                      <v:path arrowok="t"/>
                    </v:shape>
                  </v:group>
                  <v:oval id="_x0000_s6036" style="position:absolute;left:3503;top:4882;width:879;height:898" filled="f">
                    <v:stroke dashstyle="1 1" endcap="round"/>
                  </v:oval>
                  <v:group id="_x0000_s6037" style="position:absolute;left:3527;top:4616;width:243;height:178" coordorigin="3974,3971" coordsize="533,533">
                    <v:shape id="_x0000_s6038" type="#_x0000_t22" style="position:absolute;left:4133;top:3918;width:215;height:533;rotation:-3123142fd"/>
                    <v:shape id="_x0000_s6039" type="#_x0000_t22" style="position:absolute;left:4223;top:3971;width:215;height:533;rotation:2887558fd"/>
                  </v:group>
                  <v:group id="_x0000_s6040" style="position:absolute;left:4598;top:4772;width:243;height:205;rotation:8702683fd" coordorigin="3974,3971" coordsize="533,533">
                    <v:shape id="_x0000_s6041" type="#_x0000_t22" style="position:absolute;left:4133;top:3918;width:215;height:533;rotation:-3123142fd"/>
                    <v:shape id="_x0000_s6042" type="#_x0000_t22" style="position:absolute;left:4223;top:3971;width:215;height:533;rotation:2887558fd"/>
                  </v:group>
                  <v:shape id="_x0000_s6043" style="position:absolute;left:3807;top:4599;width:776;height:273" coordsize="776,273" path="m,39hdc121,,87,21,308,30v66,11,146,22,206,56c605,137,537,112,598,132v19,13,37,25,56,38c663,176,682,189,682,189v25,38,38,31,75,56c763,254,776,273,776,273hae" filled="f">
                    <v:path arrowok="t"/>
                  </v:shape>
                  <v:shape id="_x0000_s6044" style="position:absolute;left:3766;top:4546;width:849;height:240" coordsize="849,240" path="m,37hdc33,26,58,10,90,v75,2,150,2,225,7c438,15,567,63,682,105v25,24,56,41,90,52c782,172,787,192,802,202v47,31,45,12,45,38hae" filled="f">
                    <v:path arrowok="t"/>
                  </v:shape>
                  <v:shape id="_x0000_s6045" style="position:absolute;left:3689;top:4471;width:1014;height:300" coordsize="1014,300" path="m17,82hdc80,39,,97,54,45,81,19,132,11,167,v75,2,150,3,225,7c497,13,593,67,692,97v44,30,63,44,112,60c812,160,819,162,827,165v7,2,15,5,22,7c857,175,872,180,872,180v19,28,50,42,82,52c982,250,993,276,1014,300hae" filled="f">
                    <v:path arrowok="t"/>
                  </v:shape>
                  <v:shape id="_x0000_s6046" type="#_x0000_t32" style="position:absolute;left:3398;top:4763;width:83;height:45;flip:x" o:connectortype="straight"/>
                  <v:shape id="_x0000_s6047" type="#_x0000_t32" style="position:absolute;left:3466;top:4801;width:52;height:75;flip:x" o:connectortype="straight"/>
                  <v:shape id="_x0000_s6048" type="#_x0000_t32" style="position:absolute;left:3518;top:4838;width:53;height:90;flip:x" o:connectortype="straight"/>
                  <v:shape id="_x0000_s6049" type="#_x0000_t32" style="position:absolute;left:3631;top:4448;width:22;height:113;flip:x y" o:connectortype="straight"/>
                  <v:shape id="_x0000_s6050" type="#_x0000_t32" style="position:absolute;left:3406;top:4711;width:105;height:7;flip:x" o:connectortype="straight"/>
                  <v:shape id="_x0000_s6051" type="#_x0000_t32" style="position:absolute;left:3451;top:4643;width:60;height:0;flip:x" o:connectortype="straight"/>
                  <v:shape id="_x0000_s6052" type="#_x0000_t32" style="position:absolute;left:3511;top:4561;width:15;height:37;flip:x y" o:connectortype="straight"/>
                  <v:shape id="_x0000_s6053" type="#_x0000_t32" style="position:absolute;left:3626;top:4821;width:0;height:105" o:connectortype="straight"/>
                  <v:shape id="_x0000_s6054" type="#_x0000_t32" style="position:absolute;left:3586;top:4501;width:22;height:60;flip:x y" o:connectortype="straight"/>
                  <v:shape id="_x0000_s6055" type="#_x0000_t32" style="position:absolute;left:4658;top:5048;width:23;height:75;flip:x" o:connectortype="straight"/>
                  <v:shape id="_x0000_s6056" type="#_x0000_t32" style="position:absolute;left:4613;top:5041;width:30;height:45;flip:x" o:connectortype="straight"/>
                  <v:shape id="_x0000_s6057" type="#_x0000_t32" style="position:absolute;left:4531;top:5011;width:67;height:30;flip:x" o:connectortype="straight"/>
                  <v:shape id="_x0000_s6058" type="#_x0000_t32" style="position:absolute;left:4523;top:4943;width:53;height:23;flip:x y" o:connectortype="straight"/>
                  <v:shape id="_x0000_s6059" type="#_x0000_t32" style="position:absolute;left:4741;top:5041;width:82;height:82" o:connectortype="straight"/>
                  <v:shape id="_x0000_s6060" type="#_x0000_t32" style="position:absolute;left:4823;top:5011;width:75;height:67" o:connectortype="straight"/>
                  <v:shape id="_x0000_s6061" type="#_x0000_t32" style="position:absolute;left:4883;top:4936;width:53;height:22" o:connectortype="straight"/>
                  <v:shape id="_x0000_s6062" type="#_x0000_t32" style="position:absolute;left:4763;top:4666;width:38;height:97;flip:y" o:connectortype="straight"/>
                  <v:shape id="_x0000_s6063" type="#_x0000_t32" style="position:absolute;left:4838;top:4748;width:30;height:53;flip:y" o:connectortype="straight"/>
                  <v:shape id="_x0000_s6064" type="#_x0000_t32" style="position:absolute;left:4148;top:5183;width:1553;height:52;flip:y" o:connectortype="straight"/>
                  <v:shape id="_x0000_s6065" type="#_x0000_t32" style="position:absolute;left:4028;top:5220;width:450;height:75;flip:y" o:connectortype="straight"/>
                  <v:shape id="_x0000_s6066" type="#_x0000_t32" style="position:absolute;left:2881;top:4755;width:907;height:353;flip:x y" o:connectortype="straigh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067" type="#_x0000_t88" style="position:absolute;left:4903;top:4605;width:213;height:277;rotation:-2007181fd"/>
                  <v:shape id="_x0000_s6068" type="#_x0000_t32" style="position:absolute;left:3368;top:4065;width:248;height:600;flip:x y" o:connectortype="straight"/>
                  <v:shape id="_x0000_s6069" type="#_x0000_t32" style="position:absolute;left:3421;top:4208;width:322;height:457;flip:x y" o:connectortype="straight"/>
                  <v:shape id="_x0000_s6070" type="#_x0000_t32" style="position:absolute;left:4156;top:4118;width:615;height:360;flip:y" o:connectortype="straight"/>
                  <v:shape id="_x0000_s6071" type="#_x0000_t32" style="position:absolute;left:4373;top:5438;width:1028;height:30" o:connectortype="straight"/>
                  <v:shape id="_x0000_s6072" type="#_x0000_t32" style="position:absolute;left:4478;top:5790;width:570;height:210" o:connectortype="straight"/>
                  <v:shape id="_x0000_s6073" type="#_x0000_t202" style="position:absolute;left:3082;top:3703;width:1440;height:420" filled="f" stroked="f">
                    <v:textbox style="mso-next-textbox:#_x0000_s6073">
                      <w:txbxContent>
                        <w:p w:rsidR="00DC71E3" w:rsidRDefault="00DC71E3" w:rsidP="00DC71E3"/>
                      </w:txbxContent>
                    </v:textbox>
                  </v:shape>
                  <v:shape id="_x0000_s6074" type="#_x0000_t202" style="position:absolute;left:4604;top:3703;width:1627;height:420" filled="f" stroked="f">
                    <v:textbox style="mso-next-textbox:#_x0000_s6074">
                      <w:txbxContent>
                        <w:p w:rsidR="00DC71E3" w:rsidRDefault="00DC71E3" w:rsidP="00DC71E3"/>
                      </w:txbxContent>
                    </v:textbox>
                  </v:shape>
                  <v:shape id="_x0000_s6075" type="#_x0000_t202" style="position:absolute;left:5001;top:4445;width:1627;height:420" filled="f" stroked="f">
                    <v:textbox style="mso-next-textbox:#_x0000_s6075">
                      <w:txbxContent>
                        <w:p w:rsidR="00DC71E3" w:rsidRDefault="00DC71E3" w:rsidP="00DC71E3"/>
                      </w:txbxContent>
                    </v:textbox>
                  </v:shape>
                  <v:shape id="_x0000_s6076" type="#_x0000_t202" style="position:absolute;left:5316;top:5237;width:1829;height:652" filled="f" stroked="f">
                    <v:textbox style="mso-next-textbox:#_x0000_s6076">
                      <w:txbxContent>
                        <w:p w:rsidR="00DC71E3" w:rsidRDefault="00DC71E3" w:rsidP="00DC71E3">
                          <w:pPr>
                            <w:spacing w:after="0" w:line="240" w:lineRule="auto"/>
                          </w:pPr>
                          <w:r>
                            <w:t>Nuclear membrane</w:t>
                          </w:r>
                        </w:p>
                      </w:txbxContent>
                    </v:textbox>
                  </v:shape>
                  <v:shape id="_x0000_s6077" type="#_x0000_t202" style="position:absolute;left:4904;top:5795;width:1627;height:420" filled="f" stroked="f">
                    <v:textbox style="mso-next-textbox:#_x0000_s6077">
                      <w:txbxContent>
                        <w:p w:rsidR="00DC71E3" w:rsidRDefault="00DC71E3" w:rsidP="00DC71E3">
                          <w:r>
                            <w:t>cytoplasm</w:t>
                          </w:r>
                        </w:p>
                      </w:txbxContent>
                    </v:textbox>
                  </v:shape>
                  <v:shape id="_x0000_s6078" type="#_x0000_t202" style="position:absolute;left:5209;top:4886;width:1627;height:420" filled="f" stroked="f">
                    <v:textbox style="mso-next-textbox:#_x0000_s6078">
                      <w:txbxContent>
                        <w:p w:rsidR="00DC71E3" w:rsidRDefault="00DC71E3" w:rsidP="00DC71E3">
                          <w:r>
                            <w:t>chromatids</w:t>
                          </w:r>
                        </w:p>
                      </w:txbxContent>
                    </v:textbox>
                  </v:shape>
                  <v:shape id="_x0000_s6079" type="#_x0000_t202" style="position:absolute;left:1997;top:4428;width:1440;height:420" filled="f" stroked="f">
                    <v:textbox style="mso-next-textbox:#_x0000_s6079">
                      <w:txbxContent>
                        <w:p w:rsidR="00DC71E3" w:rsidRDefault="00DC71E3" w:rsidP="00DC71E3"/>
                      </w:txbxContent>
                    </v:textbox>
                  </v:shape>
                </v:group>
              </w:pict>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Default="00DC71E3" w:rsidP="00BF389B">
            <w:pPr>
              <w:pStyle w:val="BodyText"/>
              <w:contextualSpacing/>
              <w:jc w:val="both"/>
              <w:rPr>
                <w:rFonts w:ascii="Tahoma" w:hAnsi="Tahoma" w:cs="Tahoma"/>
                <w:szCs w:val="24"/>
                <w:lang w:val="en"/>
              </w:rPr>
            </w:pPr>
          </w:p>
          <w:p w:rsidR="002E7297" w:rsidRPr="002B5D17" w:rsidRDefault="002E7297"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color w:val="000000"/>
                <w:szCs w:val="24"/>
                <w:lang w:eastAsia="en-GB"/>
              </w:rPr>
            </w:pPr>
          </w:p>
        </w:tc>
        <w:tc>
          <w:tcPr>
            <w:tcW w:w="4812" w:type="dxa"/>
            <w:shd w:val="clear" w:color="auto" w:fill="auto"/>
          </w:tcPr>
          <w:p w:rsidR="00DC71E3" w:rsidRPr="002B5D17" w:rsidRDefault="00DC71E3" w:rsidP="00BF389B">
            <w:pPr>
              <w:pStyle w:val="BodyText"/>
              <w:contextualSpacing/>
              <w:jc w:val="both"/>
              <w:rPr>
                <w:rFonts w:ascii="Tahoma" w:hAnsi="Tahoma" w:cs="Tahoma"/>
                <w:color w:val="000000"/>
                <w:szCs w:val="24"/>
                <w:lang w:eastAsia="en-GB"/>
              </w:rPr>
            </w:pPr>
          </w:p>
        </w:tc>
      </w:tr>
      <w:tr w:rsidR="00DC71E3" w:rsidRPr="002B5D17" w:rsidTr="00BF389B">
        <w:tc>
          <w:tcPr>
            <w:tcW w:w="1483" w:type="dxa"/>
            <w:shd w:val="clear" w:color="auto" w:fill="auto"/>
          </w:tcPr>
          <w:p w:rsidR="00085233" w:rsidRDefault="00085233" w:rsidP="00BF389B">
            <w:pPr>
              <w:pStyle w:val="BodyText"/>
              <w:contextualSpacing/>
              <w:jc w:val="both"/>
              <w:rPr>
                <w:rFonts w:ascii="Tahoma" w:hAnsi="Tahoma" w:cs="Tahoma"/>
                <w:color w:val="000000"/>
                <w:szCs w:val="24"/>
                <w:lang w:eastAsia="en-GB"/>
              </w:rPr>
            </w:pPr>
          </w:p>
          <w:p w:rsidR="00DC71E3" w:rsidRPr="002B5D17" w:rsidRDefault="00DC71E3" w:rsidP="00BF389B">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Metaphase</w:t>
            </w:r>
          </w:p>
          <w:p w:rsidR="00DC71E3" w:rsidRPr="002B5D17" w:rsidRDefault="00DC71E3" w:rsidP="00BF389B">
            <w:pPr>
              <w:pStyle w:val="BodyText"/>
              <w:contextualSpacing/>
              <w:jc w:val="both"/>
              <w:rPr>
                <w:rFonts w:ascii="Tahoma" w:hAnsi="Tahoma" w:cs="Tahoma"/>
                <w:color w:val="000000"/>
                <w:szCs w:val="24"/>
                <w:lang w:eastAsia="en-GB"/>
              </w:rPr>
            </w:pPr>
          </w:p>
        </w:tc>
        <w:tc>
          <w:tcPr>
            <w:tcW w:w="4721" w:type="dxa"/>
            <w:shd w:val="clear" w:color="auto" w:fill="auto"/>
          </w:tcPr>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group id="_x0000_s6269" style="position:absolute;left:0;text-align:left;margin-left:51.9pt;margin-top:7.25pt;width:148.3pt;height:125.1pt;z-index:251727872;mso-position-horizontal-relative:text;mso-position-vertical-relative:text" coordorigin="3241,4270" coordsize="2966,2502">
                  <v:oval id="_x0000_s6270" style="position:absolute;left:4676;top:5449;width:402;height:384" fillcolor="#4f81bd" stroked="f">
                    <v:fill color2="fill lighten(51)" focusposition=".5,.5" focussize="" method="linear sigma" focus="100%" type="gradientRadial"/>
                  </v:oval>
                  <v:oval id="_x0000_s6271" style="position:absolute;left:3356;top:5375;width:402;height:384" fillcolor="#4f81bd" stroked="f">
                    <v:fill color2="fill lighten(51)" focusposition=".5,.5" focussize="" method="linear sigma" focus="100%" type="gradientRadial"/>
                  </v:oval>
                  <v:oval id="_x0000_s6272" style="position:absolute;left:3241;top:4619;width:1898;height:1977" filled="f"/>
                  <v:group id="_x0000_s6273" style="position:absolute;left:4019;top:4792;width:377;height:346;rotation:-3095891fd" coordorigin="2843,3965" coordsize="377,346">
                    <v:shape id="_x0000_s6274" style="position:absolute;left:2843;top:3965;width:283;height:271" coordsize="283,271" path="m,271hdc21,238,37,227,74,215v56,-38,122,-9,178,-47c283,72,280,155,280,hae" filled="f" strokecolor="#002060" strokeweight="2.25pt">
                      <v:path arrowok="t"/>
                    </v:shape>
                    <v:shape id="_x0000_s6275" style="position:absolute;left:2936;top:3993;width:284;height:318" coordsize="284,318" path="m,318hdc45,255,91,184,168,159v9,-6,18,-14,28,-19c205,136,218,138,225,131v7,-7,3,-20,9,-28c241,94,253,90,262,84,284,19,281,48,281,hae" filled="f" strokecolor="#002060" strokeweight="2.25pt">
                      <v:path arrowok="t"/>
                    </v:shape>
                  </v:group>
                  <v:group id="_x0000_s6276" style="position:absolute;left:3964;top:5727;width:467;height:169;rotation:29985177fd" coordorigin="3572,3852" coordsize="467,169">
                    <v:shape id="_x0000_s6277" style="position:absolute;left:3581;top:3852;width:458;height:47" coordsize="458,47" path="m,hdc30,11,84,47,84,47,396,37,271,38,458,38hae" filled="f" strokecolor="#002060" strokeweight="2.25pt">
                      <v:path arrowok="t"/>
                    </v:shape>
                    <v:shape id="_x0000_s6278" style="position:absolute;left:3572;top:3909;width:458;height:112" coordsize="458,112" path="m,112hdc63,90,142,10,215,v56,3,57,7,112,18c338,20,338,38,346,46v30,30,68,66,112,66e" filled="f" strokecolor="#002060" strokeweight="2.25pt">
                      <v:path arrowok="t"/>
                    </v:shape>
                  </v:group>
                  <v:group id="_x0000_s6279" style="position:absolute;left:4030;top:6126;width:355;height:235;rotation:-3956171fd" coordorigin="3516,4432" coordsize="355,235">
                    <v:shape id="_x0000_s6280" style="position:absolute;left:3516;top:4432;width:271;height:187" coordsize="271,187" path="m,187hdc25,109,107,112,178,103,197,91,222,85,234,66,248,45,255,18,271,hae" filled="f" strokecolor="#002060" strokeweight="2.25pt">
                      <v:path arrowok="t"/>
                    </v:shape>
                    <v:shape id="_x0000_s6281" style="position:absolute;left:3581;top:4489;width:290;height:178" coordsize="290,178" path="m,178hdc6,153,26,59,56,56v28,-3,57,-6,85,-9c193,30,235,,290,hae" filled="f" strokecolor="#002060" strokeweight="2.25pt">
                      <v:path arrowok="t"/>
                    </v:shape>
                  </v:group>
                  <v:group id="_x0000_s6282" style="position:absolute;left:4143;top:5180;width:141;height:346" coordorigin="4253,4030" coordsize="141,346">
                    <v:shape id="_x0000_s6283" style="position:absolute;left:4255;top:4030;width:56;height:346" coordsize="56,346" path="m56,hdc31,34,22,55,9,94,6,131,,169,,206v,47,9,140,9,140hae" filled="f" strokecolor="#002060" strokeweight="2.25pt">
                      <v:path arrowok="t"/>
                    </v:shape>
                    <v:shape id="_x0000_s6284" style="position:absolute;left:4253;top:4078;width:141;height:252" coordsize="141,252" path="m141,hdc134,9,131,21,122,28,105,43,85,53,66,65,57,71,38,84,38,84,26,102,,125,29,149v15,13,56,19,56,19c121,191,122,200,122,252e" filled="f" strokecolor="#002060" strokeweight="2.25pt">
                      <v:path arrowok="t"/>
                    </v:shape>
                  </v:group>
                  <v:group id="_x0000_s6285" style="position:absolute;left:3432;top:5484;width:243;height:178" coordorigin="3974,3971" coordsize="533,533">
                    <v:shape id="_x0000_s6286" type="#_x0000_t22" style="position:absolute;left:4133;top:3918;width:215;height:533;rotation:-3123142fd"/>
                    <v:shape id="_x0000_s6287" type="#_x0000_t22" style="position:absolute;left:4223;top:3971;width:215;height:533;rotation:2887558fd"/>
                  </v:group>
                  <v:group id="_x0000_s6288" style="position:absolute;left:4752;top:5521;width:243;height:205;rotation:8702683fd" coordorigin="3974,3971" coordsize="533,533">
                    <v:shape id="_x0000_s6289" type="#_x0000_t22" style="position:absolute;left:4133;top:3918;width:215;height:533;rotation:-3123142fd"/>
                    <v:shape id="_x0000_s6290" type="#_x0000_t22" style="position:absolute;left:4223;top:3971;width:215;height:533;rotation:2887558fd"/>
                  </v:group>
                  <v:shape id="_x0000_s6291" type="#_x0000_t32" style="position:absolute;left:3303;top:5631;width:83;height:45;flip:x" o:connectortype="straight"/>
                  <v:shape id="_x0000_s6292" type="#_x0000_t32" style="position:absolute;left:3371;top:5669;width:52;height:75;flip:x" o:connectortype="straight"/>
                  <v:shape id="_x0000_s6293" type="#_x0000_t32" style="position:absolute;left:3423;top:5706;width:53;height:90;flip:x" o:connectortype="straight"/>
                  <v:shape id="_x0000_s6294" type="#_x0000_t32" style="position:absolute;left:3536;top:5316;width:22;height:113;flip:x y" o:connectortype="straight"/>
                  <v:shape id="_x0000_s6295" type="#_x0000_t32" style="position:absolute;left:3311;top:5579;width:105;height:7;flip:x" o:connectortype="straight"/>
                  <v:shape id="_x0000_s6296" type="#_x0000_t32" style="position:absolute;left:3356;top:5511;width:60;height:0;flip:x" o:connectortype="straight"/>
                  <v:shape id="_x0000_s6297" type="#_x0000_t32" style="position:absolute;left:3416;top:5429;width:15;height:37;flip:x y" o:connectortype="straight"/>
                  <v:shape id="_x0000_s6298" type="#_x0000_t32" style="position:absolute;left:3531;top:5689;width:0;height:105" o:connectortype="straight"/>
                  <v:shape id="_x0000_s6299" type="#_x0000_t32" style="position:absolute;left:3491;top:5369;width:22;height:60;flip:x y" o:connectortype="straight"/>
                  <v:shape id="_x0000_s6300" type="#_x0000_t32" style="position:absolute;left:4812;top:5797;width:23;height:75;flip:x" o:connectortype="straight"/>
                  <v:shape id="_x0000_s6301" type="#_x0000_t32" style="position:absolute;left:4767;top:5790;width:30;height:45;flip:x" o:connectortype="straight"/>
                  <v:shape id="_x0000_s6302" type="#_x0000_t32" style="position:absolute;left:4685;top:5760;width:67;height:30;flip:x" o:connectortype="straight"/>
                  <v:shape id="_x0000_s6303" type="#_x0000_t32" style="position:absolute;left:4677;top:5692;width:53;height:23;flip:x y" o:connectortype="straight"/>
                  <v:shape id="_x0000_s6304" type="#_x0000_t32" style="position:absolute;left:4895;top:5790;width:82;height:82" o:connectortype="straight"/>
                  <v:shape id="_x0000_s6305" type="#_x0000_t32" style="position:absolute;left:4977;top:5760;width:75;height:67" o:connectortype="straight"/>
                  <v:shape id="_x0000_s6306" type="#_x0000_t32" style="position:absolute;left:5037;top:5685;width:53;height:22" o:connectortype="straight"/>
                  <v:shape id="_x0000_s6307" type="#_x0000_t32" style="position:absolute;left:4917;top:5415;width:38;height:97;flip:y" o:connectortype="straight"/>
                  <v:shape id="_x0000_s6308" type="#_x0000_t32" style="position:absolute;left:4992;top:5497;width:30;height:53;flip:y" o:connectortype="straight"/>
                  <v:shape id="_x0000_s6309" type="#_x0000_t202" style="position:absolute;left:4580;top:4270;width:1627;height:420" filled="f" stroked="f">
                    <v:textbox style="mso-next-textbox:#_x0000_s6309">
                      <w:txbxContent>
                        <w:p w:rsidR="00DC71E3" w:rsidRDefault="00DC71E3" w:rsidP="00DC71E3"/>
                      </w:txbxContent>
                    </v:textbox>
                  </v:shape>
                  <v:shape id="_x0000_s6310" style="position:absolute;left:3646;top:5004;width:1182;height:518" coordsize="1182,518" path="m,398hdc18,381,40,363,56,343v7,-9,10,-20,18,-28c82,307,93,304,102,297v25,-20,54,-49,74,-74c205,187,223,155,268,140,291,105,329,90,369,75,413,34,478,17,536,1,600,4,665,,729,11v13,2,17,20,28,27c768,46,783,48,794,57v40,32,70,81,111,111c948,199,985,234,1016,278v24,76,-9,-15,27,47c1075,380,1090,437,1145,472v6,9,11,19,18,28c1168,507,1182,518,1182,518hae" filled="f">
                    <v:path arrowok="t"/>
                  </v:shape>
                  <v:shape id="_x0000_s6311" style="position:absolute;left:3591;top:5707;width:544;height:692" coordsize="544,692" path="m,hdc21,64,4,41,37,74v13,27,31,66,46,92c113,219,104,133,138,240v12,37,,25,37,37c194,335,230,378,267,425v19,24,74,55,74,55c359,533,376,568,424,600v20,57,55,92,120,92hae" filled="f">
                    <v:path arrowok="t"/>
                  </v:shape>
                  <v:shape id="_x0000_s6312" style="position:absolute;left:3655;top:5689;width:554;height:581" coordsize="554,581" path="m,hdc11,52,16,100,56,138v35,72,91,129,147,185c219,339,232,357,250,369v18,12,55,37,55,37c311,415,315,425,323,433v8,8,21,11,28,19c412,521,359,498,416,516v28,44,85,65,138,65hae" filled="f">
                    <v:path arrowok="t"/>
                  </v:shape>
                  <v:shape id="_x0000_s6313" style="position:absolute;left:3674;top:5642;width:489;height:279" coordsize="489,279" path="m,hdc37,37,79,75,129,93v56,53,119,114,194,138c369,279,419,259,489,259hae" filled="f">
                    <v:path arrowok="t"/>
                  </v:shape>
                  <v:shape id="_x0000_s6314" style="position:absolute;left:3692;top:5541;width:443;height:203" coordsize="443,203" path="m,hdc9,6,18,13,28,18v9,4,19,5,28,10c152,81,76,51,139,74v6,12,8,27,18,37c180,134,223,134,250,148v62,32,121,55,193,55hae" filled="f">
                    <v:path arrowok="t"/>
                  </v:shape>
                  <v:shape id="_x0000_s6315" style="position:absolute;left:3711;top:5522;width:406;height:37" coordsize="406,37" path="m,hdc68,3,135,5,203,10v73,5,130,27,203,27hae" filled="f">
                    <v:path arrowok="t"/>
                  </v:shape>
                  <v:shape id="_x0000_s6316" style="position:absolute;left:3729;top:5317;width:379;height:132" coordsize="379,132" path="m,132hdc45,105,84,71,129,48v10,-5,18,-14,28,-18c175,22,213,12,213,12,367,21,316,,379,30hae" filled="f">
                    <v:path arrowok="t"/>
                  </v:shape>
                  <v:shape id="_x0000_s6317" style="position:absolute;left:3655;top:5190;width:471;height:222" coordsize="471,222" path="m,222hdc14,208,33,199,47,185,89,143,38,166,93,148v15,-15,31,-31,46,-46c153,88,176,89,194,83,222,73,249,45,277,37v21,-6,43,-6,65,-9c399,10,343,26,434,9,446,7,471,,471,hae" filled="f">
                    <v:path arrowok="t"/>
                  </v:shape>
                  <v:shape id="_x0000_s6318" style="position:absolute;left:4278;top:5116;width:550;height:480" coordsize="550,480" path="m14,9hdc63,58,,,60,37v25,15,33,47,56,65c195,166,189,158,245,222v23,26,49,50,74,74c328,305,347,323,347,323v15,48,52,75,92,102c445,434,448,447,457,453v15,9,68,27,93,27hae" filled="f">
                    <v:path arrowok="t"/>
                  </v:shape>
                  <v:shape id="_x0000_s6319" style="position:absolute;left:4255;top:5781;width:600;height:581" coordsize="600,581" path="m,581hdc69,554,114,491,176,471v18,-19,31,-45,55,-56c266,398,275,397,305,369v130,-119,28,-23,83,-92c409,251,407,262,434,240v28,-23,54,-62,74,-92c511,139,511,128,517,120v13,-17,46,-46,46,-46c573,47,587,26,600,hae" filled="f">
                    <v:path arrowok="t"/>
                  </v:shape>
                  <v:shape id="_x0000_s6320" style="position:absolute;left:4213;top:5799;width:547;height:349" coordsize="547,349" path="m547,hdc543,31,546,64,534,93v-7,18,-28,26,-40,40c457,177,443,195,387,213v-59,59,-23,35,-120,67c254,284,227,293,227,293,145,349,97,347,,347hae" filled="f">
                    <v:path arrowok="t"/>
                  </v:shape>
                  <v:shape id="_x0000_s6321" style="position:absolute;left:4227;top:5759;width:506;height:173" coordsize="506,173" path="m506,hdc445,18,348,31,293,67,204,126,109,173,,173hae" filled="f">
                    <v:path arrowok="t"/>
                  </v:shape>
                  <v:shape id="_x0000_s6322" style="position:absolute;left:4267;top:5639;width:440;height:40" coordsize="440,40" path="m440,hdc320,4,200,2,80,13,52,16,,40,,40hae" filled="f">
                    <v:path arrowok="t"/>
                  </v:shape>
                  <v:shape id="_x0000_s6323" style="position:absolute;left:4187;top:5319;width:506;height:267" coordsize="506,267" path="m506,267hdc493,249,482,229,466,213,455,202,437,198,426,187v-45,-45,-3,-40,-66,-67c343,113,324,113,306,107,257,91,209,69,160,53,120,40,80,26,40,13,27,9,,,,hae" filled="f">
                    <v:path arrowok="t"/>
                  </v:shape>
                  <v:shape id="_x0000_s6324" style="position:absolute;left:3600;top:4866;width:533;height:466" coordsize="533,466" path="m,466hdc38,410,65,332,107,280v58,-72,87,-86,160,-134c327,106,358,89,427,66v13,-4,40,-13,40,-13c517,19,496,37,533,hae" filled="f">
                    <v:path arrowok="t"/>
                  </v:shape>
                  <v:shape id="_x0000_s6325" style="position:absolute;left:4293;top:4773;width:614;height:627" coordsize="614,627" path="m614,627hdc596,600,570,578,560,547v-9,-27,-10,-57,-26,-80c516,440,480,387,480,387,431,237,284,85,134,40,97,29,43,,,hae" filled="f">
                    <v:path arrowok="t"/>
                  </v:shape>
                  <v:shape id="_x0000_s6326" type="#_x0000_t32" style="position:absolute;left:4107;top:6492;width:66;height:280;flip:y" o:connectortype="straight"/>
                  <v:shape id="_x0000_s6327" type="#_x0000_t32" style="position:absolute;left:5040;top:5252;width:280;height:320;flip:x" o:connectortype="straight"/>
                  <v:shape id="_x0000_s6328" type="#_x0000_t32" style="position:absolute;left:4280;top:4546;width:333;height:227;flip:x" o:connectortype="straight"/>
                </v:group>
              </w:pict>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shape id="_x0000_s6267" type="#_x0000_t202" style="position:absolute;left:0;text-align:left;margin-left:149.15pt;margin-top:9.95pt;width:81.35pt;height:21pt;z-index:251725824" filled="f" stroked="f">
                  <v:textbox>
                    <w:txbxContent>
                      <w:p w:rsidR="00DC71E3" w:rsidRDefault="00DC71E3" w:rsidP="00DC71E3">
                        <w:r>
                          <w:t>pole</w:t>
                        </w:r>
                      </w:p>
                    </w:txbxContent>
                  </v:textbox>
                </v:shape>
              </w:pict>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2E7297" w:rsidRPr="002B5D17" w:rsidRDefault="002E7297"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shape id="_x0000_s6268" type="#_x0000_t202" style="position:absolute;left:0;text-align:left;margin-left:50.65pt;margin-top:-.1pt;width:103.35pt;height:21pt;z-index:251726848" filled="f" stroked="f">
                  <v:textbox style="mso-next-textbox:#_x0000_s6268">
                    <w:txbxContent>
                      <w:p w:rsidR="00DC71E3" w:rsidRDefault="00DC71E3" w:rsidP="00DC71E3"/>
                    </w:txbxContent>
                  </v:textbox>
                </v:shape>
              </w:pict>
            </w:r>
          </w:p>
          <w:p w:rsidR="00DC71E3" w:rsidRDefault="00DC71E3" w:rsidP="00BF389B">
            <w:pPr>
              <w:pStyle w:val="BodyText"/>
              <w:contextualSpacing/>
              <w:jc w:val="both"/>
              <w:rPr>
                <w:rFonts w:ascii="Tahoma" w:hAnsi="Tahoma" w:cs="Tahoma"/>
                <w:color w:val="000000"/>
                <w:szCs w:val="24"/>
                <w:lang w:eastAsia="en-GB"/>
              </w:rPr>
            </w:pPr>
          </w:p>
          <w:p w:rsidR="002E7297" w:rsidRPr="002B5D17" w:rsidRDefault="002E7297" w:rsidP="00BF389B">
            <w:pPr>
              <w:pStyle w:val="BodyText"/>
              <w:contextualSpacing/>
              <w:jc w:val="both"/>
              <w:rPr>
                <w:rFonts w:ascii="Tahoma" w:hAnsi="Tahoma" w:cs="Tahoma"/>
                <w:color w:val="000000"/>
                <w:szCs w:val="24"/>
                <w:lang w:eastAsia="en-GB"/>
              </w:rPr>
            </w:pPr>
          </w:p>
        </w:tc>
        <w:tc>
          <w:tcPr>
            <w:tcW w:w="4812" w:type="dxa"/>
            <w:shd w:val="clear" w:color="auto" w:fill="auto"/>
          </w:tcPr>
          <w:p w:rsidR="00085233" w:rsidRDefault="00085233" w:rsidP="00BF389B">
            <w:pPr>
              <w:pStyle w:val="BodyText"/>
              <w:contextualSpacing/>
              <w:jc w:val="both"/>
              <w:rPr>
                <w:rFonts w:ascii="Tahoma" w:hAnsi="Tahoma" w:cs="Tahoma"/>
                <w:color w:val="000000"/>
                <w:szCs w:val="24"/>
                <w:lang w:eastAsia="en-GB"/>
              </w:rPr>
            </w:pPr>
          </w:p>
          <w:p w:rsidR="00085233" w:rsidRDefault="00085233" w:rsidP="00BF389B">
            <w:pPr>
              <w:pStyle w:val="BodyText"/>
              <w:contextualSpacing/>
              <w:jc w:val="both"/>
              <w:rPr>
                <w:rFonts w:ascii="Tahoma" w:hAnsi="Tahoma" w:cs="Tahoma"/>
                <w:color w:val="000000"/>
                <w:szCs w:val="24"/>
                <w:lang w:eastAsia="en-GB"/>
              </w:rPr>
            </w:pPr>
          </w:p>
          <w:p w:rsidR="00085233" w:rsidRPr="002B5D17" w:rsidRDefault="00085233" w:rsidP="00BF389B">
            <w:pPr>
              <w:pStyle w:val="BodyText"/>
              <w:contextualSpacing/>
              <w:jc w:val="both"/>
              <w:rPr>
                <w:rFonts w:ascii="Tahoma" w:hAnsi="Tahoma" w:cs="Tahoma"/>
                <w:color w:val="000000"/>
                <w:szCs w:val="24"/>
                <w:lang w:eastAsia="en-GB"/>
              </w:rPr>
            </w:pPr>
          </w:p>
        </w:tc>
      </w:tr>
      <w:tr w:rsidR="00DC71E3" w:rsidRPr="002B5D17" w:rsidTr="00BF389B">
        <w:tc>
          <w:tcPr>
            <w:tcW w:w="1483" w:type="dxa"/>
            <w:shd w:val="clear" w:color="auto" w:fill="auto"/>
          </w:tcPr>
          <w:p w:rsidR="002E7297" w:rsidRDefault="002E7297" w:rsidP="00BF389B">
            <w:pPr>
              <w:pStyle w:val="BodyText"/>
              <w:contextualSpacing/>
              <w:jc w:val="both"/>
              <w:rPr>
                <w:rFonts w:ascii="Tahoma" w:hAnsi="Tahoma" w:cs="Tahoma"/>
                <w:color w:val="000000"/>
                <w:szCs w:val="24"/>
                <w:lang w:eastAsia="en-GB"/>
              </w:rPr>
            </w:pPr>
          </w:p>
          <w:p w:rsidR="00DC71E3" w:rsidRPr="002B5D17" w:rsidRDefault="00DC71E3" w:rsidP="00BF389B">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Anaphase</w:t>
            </w:r>
          </w:p>
          <w:p w:rsidR="00DC71E3" w:rsidRPr="002B5D17" w:rsidRDefault="00DC71E3" w:rsidP="00BF389B">
            <w:pPr>
              <w:pStyle w:val="BodyText"/>
              <w:contextualSpacing/>
              <w:jc w:val="both"/>
              <w:rPr>
                <w:rFonts w:ascii="Tahoma" w:hAnsi="Tahoma" w:cs="Tahoma"/>
                <w:color w:val="000000"/>
                <w:szCs w:val="24"/>
                <w:lang w:eastAsia="en-GB"/>
              </w:rPr>
            </w:pPr>
          </w:p>
        </w:tc>
        <w:tc>
          <w:tcPr>
            <w:tcW w:w="4721" w:type="dxa"/>
            <w:shd w:val="clear" w:color="auto" w:fill="auto"/>
          </w:tcPr>
          <w:p w:rsidR="002E7297" w:rsidRDefault="002E7297" w:rsidP="00BF389B">
            <w:pPr>
              <w:pStyle w:val="BodyText"/>
              <w:contextualSpacing/>
              <w:jc w:val="both"/>
              <w:rPr>
                <w:rFonts w:ascii="Tahoma" w:hAnsi="Tahoma" w:cs="Tahoma"/>
                <w:szCs w:val="24"/>
                <w:lang w:val="en"/>
              </w:rPr>
            </w:pPr>
          </w:p>
          <w:p w:rsidR="004038AE" w:rsidRDefault="004038AE"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group id="_x0000_s6329" style="position:absolute;left:0;text-align:left;margin-left:47.9pt;margin-top:10.15pt;width:143.4pt;height:125.65pt;z-index:251728896" coordorigin="3161,7373" coordsize="2868,2513">
                  <v:oval id="_x0000_s6330" style="position:absolute;left:4596;top:8203;width:402;height:384" fillcolor="#4f81bd" stroked="f">
                    <v:fill color2="fill lighten(51)" focusposition=".5,.5" focussize="" method="linear sigma" focus="100%" type="gradientRadial"/>
                  </v:oval>
                  <v:oval id="_x0000_s6331" style="position:absolute;left:3276;top:8129;width:402;height:384" fillcolor="#4f81bd" stroked="f">
                    <v:fill color2="fill lighten(51)" focusposition=".5,.5" focussize="" method="linear sigma" focus="100%" type="gradientRadial"/>
                  </v:oval>
                  <v:oval id="_x0000_s6332" style="position:absolute;left:3161;top:7373;width:1898;height:1977" filled="f"/>
                  <v:group id="_x0000_s6333" style="position:absolute;left:3352;top:8238;width:243;height:178" coordorigin="3974,3971" coordsize="533,533">
                    <v:shape id="_x0000_s6334" type="#_x0000_t22" style="position:absolute;left:4133;top:3918;width:215;height:533;rotation:-3123142fd"/>
                    <v:shape id="_x0000_s6335" type="#_x0000_t22" style="position:absolute;left:4223;top:3971;width:215;height:533;rotation:2887558fd"/>
                  </v:group>
                  <v:group id="_x0000_s6336" style="position:absolute;left:4672;top:8275;width:243;height:205;rotation:8702683fd" coordorigin="3974,3971" coordsize="533,533">
                    <v:shape id="_x0000_s6337" type="#_x0000_t22" style="position:absolute;left:4133;top:3918;width:215;height:533;rotation:-3123142fd"/>
                    <v:shape id="_x0000_s6338" type="#_x0000_t22" style="position:absolute;left:4223;top:3971;width:215;height:533;rotation:2887558fd"/>
                  </v:group>
                  <v:shape id="_x0000_s6339" type="#_x0000_t32" style="position:absolute;left:3223;top:8385;width:83;height:45;flip:x" o:connectortype="straight"/>
                  <v:shape id="_x0000_s6340" type="#_x0000_t32" style="position:absolute;left:3291;top:8423;width:52;height:75;flip:x" o:connectortype="straight"/>
                  <v:shape id="_x0000_s6341" type="#_x0000_t32" style="position:absolute;left:3343;top:8460;width:53;height:90;flip:x" o:connectortype="straight"/>
                  <v:shape id="_x0000_s6342" type="#_x0000_t32" style="position:absolute;left:3456;top:8070;width:22;height:113;flip:x y" o:connectortype="straight"/>
                  <v:shape id="_x0000_s6343" type="#_x0000_t32" style="position:absolute;left:3231;top:8333;width:105;height:7;flip:x" o:connectortype="straight"/>
                  <v:shape id="_x0000_s6344" type="#_x0000_t32" style="position:absolute;left:3276;top:8265;width:60;height:0;flip:x" o:connectortype="straight"/>
                  <v:shape id="_x0000_s6345" type="#_x0000_t32" style="position:absolute;left:3336;top:8183;width:15;height:37;flip:x y" o:connectortype="straight"/>
                  <v:shape id="_x0000_s6346" type="#_x0000_t32" style="position:absolute;left:3451;top:8443;width:0;height:105" o:connectortype="straight"/>
                  <v:shape id="_x0000_s6347" type="#_x0000_t32" style="position:absolute;left:3411;top:8123;width:22;height:60;flip:x y" o:connectortype="straight"/>
                  <v:shape id="_x0000_s6348" type="#_x0000_t32" style="position:absolute;left:4732;top:8551;width:23;height:75;flip:x" o:connectortype="straight"/>
                  <v:shape id="_x0000_s6349" type="#_x0000_t32" style="position:absolute;left:4687;top:8544;width:30;height:45;flip:x" o:connectortype="straight"/>
                  <v:shape id="_x0000_s6350" type="#_x0000_t32" style="position:absolute;left:4605;top:8514;width:67;height:30;flip:x" o:connectortype="straight"/>
                  <v:shape id="_x0000_s6351" type="#_x0000_t32" style="position:absolute;left:4597;top:8446;width:53;height:23;flip:x y" o:connectortype="straight"/>
                  <v:shape id="_x0000_s6352" type="#_x0000_t32" style="position:absolute;left:4815;top:8544;width:82;height:82" o:connectortype="straight"/>
                  <v:shape id="_x0000_s6353" type="#_x0000_t32" style="position:absolute;left:4897;top:8514;width:75;height:67" o:connectortype="straight"/>
                  <v:shape id="_x0000_s6354" type="#_x0000_t32" style="position:absolute;left:4957;top:8439;width:53;height:22" o:connectortype="straight"/>
                  <v:shape id="_x0000_s6355" type="#_x0000_t32" style="position:absolute;left:4837;top:8169;width:38;height:97;flip:y" o:connectortype="straight"/>
                  <v:shape id="_x0000_s6356" type="#_x0000_t32" style="position:absolute;left:4912;top:8251;width:30;height:53;flip:y" o:connectortype="straight"/>
                  <v:shape id="_x0000_s6357" type="#_x0000_t202" style="position:absolute;left:3669;top:9466;width:2360;height:420" filled="f" stroked="f">
                    <v:textbox style="mso-next-textbox:#_x0000_s6357">
                      <w:txbxContent>
                        <w:p w:rsidR="00DC71E3" w:rsidRDefault="00DC71E3" w:rsidP="00DC71E3">
                          <w:r>
                            <w:t>Separated chromatid</w:t>
                          </w:r>
                        </w:p>
                      </w:txbxContent>
                    </v:textbox>
                  </v:shape>
                  <v:shape id="_x0000_s6358" style="position:absolute;left:3566;top:7758;width:1182;height:518" coordsize="1182,518" path="m,398hdc18,381,40,363,56,343v7,-9,10,-20,18,-28c82,307,93,304,102,297v25,-20,54,-49,74,-74c205,187,223,155,268,140,291,105,329,90,369,75,413,34,478,17,536,1,600,4,665,,729,11v13,2,17,20,28,27c768,46,783,48,794,57v40,32,70,81,111,111c948,199,985,234,1016,278v24,76,-9,-15,27,47c1075,380,1090,437,1145,472v6,9,11,19,18,28c1168,507,1182,518,1182,518hae" filled="f">
                    <v:path arrowok="t"/>
                  </v:shape>
                  <v:shape id="_x0000_s6359" style="position:absolute;left:3511;top:8461;width:544;height:692" coordsize="544,692" path="m,hdc21,64,4,41,37,74v13,27,31,66,46,92c113,219,104,133,138,240v12,37,,25,37,37c194,335,230,378,267,425v19,24,74,55,74,55c359,533,376,568,424,600v20,57,55,92,120,92hae" filled="f">
                    <v:path arrowok="t"/>
                  </v:shape>
                  <v:shape id="_x0000_s6360" style="position:absolute;left:3575;top:8443;width:554;height:581" coordsize="554,581" path="m,hdc11,52,16,100,56,138v35,72,91,129,147,185c219,339,232,357,250,369v18,12,55,37,55,37c311,415,315,425,323,433v8,8,21,11,28,19c412,521,359,498,416,516v28,44,85,65,138,65hae" filled="f">
                    <v:path arrowok="t"/>
                  </v:shape>
                  <v:shape id="_x0000_s6361" style="position:absolute;left:3594;top:8396;width:489;height:279" coordsize="489,279" path="m,hdc37,37,79,75,129,93v56,53,119,114,194,138c369,279,419,259,489,259hae" filled="f">
                    <v:path arrowok="t"/>
                  </v:shape>
                  <v:shape id="_x0000_s6362" style="position:absolute;left:3612;top:8295;width:443;height:203" coordsize="443,203" path="m,hdc9,6,18,13,28,18v9,4,19,5,28,10c152,81,76,51,139,74v6,12,8,27,18,37c180,134,223,134,250,148v62,32,121,55,193,55hae" filled="f">
                    <v:path arrowok="t"/>
                  </v:shape>
                  <v:shape id="_x0000_s6363" style="position:absolute;left:3631;top:8276;width:406;height:37" coordsize="406,37" path="m,hdc68,3,135,5,203,10v73,5,130,27,203,27hae" filled="f">
                    <v:path arrowok="t"/>
                  </v:shape>
                  <v:shape id="_x0000_s6364" style="position:absolute;left:3649;top:8071;width:379;height:132" coordsize="379,132" path="m,132hdc45,105,84,71,129,48v10,-5,18,-14,28,-18c175,22,213,12,213,12,367,21,316,,379,30hae" filled="f">
                    <v:path arrowok="t"/>
                  </v:shape>
                  <v:shape id="_x0000_s6365" style="position:absolute;left:3575;top:7944;width:471;height:222" coordsize="471,222" path="m,222hdc14,208,33,199,47,185,89,143,38,166,93,148v15,-15,31,-31,46,-46c153,88,176,89,194,83,222,73,249,45,277,37v21,-6,43,-6,65,-9c399,10,343,26,434,9,446,7,471,,471,hae" filled="f">
                    <v:path arrowok="t"/>
                  </v:shape>
                  <v:shape id="_x0000_s6366" style="position:absolute;left:4198;top:7870;width:550;height:480" coordsize="550,480" path="m14,9hdc63,58,,,60,37v25,15,33,47,56,65c195,166,189,158,245,222v23,26,49,50,74,74c328,305,347,323,347,323v15,48,52,75,92,102c445,434,448,447,457,453v15,9,68,27,93,27hae" filled="f">
                    <v:path arrowok="t"/>
                  </v:shape>
                  <v:shape id="_x0000_s6367" style="position:absolute;left:4175;top:8535;width:600;height:581" coordsize="600,581" path="m,581hdc69,554,114,491,176,471v18,-19,31,-45,55,-56c266,398,275,397,305,369v130,-119,28,-23,83,-92c409,251,407,262,434,240v28,-23,54,-62,74,-92c511,139,511,128,517,120v13,-17,46,-46,46,-46c573,47,587,26,600,hae" filled="f">
                    <v:path arrowok="t"/>
                  </v:shape>
                  <v:shape id="_x0000_s6368" style="position:absolute;left:4133;top:8553;width:547;height:349" coordsize="547,349" path="m547,hdc543,31,546,64,534,93v-7,18,-28,26,-40,40c457,177,443,195,387,213v-59,59,-23,35,-120,67c254,284,227,293,227,293,145,349,97,347,,347hae" filled="f">
                    <v:path arrowok="t"/>
                  </v:shape>
                  <v:shape id="_x0000_s6369" style="position:absolute;left:4147;top:8513;width:506;height:173" coordsize="506,173" path="m506,hdc445,18,348,31,293,67,204,126,109,173,,173hae" filled="f">
                    <v:path arrowok="t"/>
                  </v:shape>
                  <v:shape id="_x0000_s6370" style="position:absolute;left:4187;top:8393;width:440;height:40" coordsize="440,40" path="m440,hdc320,4,200,2,80,13,52,16,,40,,40hae" filled="f">
                    <v:path arrowok="t"/>
                  </v:shape>
                  <v:shape id="_x0000_s6371" style="position:absolute;left:4107;top:8073;width:506;height:267" coordsize="506,267" path="m506,267hdc493,249,482,229,466,213,455,202,437,198,426,187v-45,-45,-3,-40,-66,-67c343,113,324,113,306,107,257,91,209,69,160,53,120,40,80,26,40,13,27,9,,,,hae" filled="f">
                    <v:path arrowok="t"/>
                  </v:shape>
                  <v:shape id="_x0000_s6372" style="position:absolute;left:3520;top:7620;width:533;height:466" coordsize="533,466" path="m,466hdc38,410,65,332,107,280v58,-72,87,-86,160,-134c327,106,358,89,427,66v13,-4,40,-13,40,-13c517,19,496,37,533,hae" filled="f">
                    <v:path arrowok="t"/>
                  </v:shape>
                  <v:shape id="_x0000_s6373" style="position:absolute;left:4213;top:7527;width:614;height:627" coordsize="614,627" path="m614,627hdc596,600,570,578,560,547v-9,-27,-10,-57,-26,-80c516,440,480,387,480,387,431,237,284,85,134,40,97,29,43,,,hae" filled="f">
                    <v:path arrowok="t"/>
                  </v:shape>
                  <v:shape id="_x0000_s6374" type="#_x0000_t32" style="position:absolute;left:4027;top:9059;width:359;height:467;flip:y" o:connectortype="straight"/>
                  <v:shape id="_x0000_s6375" style="position:absolute;left:3806;top:7645;width:283;height:271;rotation:8312505fd" coordsize="283,271" path="m,271hdc21,238,37,227,74,215v56,-38,122,-9,178,-47c283,72,280,155,280,hae" filled="f" strokecolor="#002060" strokeweight="2.25pt">
                    <v:path arrowok="t"/>
                  </v:shape>
                  <v:shape id="_x0000_s6376" style="position:absolute;left:4183;top:7522;width:284;height:318;rotation:-3095891fd" coordsize="284,318" path="m,318hdc45,255,91,184,168,159v9,-6,18,-14,28,-19c205,136,218,138,225,131v7,-7,3,-20,9,-28c241,94,253,90,262,84,284,19,281,48,281,hae" filled="f" strokecolor="#002060" strokeweight="2.25pt">
                    <v:path arrowok="t"/>
                  </v:shape>
                  <v:shape id="_x0000_s6377" style="position:absolute;left:3722;top:8500;width:458;height:47;rotation:29985177fd" coordsize="458,47" path="m,hdc30,11,84,47,84,47,396,37,271,38,458,38hae" filled="f" strokecolor="#002060" strokeweight="2.25pt">
                    <v:path arrowok="t"/>
                  </v:shape>
                  <v:shape id="_x0000_s6378" style="position:absolute;left:4074;top:8461;width:458;height:112;rotation:29985177fd" coordsize="458,112" path="m,112hdc63,90,142,10,215,v56,3,57,7,112,18c338,20,338,38,346,46v30,30,68,66,112,66e" filled="f" strokecolor="#002060" strokeweight="2.25pt">
                    <v:path arrowok="t"/>
                  </v:shape>
                  <v:shape id="_x0000_s6379" style="position:absolute;left:3763;top:8835;width:271;height:187;rotation:-3956171fd" coordsize="271,187" path="m,187hdc25,109,107,112,178,103,197,91,222,85,234,66,248,45,255,18,271,hae" filled="f" strokecolor="#002060" strokeweight="2.25pt">
                    <v:path arrowok="t"/>
                  </v:shape>
                  <v:shape id="_x0000_s6380" style="position:absolute;left:4236;top:8815;width:290;height:178;rotation:-3956171fd" coordsize="290,178" path="m,178hdc6,153,26,59,56,56v28,-3,57,-6,85,-9c193,30,235,,290,hae" filled="f" strokecolor="#002060" strokeweight="2.25pt">
                    <v:path arrowok="t"/>
                  </v:shape>
                  <v:shape id="_x0000_s6381" style="position:absolute;left:3972;top:7907;width:56;height:346" coordsize="56,346" path="m56,hdc31,34,22,55,9,94,6,131,,169,,206v,47,9,140,9,140hae" filled="f" strokecolor="#002060" strokeweight="2.25pt">
                    <v:path arrowok="t"/>
                  </v:shape>
                  <v:shape id="_x0000_s6382" style="position:absolute;left:4330;top:8048;width:141;height:252" coordsize="141,252" path="m141,hdc134,9,131,21,122,28,105,43,85,53,66,65,57,71,38,84,38,84,26,102,,125,29,149v15,13,56,19,56,19c121,191,122,200,122,252e" filled="f" strokecolor="#002060" strokeweight="2.25pt">
                    <v:path arrowok="t"/>
                  </v:shape>
                  <v:shape id="_x0000_s6383" type="#_x0000_t32" style="position:absolute;left:3920;top:8940;width:200;height:440;flip:x y" o:connectortype="straight"/>
                </v:group>
              </w:pict>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tabs>
                <w:tab w:val="left" w:pos="3627"/>
              </w:tabs>
              <w:contextualSpacing/>
              <w:jc w:val="both"/>
              <w:rPr>
                <w:rFonts w:ascii="Tahoma" w:hAnsi="Tahoma" w:cs="Tahoma"/>
                <w:szCs w:val="24"/>
                <w:lang w:val="en"/>
              </w:rPr>
            </w:pPr>
            <w:r w:rsidRPr="002B5D17">
              <w:rPr>
                <w:rFonts w:ascii="Tahoma" w:hAnsi="Tahoma" w:cs="Tahoma"/>
                <w:szCs w:val="24"/>
                <w:lang w:val="en"/>
              </w:rPr>
              <w:tab/>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color w:val="000000"/>
                <w:szCs w:val="24"/>
                <w:lang w:eastAsia="en-GB"/>
              </w:rPr>
            </w:pPr>
          </w:p>
        </w:tc>
        <w:tc>
          <w:tcPr>
            <w:tcW w:w="4812" w:type="dxa"/>
            <w:shd w:val="clear" w:color="auto" w:fill="auto"/>
          </w:tcPr>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DC71E3" w:rsidRDefault="00DC71E3"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Pr="002B5D17" w:rsidRDefault="002E7297" w:rsidP="00BF389B">
            <w:pPr>
              <w:pStyle w:val="BodyText"/>
              <w:contextualSpacing/>
              <w:jc w:val="both"/>
              <w:rPr>
                <w:rFonts w:ascii="Tahoma" w:hAnsi="Tahoma" w:cs="Tahoma"/>
                <w:color w:val="000000"/>
                <w:szCs w:val="24"/>
                <w:lang w:eastAsia="en-GB"/>
              </w:rPr>
            </w:pPr>
          </w:p>
        </w:tc>
      </w:tr>
      <w:tr w:rsidR="00DC71E3" w:rsidRPr="002B5D17" w:rsidTr="00BF389B">
        <w:tc>
          <w:tcPr>
            <w:tcW w:w="1483" w:type="dxa"/>
            <w:shd w:val="clear" w:color="auto" w:fill="auto"/>
          </w:tcPr>
          <w:p w:rsidR="00085233" w:rsidRDefault="00085233" w:rsidP="00BF389B">
            <w:pPr>
              <w:pStyle w:val="BodyText"/>
              <w:contextualSpacing/>
              <w:jc w:val="both"/>
              <w:rPr>
                <w:rFonts w:ascii="Tahoma" w:hAnsi="Tahoma" w:cs="Tahoma"/>
                <w:color w:val="000000"/>
                <w:szCs w:val="24"/>
                <w:lang w:eastAsia="en-GB"/>
              </w:rPr>
            </w:pPr>
          </w:p>
          <w:p w:rsidR="00DC71E3" w:rsidRPr="002B5D17" w:rsidRDefault="00DC71E3" w:rsidP="00BF389B">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Telophase</w:t>
            </w:r>
          </w:p>
          <w:p w:rsidR="00DC71E3" w:rsidRPr="002B5D17" w:rsidRDefault="00DC71E3" w:rsidP="00BF389B">
            <w:pPr>
              <w:pStyle w:val="BodyText"/>
              <w:contextualSpacing/>
              <w:jc w:val="both"/>
              <w:rPr>
                <w:rFonts w:ascii="Tahoma" w:hAnsi="Tahoma" w:cs="Tahoma"/>
                <w:color w:val="000000"/>
                <w:szCs w:val="24"/>
                <w:lang w:eastAsia="en-GB"/>
              </w:rPr>
            </w:pPr>
          </w:p>
        </w:tc>
        <w:tc>
          <w:tcPr>
            <w:tcW w:w="4721" w:type="dxa"/>
            <w:shd w:val="clear" w:color="auto" w:fill="auto"/>
          </w:tcPr>
          <w:p w:rsidR="00DC71E3" w:rsidRDefault="00DC71E3" w:rsidP="00BF389B">
            <w:pPr>
              <w:pStyle w:val="BodyText"/>
              <w:contextualSpacing/>
              <w:jc w:val="both"/>
              <w:rPr>
                <w:rFonts w:ascii="Tahoma" w:hAnsi="Tahoma" w:cs="Tahoma"/>
                <w:szCs w:val="24"/>
                <w:lang w:val="en"/>
              </w:rPr>
            </w:pPr>
          </w:p>
          <w:p w:rsidR="004038AE" w:rsidRPr="002B5D17" w:rsidRDefault="004038AE"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r w:rsidRPr="002B5D17">
              <w:rPr>
                <w:rFonts w:ascii="Tahoma" w:hAnsi="Tahoma" w:cs="Tahoma"/>
                <w:noProof/>
                <w:szCs w:val="24"/>
                <w:lang w:eastAsia="en-GB"/>
              </w:rPr>
              <w:pict>
                <v:group id="_x0000_s6384" style="position:absolute;left:0;text-align:left;margin-left:-3.2pt;margin-top:-.35pt;width:239.85pt;height:142.2pt;z-index:251729920" coordorigin="2139,10209" coordsize="4797,2844">
                  <v:oval id="_x0000_s6385" style="position:absolute;left:5383;top:11020;width:402;height:384" fillcolor="#4f81bd" stroked="f">
                    <v:fill color2="fill lighten(51)" focusposition=".5,.5" focussize="" method="linear sigma" focus="100%" type="gradientRadial"/>
                  </v:oval>
                  <v:oval id="_x0000_s6386" style="position:absolute;left:2583;top:10959;width:402;height:384" fillcolor="#4f81bd" stroked="f">
                    <v:fill color2="fill lighten(51)" focusposition=".5,.5" focussize="" method="linear sigma" focus="100%" type="gradientRadial"/>
                  </v:oval>
                  <v:group id="_x0000_s6387" style="position:absolute;left:2659;top:11068;width:243;height:178" coordorigin="3974,3971" coordsize="533,533">
                    <v:shape id="_x0000_s6388" type="#_x0000_t22" style="position:absolute;left:4133;top:3918;width:215;height:533;rotation:-3123142fd"/>
                    <v:shape id="_x0000_s6389" type="#_x0000_t22" style="position:absolute;left:4223;top:3971;width:215;height:533;rotation:2887558fd"/>
                  </v:group>
                  <v:group id="_x0000_s6390" style="position:absolute;left:5459;top:11092;width:243;height:205;rotation:8702683fd" coordorigin="3974,3971" coordsize="533,533">
                    <v:shape id="_x0000_s6391" type="#_x0000_t22" style="position:absolute;left:4133;top:3918;width:215;height:533;rotation:-3123142fd"/>
                    <v:shape id="_x0000_s6392" type="#_x0000_t22" style="position:absolute;left:4223;top:3971;width:215;height:533;rotation:2887558fd"/>
                  </v:group>
                  <v:shape id="_x0000_s6393" type="#_x0000_t202" style="position:absolute;left:2139;top:12263;width:2775;height:420" filled="f" stroked="f">
                    <v:textbox>
                      <w:txbxContent>
                        <w:p w:rsidR="00DC71E3" w:rsidRDefault="00DC71E3" w:rsidP="00DC71E3">
                          <w:r>
                            <w:t>Chromosomes uncoiling</w:t>
                          </w:r>
                        </w:p>
                      </w:txbxContent>
                    </v:textbox>
                  </v:shape>
                  <v:shape id="_x0000_s6394" type="#_x0000_t32" style="position:absolute;left:4903;top:11732;width:952;height:651;flip:x y" o:connectortype="straight"/>
                  <v:shape id="_x0000_s6395" style="position:absolute;left:3193;top:11102;width:283;height:271;rotation:8312505fd" coordsize="283,271" path="m,271hdc21,238,37,227,74,215v56,-38,122,-9,178,-47c283,72,280,155,280,hae" filled="f" strokecolor="#002060" strokeweight="1.5pt">
                    <v:path arrowok="t"/>
                  </v:shape>
                  <v:shape id="_x0000_s6396" style="position:absolute;left:5023;top:10885;width:284;height:318;rotation:-3095891fd" coordsize="284,318" path="m,318hdc45,255,91,184,168,159v9,-6,18,-14,28,-19c205,136,218,138,225,131v7,-7,3,-20,9,-28c241,94,253,90,262,84,284,19,281,48,281,hae" filled="f" strokecolor="#002060" strokeweight="1.5pt">
                    <v:path arrowok="t"/>
                  </v:shape>
                  <v:shape id="_x0000_s6397" style="position:absolute;left:2962;top:11170;width:458;height:47;rotation:29985177fd" coordsize="458,47" path="m,hdc30,11,84,47,84,47,396,37,271,38,458,38hae" filled="f" strokecolor="#002060" strokeweight="1.5pt">
                    <v:path arrowok="t"/>
                  </v:shape>
                  <v:shape id="_x0000_s6398" style="position:absolute;left:4834;top:11278;width:458;height:112;rotation:29985177fd" coordsize="458,112" path="m,112hdc63,90,142,10,215,v56,3,57,7,112,18c338,20,338,38,346,46v30,30,68,66,112,66e" filled="f" strokecolor="#002060" strokeweight="1.5pt">
                    <v:path arrowok="t"/>
                  </v:shape>
                  <v:shape id="_x0000_s6399" style="position:absolute;left:2963;top:11225;width:271;height:187;rotation:-3956171fd" coordsize="271,187" path="m,187hdc25,109,107,112,178,103,197,91,222,85,234,66,248,45,255,18,271,hae" filled="f" strokecolor="#002060" strokeweight="1.5pt">
                    <v:path arrowok="t"/>
                  </v:shape>
                  <v:shape id="_x0000_s6400" style="position:absolute;left:5076;top:11138;width:290;height:178;rotation:-3956171fd" coordsize="290,178" path="m,178hdc6,153,26,59,56,56v28,-3,57,-6,85,-9c193,30,235,,290,hae" filled="f" strokecolor="#002060" strokeweight="1.5pt">
                    <v:path arrowok="t"/>
                  </v:shape>
                  <v:shape id="_x0000_s6401" style="position:absolute;left:3172;top:10870;width:56;height:346" coordsize="56,346" path="m56,hdc31,34,22,55,9,94,6,131,,169,,206v,47,9,140,9,140hae" filled="f" strokecolor="#002060" strokeweight="1.5pt">
                    <v:path arrowok="t"/>
                  </v:shape>
                  <v:shape id="_x0000_s6402" style="position:absolute;left:4943;top:10784;width:141;height:252" coordsize="141,252" path="m141,hdc134,9,131,21,122,28,105,43,85,53,66,65,57,71,38,84,38,84,26,102,,125,29,149v15,13,56,19,56,19c121,191,122,200,122,252e" filled="f" strokecolor="#002060" strokeweight="1.5pt">
                    <v:path arrowok="t"/>
                  </v:shape>
                  <v:shape id="_x0000_s6403" type="#_x0000_t32" style="position:absolute;left:2486;top:11465;width:603;height:736;flip:y" o:connectortype="straight"/>
                  <v:shape id="_x0000_s6404" style="position:absolute;left:2439;top:10209;width:3516;height:2067" coordsize="3516,2067" path="m1699,413hhc1590,420,1505,229,1352,173,1199,117,948,58,779,80,610,102,468,162,339,306,210,450,10,717,5,946v-5,229,174,567,307,734c445,1847,620,1895,805,1946v185,51,441,75,614,40c1592,1951,1703,1737,1845,1733hbc1987,1729,2121,1909,2272,1960hhc2423,2011,2592,2067,2752,2040v160,-27,358,-98,480,-240c3354,1658,3454,1406,3485,1186v31,-220,1,-531,-66,-706c3352,305,3241,213,3085,133,2929,53,2665,,2485,,2305,,2136,64,2005,133v-131,69,-197,273,-306,280xe" filled="f">
                    <v:path arrowok="t"/>
                  </v:shape>
                  <v:oval id="_x0000_s6405" style="position:absolute;left:2959;top:10653;width:733;height:1147" filled="f">
                    <v:stroke dashstyle="longDash"/>
                  </v:oval>
                  <v:oval id="_x0000_s6406" style="position:absolute;left:4639;top:10613;width:733;height:1147" filled="f">
                    <v:stroke dashstyle="longDash"/>
                  </v:oval>
                  <v:shape id="_x0000_s6407" type="#_x0000_t202" style="position:absolute;left:4881;top:12291;width:2055;height:762" filled="f" stroked="f">
                    <v:textbox>
                      <w:txbxContent>
                        <w:p w:rsidR="00DC71E3" w:rsidRDefault="00DC71E3" w:rsidP="00DC71E3">
                          <w:r>
                            <w:t>Nuclear membrane reforming</w:t>
                          </w:r>
                        </w:p>
                      </w:txbxContent>
                    </v:textbox>
                  </v:shape>
                </v:group>
              </w:pict>
            </w: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szCs w:val="24"/>
                <w:lang w:val="en"/>
              </w:rPr>
            </w:pPr>
          </w:p>
          <w:p w:rsidR="00DC71E3" w:rsidRPr="002B5D17" w:rsidRDefault="00DC71E3" w:rsidP="00BF389B">
            <w:pPr>
              <w:pStyle w:val="BodyText"/>
              <w:contextualSpacing/>
              <w:jc w:val="both"/>
              <w:rPr>
                <w:rFonts w:ascii="Tahoma" w:hAnsi="Tahoma" w:cs="Tahoma"/>
                <w:color w:val="000000"/>
                <w:szCs w:val="24"/>
                <w:lang w:eastAsia="en-GB"/>
              </w:rPr>
            </w:pPr>
          </w:p>
        </w:tc>
        <w:tc>
          <w:tcPr>
            <w:tcW w:w="4812" w:type="dxa"/>
            <w:shd w:val="clear" w:color="auto" w:fill="auto"/>
          </w:tcPr>
          <w:p w:rsidR="00DC71E3" w:rsidRDefault="00DC71E3"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Default="002E7297" w:rsidP="00BF389B">
            <w:pPr>
              <w:pStyle w:val="BodyText"/>
              <w:contextualSpacing/>
              <w:jc w:val="both"/>
              <w:rPr>
                <w:rFonts w:ascii="Tahoma" w:hAnsi="Tahoma" w:cs="Tahoma"/>
                <w:color w:val="000000"/>
                <w:szCs w:val="24"/>
                <w:lang w:eastAsia="en-GB"/>
              </w:rPr>
            </w:pPr>
          </w:p>
          <w:p w:rsidR="002E7297" w:rsidRPr="002B5D17" w:rsidRDefault="002E7297" w:rsidP="00BF389B">
            <w:pPr>
              <w:pStyle w:val="BodyText"/>
              <w:contextualSpacing/>
              <w:jc w:val="both"/>
              <w:rPr>
                <w:rFonts w:ascii="Tahoma" w:hAnsi="Tahoma" w:cs="Tahoma"/>
                <w:color w:val="000000"/>
                <w:szCs w:val="24"/>
                <w:lang w:eastAsia="en-GB"/>
              </w:rPr>
            </w:pPr>
          </w:p>
          <w:p w:rsidR="00DC71E3" w:rsidRPr="002B5D17" w:rsidRDefault="00DC71E3" w:rsidP="00BF389B">
            <w:pPr>
              <w:pStyle w:val="BodyText"/>
              <w:contextualSpacing/>
              <w:jc w:val="both"/>
              <w:rPr>
                <w:rFonts w:ascii="Tahoma" w:hAnsi="Tahoma" w:cs="Tahoma"/>
                <w:color w:val="000000"/>
                <w:szCs w:val="24"/>
                <w:lang w:eastAsia="en-GB"/>
              </w:rPr>
            </w:pPr>
          </w:p>
        </w:tc>
      </w:tr>
    </w:tbl>
    <w:p w:rsidR="00DC71E3" w:rsidRPr="002B5D17" w:rsidRDefault="00DC71E3" w:rsidP="004038AE">
      <w:pPr>
        <w:pStyle w:val="BodyText"/>
        <w:contextualSpacing/>
        <w:rPr>
          <w:rFonts w:ascii="Tahoma" w:hAnsi="Tahoma" w:cs="Tahoma"/>
          <w:color w:val="000000"/>
          <w:szCs w:val="24"/>
          <w:lang w:eastAsia="en-GB"/>
        </w:rPr>
      </w:pPr>
    </w:p>
    <w:p w:rsidR="004038AE" w:rsidRDefault="004038AE" w:rsidP="004038AE">
      <w:pPr>
        <w:pStyle w:val="BodyText"/>
        <w:contextualSpacing/>
        <w:rPr>
          <w:rFonts w:ascii="Tahoma" w:hAnsi="Tahoma" w:cs="Tahoma"/>
          <w:color w:val="000000"/>
          <w:szCs w:val="24"/>
          <w:lang w:eastAsia="en-GB"/>
        </w:rPr>
      </w:pPr>
    </w:p>
    <w:p w:rsidR="004F3141" w:rsidRDefault="004F3141" w:rsidP="004038AE">
      <w:pPr>
        <w:pStyle w:val="BodyText"/>
        <w:contextualSpacing/>
        <w:rPr>
          <w:rFonts w:ascii="Tahoma" w:hAnsi="Tahoma" w:cs="Tahoma"/>
          <w:color w:val="000000"/>
          <w:szCs w:val="24"/>
          <w:lang w:eastAsia="en-GB"/>
        </w:rPr>
      </w:pPr>
      <w:r>
        <w:rPr>
          <w:rFonts w:ascii="Tahoma" w:hAnsi="Tahoma" w:cs="Tahoma"/>
          <w:color w:val="000000"/>
          <w:szCs w:val="24"/>
          <w:lang w:eastAsia="en-GB"/>
        </w:rPr>
        <w:t>After mitosis the cytoplasm must divide</w:t>
      </w:r>
      <w:r w:rsidR="00130AB0">
        <w:rPr>
          <w:rFonts w:ascii="Tahoma" w:hAnsi="Tahoma" w:cs="Tahoma"/>
          <w:color w:val="000000"/>
          <w:szCs w:val="24"/>
          <w:lang w:eastAsia="en-GB"/>
        </w:rPr>
        <w:t xml:space="preserve"> to form two daughter cells</w:t>
      </w:r>
      <w:r>
        <w:rPr>
          <w:rFonts w:ascii="Tahoma" w:hAnsi="Tahoma" w:cs="Tahoma"/>
          <w:color w:val="000000"/>
          <w:szCs w:val="24"/>
          <w:lang w:eastAsia="en-GB"/>
        </w:rPr>
        <w:t>.</w:t>
      </w:r>
    </w:p>
    <w:p w:rsidR="00DC71E3" w:rsidRDefault="004F3141" w:rsidP="004F3141">
      <w:pPr>
        <w:pStyle w:val="BodyText"/>
        <w:contextualSpacing/>
        <w:rPr>
          <w:rFonts w:ascii="Tahoma" w:hAnsi="Tahoma" w:cs="Tahoma"/>
          <w:color w:val="000000"/>
          <w:szCs w:val="24"/>
          <w:lang w:eastAsia="en-GB"/>
        </w:rPr>
      </w:pPr>
      <w:r>
        <w:rPr>
          <w:rFonts w:ascii="Tahoma" w:hAnsi="Tahoma" w:cs="Tahoma"/>
          <w:color w:val="000000"/>
          <w:szCs w:val="24"/>
          <w:lang w:eastAsia="en-GB"/>
        </w:rPr>
        <w:t>What is this called?</w:t>
      </w:r>
    </w:p>
    <w:p w:rsidR="00130AB0" w:rsidRDefault="00130AB0" w:rsidP="004F3141">
      <w:pPr>
        <w:pStyle w:val="BodyText"/>
        <w:contextualSpacing/>
        <w:rPr>
          <w:rFonts w:ascii="Tahoma" w:hAnsi="Tahoma" w:cs="Tahoma"/>
          <w:color w:val="000000"/>
          <w:szCs w:val="24"/>
          <w:lang w:eastAsia="en-GB"/>
        </w:rPr>
      </w:pPr>
    </w:p>
    <w:p w:rsidR="004038AE" w:rsidRDefault="004038AE" w:rsidP="004F3141">
      <w:pPr>
        <w:pStyle w:val="BodyText"/>
        <w:contextualSpacing/>
        <w:rPr>
          <w:rFonts w:ascii="Tahoma" w:hAnsi="Tahoma" w:cs="Tahoma"/>
          <w:color w:val="000000"/>
          <w:szCs w:val="24"/>
          <w:lang w:eastAsia="en-GB"/>
        </w:rPr>
      </w:pPr>
    </w:p>
    <w:p w:rsidR="004F3141" w:rsidRPr="00085233" w:rsidRDefault="004F3141" w:rsidP="004F3141">
      <w:pPr>
        <w:pStyle w:val="BodyText"/>
        <w:contextualSpacing/>
        <w:rPr>
          <w:rFonts w:ascii="Tahoma" w:hAnsi="Tahoma" w:cs="Tahoma"/>
          <w:color w:val="000000"/>
          <w:szCs w:val="24"/>
          <w:lang w:eastAsia="en-GB"/>
        </w:rPr>
      </w:pPr>
      <w:r>
        <w:rPr>
          <w:rFonts w:ascii="Tahoma" w:hAnsi="Tahoma" w:cs="Tahoma"/>
          <w:noProof/>
          <w:color w:val="000000"/>
          <w:szCs w:val="24"/>
          <w:lang w:eastAsia="en-GB"/>
        </w:rPr>
        <w:pict>
          <v:group id="_x0000_s6517" style="position:absolute;margin-left:188.1pt;margin-top:12.55pt;width:155.05pt;height:129.45pt;z-index:251746304" coordorigin="4192,9973" coordsize="3101,2589">
            <v:shape id="placeHolder_0" o:spid="_x0000_s6515" type="#_x0000_t75" alt=" photo cytokinesis.gif" style="position:absolute;left:4192;top:10097;width:3101;height:2465">
              <v:imagedata r:id="rId66" r:href="rId67"/>
            </v:shape>
            <v:rect id="_x0000_s6516" style="position:absolute;left:5204;top:9973;width:975;height:440" stroked="f"/>
          </v:group>
        </w:pict>
      </w:r>
    </w:p>
    <w:p w:rsidR="00DC71E3" w:rsidRDefault="00DC71E3"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4F3141">
      <w:pPr>
        <w:pStyle w:val="BodyText"/>
        <w:ind w:firstLine="720"/>
        <w:contextualSpacing/>
        <w:jc w:val="both"/>
        <w:rPr>
          <w:rFonts w:ascii="Tahoma" w:hAnsi="Tahoma" w:cs="Tahoma"/>
          <w:color w:val="000000"/>
          <w:szCs w:val="24"/>
          <w:lang w:eastAsia="en-GB"/>
        </w:rPr>
      </w:pPr>
      <w:r>
        <w:rPr>
          <w:rFonts w:ascii="Tahoma" w:hAnsi="Tahoma" w:cs="Tahoma"/>
          <w:color w:val="000000"/>
          <w:szCs w:val="24"/>
          <w:lang w:eastAsia="en-GB"/>
        </w:rPr>
        <w:t>In animal cells,</w:t>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t>In plant cells,</w:t>
      </w:r>
    </w:p>
    <w:p w:rsidR="004F3141" w:rsidRDefault="004F3141" w:rsidP="004F3141">
      <w:pPr>
        <w:pStyle w:val="BodyText"/>
        <w:ind w:firstLine="720"/>
        <w:contextualSpacing/>
        <w:jc w:val="both"/>
        <w:rPr>
          <w:rFonts w:ascii="Tahoma" w:hAnsi="Tahoma" w:cs="Tahoma"/>
          <w:color w:val="000000"/>
          <w:szCs w:val="24"/>
          <w:lang w:eastAsia="en-GB"/>
        </w:rPr>
      </w:pPr>
      <w:r>
        <w:rPr>
          <w:rFonts w:ascii="Tahoma" w:hAnsi="Tahoma" w:cs="Tahoma"/>
          <w:color w:val="000000"/>
          <w:szCs w:val="24"/>
          <w:lang w:eastAsia="en-GB"/>
        </w:rPr>
        <w:t xml:space="preserve">a cleavage furrow forms </w:t>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sidRPr="004F3141">
        <w:rPr>
          <w:rFonts w:ascii="Tahoma" w:hAnsi="Tahoma" w:cs="Tahoma"/>
          <w:i/>
          <w:color w:val="000000"/>
          <w:szCs w:val="24"/>
          <w:lang w:eastAsia="en-GB"/>
        </w:rPr>
        <w:tab/>
      </w:r>
      <w:r>
        <w:rPr>
          <w:rFonts w:ascii="Tahoma" w:hAnsi="Tahoma" w:cs="Tahoma"/>
          <w:color w:val="000000"/>
          <w:szCs w:val="24"/>
          <w:lang w:eastAsia="en-GB"/>
        </w:rPr>
        <w:tab/>
        <w:t>a cell plate is formed</w:t>
      </w:r>
    </w:p>
    <w:p w:rsidR="004F3141" w:rsidRDefault="004F3141" w:rsidP="004F3141">
      <w:pPr>
        <w:pStyle w:val="BodyText"/>
        <w:ind w:left="1440" w:hanging="720"/>
        <w:contextualSpacing/>
        <w:jc w:val="both"/>
        <w:rPr>
          <w:rFonts w:ascii="Tahoma" w:hAnsi="Tahoma" w:cs="Tahoma"/>
          <w:color w:val="000000"/>
          <w:szCs w:val="24"/>
          <w:lang w:eastAsia="en-GB"/>
        </w:rPr>
      </w:pPr>
      <w:r>
        <w:rPr>
          <w:rFonts w:ascii="Tahoma" w:hAnsi="Tahoma" w:cs="Tahoma"/>
          <w:color w:val="000000"/>
          <w:szCs w:val="24"/>
          <w:lang w:eastAsia="en-GB"/>
        </w:rPr>
        <w:t xml:space="preserve">which pinches the cell  </w:t>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r>
      <w:r>
        <w:rPr>
          <w:rFonts w:ascii="Tahoma" w:hAnsi="Tahoma" w:cs="Tahoma"/>
          <w:color w:val="000000"/>
          <w:szCs w:val="24"/>
          <w:lang w:eastAsia="en-GB"/>
        </w:rPr>
        <w:tab/>
        <w:t>as the new cells wall forms.</w:t>
      </w:r>
    </w:p>
    <w:p w:rsidR="004F3141" w:rsidRDefault="008D0E3C" w:rsidP="004F3141">
      <w:pPr>
        <w:pStyle w:val="BodyText"/>
        <w:ind w:left="720"/>
        <w:contextualSpacing/>
        <w:jc w:val="both"/>
        <w:rPr>
          <w:rFonts w:ascii="Tahoma" w:hAnsi="Tahoma" w:cs="Tahoma"/>
          <w:color w:val="000000"/>
          <w:szCs w:val="24"/>
          <w:lang w:eastAsia="en-GB"/>
        </w:rPr>
      </w:pPr>
      <w:r>
        <w:rPr>
          <w:rFonts w:ascii="Tahoma" w:hAnsi="Tahoma" w:cs="Tahoma"/>
          <w:color w:val="000000"/>
          <w:szCs w:val="24"/>
          <w:lang w:eastAsia="en-GB"/>
        </w:rPr>
        <w:t>i</w:t>
      </w:r>
      <w:r w:rsidR="004F3141">
        <w:rPr>
          <w:rFonts w:ascii="Tahoma" w:hAnsi="Tahoma" w:cs="Tahoma"/>
          <w:color w:val="000000"/>
          <w:szCs w:val="24"/>
          <w:lang w:eastAsia="en-GB"/>
        </w:rPr>
        <w:t>nto</w:t>
      </w:r>
      <w:r>
        <w:rPr>
          <w:rFonts w:ascii="Tahoma" w:hAnsi="Tahoma" w:cs="Tahoma"/>
          <w:color w:val="000000"/>
          <w:szCs w:val="24"/>
          <w:lang w:eastAsia="en-GB"/>
        </w:rPr>
        <w:t xml:space="preserve"> </w:t>
      </w:r>
      <w:r w:rsidR="004F3141">
        <w:rPr>
          <w:rFonts w:ascii="Tahoma" w:hAnsi="Tahoma" w:cs="Tahoma"/>
          <w:color w:val="000000"/>
          <w:szCs w:val="24"/>
          <w:lang w:eastAsia="en-GB"/>
        </w:rPr>
        <w:t>two.</w:t>
      </w: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4F3141" w:rsidRDefault="004F3141" w:rsidP="00DC71E3">
      <w:pPr>
        <w:pStyle w:val="BodyText"/>
        <w:contextualSpacing/>
        <w:jc w:val="both"/>
        <w:rPr>
          <w:rFonts w:ascii="Tahoma" w:hAnsi="Tahoma" w:cs="Tahoma"/>
          <w:color w:val="000000"/>
          <w:szCs w:val="24"/>
          <w:lang w:eastAsia="en-GB"/>
        </w:rPr>
      </w:pPr>
    </w:p>
    <w:p w:rsidR="00DC71E3" w:rsidRDefault="00130AB0" w:rsidP="00DC71E3">
      <w:pPr>
        <w:pStyle w:val="BodyText"/>
        <w:contextualSpacing/>
        <w:jc w:val="both"/>
        <w:rPr>
          <w:rFonts w:ascii="Tahoma" w:hAnsi="Tahoma" w:cs="Tahoma"/>
          <w:color w:val="000000"/>
          <w:szCs w:val="24"/>
          <w:lang w:eastAsia="en-GB"/>
        </w:rPr>
      </w:pPr>
      <w:r>
        <w:rPr>
          <w:rFonts w:ascii="Tahoma" w:hAnsi="Tahoma" w:cs="Tahoma"/>
          <w:color w:val="000000"/>
          <w:szCs w:val="24"/>
          <w:lang w:eastAsia="en-GB"/>
        </w:rPr>
        <w:t>Mitosis can be observed under a microscope. The percentage of cells undergoing mitos</w:t>
      </w:r>
      <w:r w:rsidR="00B34D50">
        <w:rPr>
          <w:rFonts w:ascii="Tahoma" w:hAnsi="Tahoma" w:cs="Tahoma"/>
          <w:color w:val="000000"/>
          <w:szCs w:val="24"/>
          <w:lang w:eastAsia="en-GB"/>
        </w:rPr>
        <w:t>i</w:t>
      </w:r>
      <w:r>
        <w:rPr>
          <w:rFonts w:ascii="Tahoma" w:hAnsi="Tahoma" w:cs="Tahoma"/>
          <w:color w:val="000000"/>
          <w:szCs w:val="24"/>
          <w:lang w:eastAsia="en-GB"/>
        </w:rPr>
        <w:t>s is called the mitotic index.</w:t>
      </w:r>
    </w:p>
    <w:p w:rsidR="00130AB0" w:rsidRDefault="00130AB0" w:rsidP="00DC71E3">
      <w:pPr>
        <w:pStyle w:val="BodyText"/>
        <w:contextualSpacing/>
        <w:jc w:val="both"/>
        <w:rPr>
          <w:rFonts w:ascii="Tahoma" w:hAnsi="Tahoma" w:cs="Tahoma"/>
          <w:color w:val="000000"/>
          <w:szCs w:val="24"/>
          <w:lang w:eastAsia="en-GB"/>
        </w:rPr>
      </w:pPr>
    </w:p>
    <w:p w:rsidR="00130AB0" w:rsidRPr="002B5D17" w:rsidRDefault="00130AB0" w:rsidP="00DC71E3">
      <w:pPr>
        <w:pStyle w:val="BodyText"/>
        <w:contextualSpacing/>
        <w:jc w:val="both"/>
        <w:rPr>
          <w:rFonts w:ascii="Tahoma" w:hAnsi="Tahoma" w:cs="Tahoma"/>
          <w:color w:val="000000"/>
          <w:szCs w:val="24"/>
          <w:lang w:eastAsia="en-GB"/>
        </w:rPr>
      </w:pPr>
      <w:r>
        <w:rPr>
          <w:rFonts w:ascii="Tahoma" w:hAnsi="Tahoma" w:cs="Tahoma"/>
          <w:color w:val="000000"/>
          <w:szCs w:val="24"/>
          <w:lang w:eastAsia="en-GB"/>
        </w:rPr>
        <w:t>How is it calculated?</w: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ab/>
      </w:r>
    </w:p>
    <w:p w:rsidR="00DC71E3" w:rsidRPr="002B5D17" w:rsidRDefault="00DC71E3" w:rsidP="00DC71E3">
      <w:pPr>
        <w:pStyle w:val="BodyText"/>
        <w:contextualSpacing/>
        <w:jc w:val="both"/>
        <w:rPr>
          <w:rFonts w:ascii="Tahoma" w:hAnsi="Tahoma" w:cs="Tahoma"/>
          <w:color w:val="000000"/>
          <w:szCs w:val="24"/>
          <w:lang w:eastAsia="en-GB"/>
        </w:rPr>
      </w:pPr>
    </w:p>
    <w:p w:rsidR="00085233" w:rsidRDefault="00085233" w:rsidP="00DC71E3">
      <w:pPr>
        <w:pStyle w:val="BodyText"/>
        <w:contextualSpacing/>
        <w:jc w:val="both"/>
        <w:rPr>
          <w:rFonts w:ascii="Tahoma" w:hAnsi="Tahoma" w:cs="Tahoma"/>
          <w:color w:val="000000"/>
          <w:szCs w:val="24"/>
          <w:u w:val="single"/>
          <w:lang w:eastAsia="en-GB"/>
        </w:rPr>
      </w:pPr>
    </w:p>
    <w:p w:rsidR="004038AE" w:rsidRDefault="004038AE" w:rsidP="00DC71E3">
      <w:pPr>
        <w:pStyle w:val="BodyText"/>
        <w:contextualSpacing/>
        <w:jc w:val="both"/>
        <w:rPr>
          <w:rFonts w:ascii="Tahoma" w:hAnsi="Tahoma" w:cs="Tahoma"/>
          <w:color w:val="000000"/>
          <w:szCs w:val="24"/>
          <w:u w:val="single"/>
          <w:lang w:eastAsia="en-GB"/>
        </w:rPr>
      </w:pPr>
    </w:p>
    <w:p w:rsidR="00085233" w:rsidRDefault="00085233" w:rsidP="00DC71E3">
      <w:pPr>
        <w:pStyle w:val="BodyText"/>
        <w:contextualSpacing/>
        <w:jc w:val="both"/>
        <w:rPr>
          <w:rFonts w:ascii="Tahoma" w:hAnsi="Tahoma" w:cs="Tahoma"/>
          <w:color w:val="000000"/>
          <w:szCs w:val="24"/>
          <w:u w:val="single"/>
          <w:lang w:eastAsia="en-GB"/>
        </w:rPr>
      </w:pPr>
    </w:p>
    <w:p w:rsidR="004038AE" w:rsidRDefault="004038AE" w:rsidP="00DC71E3">
      <w:pPr>
        <w:pStyle w:val="BodyText"/>
        <w:contextualSpacing/>
        <w:jc w:val="both"/>
        <w:rPr>
          <w:rFonts w:ascii="Tahoma" w:hAnsi="Tahoma" w:cs="Tahoma"/>
          <w:color w:val="000000"/>
          <w:szCs w:val="24"/>
          <w:u w:val="single"/>
          <w:lang w:eastAsia="en-GB"/>
        </w:rPr>
      </w:pPr>
    </w:p>
    <w:p w:rsidR="00085233" w:rsidRDefault="00085233" w:rsidP="00DC71E3">
      <w:pPr>
        <w:pStyle w:val="BodyText"/>
        <w:contextualSpacing/>
        <w:jc w:val="both"/>
        <w:rPr>
          <w:rFonts w:ascii="Tahoma" w:hAnsi="Tahoma" w:cs="Tahoma"/>
          <w:color w:val="000000"/>
          <w:szCs w:val="24"/>
          <w:u w:val="single"/>
          <w:lang w:eastAsia="en-GB"/>
        </w:rPr>
      </w:pPr>
    </w:p>
    <w:p w:rsidR="00085233" w:rsidRDefault="00085233" w:rsidP="00DC71E3">
      <w:pPr>
        <w:pStyle w:val="BodyText"/>
        <w:contextualSpacing/>
        <w:jc w:val="both"/>
        <w:rPr>
          <w:rFonts w:ascii="Tahoma" w:hAnsi="Tahoma" w:cs="Tahoma"/>
          <w:color w:val="000000"/>
          <w:szCs w:val="24"/>
          <w:u w:val="single"/>
          <w:lang w:eastAsia="en-GB"/>
        </w:rPr>
      </w:pPr>
    </w:p>
    <w:p w:rsidR="00B34D50" w:rsidRDefault="00B34D50" w:rsidP="004038AE">
      <w:pPr>
        <w:pStyle w:val="BodyText"/>
        <w:contextualSpacing/>
        <w:rPr>
          <w:rFonts w:cs="Arial"/>
          <w:color w:val="000000"/>
          <w:szCs w:val="24"/>
          <w:lang w:eastAsia="en-GB"/>
        </w:rPr>
      </w:pPr>
      <w:r>
        <w:rPr>
          <w:rFonts w:cs="Arial"/>
          <w:color w:val="000000"/>
          <w:szCs w:val="24"/>
          <w:lang w:eastAsia="en-GB"/>
        </w:rPr>
        <w:t>If cell division and progression through the cell cycle is not controlled it can be damaging.</w:t>
      </w: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r>
        <w:rPr>
          <w:rFonts w:cs="Arial"/>
          <w:color w:val="000000"/>
          <w:szCs w:val="24"/>
          <w:lang w:eastAsia="en-GB"/>
        </w:rPr>
        <w:t>What may result from an</w:t>
      </w:r>
      <w:r w:rsidR="00B34D50">
        <w:rPr>
          <w:rFonts w:cs="Arial"/>
          <w:color w:val="000000"/>
          <w:szCs w:val="24"/>
          <w:lang w:eastAsia="en-GB"/>
        </w:rPr>
        <w:t xml:space="preserve"> uncontrolled </w:t>
      </w:r>
      <w:r w:rsidR="00B34D50" w:rsidRPr="00B34D50">
        <w:rPr>
          <w:rFonts w:cs="Arial"/>
          <w:color w:val="000000"/>
          <w:szCs w:val="24"/>
          <w:u w:val="single"/>
          <w:lang w:eastAsia="en-GB"/>
        </w:rPr>
        <w:t>reduction</w:t>
      </w:r>
      <w:r>
        <w:rPr>
          <w:rFonts w:cs="Arial"/>
          <w:color w:val="000000"/>
          <w:szCs w:val="24"/>
          <w:lang w:eastAsia="en-GB"/>
        </w:rPr>
        <w:t xml:space="preserve"> in the rate of the cell cycle?</w:t>
      </w: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B34D50" w:rsidRDefault="004038AE" w:rsidP="004038AE">
      <w:pPr>
        <w:pStyle w:val="BodyText"/>
        <w:contextualSpacing/>
        <w:rPr>
          <w:rFonts w:cs="Arial"/>
          <w:color w:val="000000"/>
          <w:szCs w:val="24"/>
          <w:lang w:eastAsia="en-GB"/>
        </w:rPr>
      </w:pPr>
      <w:r>
        <w:rPr>
          <w:rFonts w:cs="Arial"/>
          <w:color w:val="000000"/>
          <w:szCs w:val="24"/>
          <w:lang w:eastAsia="en-GB"/>
        </w:rPr>
        <w:t>What may result from a</w:t>
      </w:r>
      <w:r w:rsidR="00B34D50">
        <w:rPr>
          <w:rFonts w:cs="Arial"/>
          <w:color w:val="000000"/>
          <w:szCs w:val="24"/>
          <w:lang w:eastAsia="en-GB"/>
        </w:rPr>
        <w:t xml:space="preserve">n uncontrolled </w:t>
      </w:r>
      <w:r w:rsidR="00B34D50" w:rsidRPr="00B34D50">
        <w:rPr>
          <w:rFonts w:cs="Arial"/>
          <w:color w:val="000000"/>
          <w:szCs w:val="24"/>
          <w:u w:val="single"/>
          <w:lang w:eastAsia="en-GB"/>
        </w:rPr>
        <w:t>increase</w:t>
      </w:r>
      <w:r>
        <w:rPr>
          <w:rFonts w:cs="Arial"/>
          <w:color w:val="000000"/>
          <w:szCs w:val="24"/>
          <w:lang w:eastAsia="en-GB"/>
        </w:rPr>
        <w:t xml:space="preserve"> in the rate of the cell cycle?</w:t>
      </w: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4038AE" w:rsidRDefault="004038AE" w:rsidP="004038AE">
      <w:pPr>
        <w:pStyle w:val="BodyText"/>
        <w:contextualSpacing/>
        <w:rPr>
          <w:rFonts w:cs="Arial"/>
          <w:color w:val="000000"/>
          <w:szCs w:val="24"/>
          <w:lang w:eastAsia="en-GB"/>
        </w:rPr>
      </w:pPr>
    </w:p>
    <w:p w:rsidR="00B34D50" w:rsidRDefault="00B34D50" w:rsidP="004038AE">
      <w:pPr>
        <w:pStyle w:val="BodyText"/>
        <w:contextualSpacing/>
        <w:rPr>
          <w:rFonts w:cs="Arial"/>
          <w:color w:val="000000"/>
          <w:szCs w:val="24"/>
          <w:lang w:eastAsia="en-GB"/>
        </w:rPr>
      </w:pPr>
      <w:r>
        <w:rPr>
          <w:rFonts w:cs="Arial"/>
          <w:color w:val="000000"/>
          <w:szCs w:val="24"/>
          <w:lang w:eastAsia="en-GB"/>
        </w:rPr>
        <w:t xml:space="preserve">It is essential that the cell cycle progresses at the right time and in the right way to ensure normal development. </w:t>
      </w:r>
    </w:p>
    <w:p w:rsidR="00B34D50" w:rsidRDefault="00B34D50" w:rsidP="00B34D50">
      <w:pPr>
        <w:pStyle w:val="BodyText"/>
        <w:contextualSpacing/>
        <w:rPr>
          <w:rFonts w:cs="Arial"/>
          <w:color w:val="000000"/>
          <w:szCs w:val="24"/>
          <w:lang w:eastAsia="en-GB"/>
        </w:rPr>
      </w:pPr>
    </w:p>
    <w:p w:rsidR="00B34D50" w:rsidRDefault="00B34D50" w:rsidP="00B34D50">
      <w:pPr>
        <w:pStyle w:val="BodyText"/>
        <w:contextualSpacing/>
        <w:rPr>
          <w:rFonts w:cs="Arial"/>
          <w:color w:val="000000"/>
          <w:szCs w:val="24"/>
          <w:lang w:eastAsia="en-GB"/>
        </w:rPr>
      </w:pPr>
    </w:p>
    <w:p w:rsidR="00B34D50" w:rsidRPr="0008365B" w:rsidRDefault="00B34D50" w:rsidP="00B34D50">
      <w:pPr>
        <w:pStyle w:val="BodyText"/>
        <w:spacing w:line="360" w:lineRule="auto"/>
        <w:contextualSpacing/>
        <w:rPr>
          <w:rFonts w:ascii="Tahoma" w:hAnsi="Tahoma" w:cs="Tahoma"/>
          <w:color w:val="000000"/>
          <w:szCs w:val="24"/>
          <w:u w:val="single"/>
          <w:lang w:eastAsia="en-GB"/>
        </w:rPr>
      </w:pPr>
      <w:r w:rsidRPr="0008365B">
        <w:rPr>
          <w:rFonts w:ascii="Tahoma" w:hAnsi="Tahoma" w:cs="Tahoma"/>
          <w:color w:val="000000"/>
          <w:szCs w:val="24"/>
          <w:u w:val="single"/>
          <w:lang w:eastAsia="en-GB"/>
        </w:rPr>
        <w:t>Control of the cell cycle</w:t>
      </w:r>
    </w:p>
    <w:p w:rsidR="00B34D50" w:rsidRPr="0008365B" w:rsidRDefault="00B34D50" w:rsidP="00B34D50">
      <w:pPr>
        <w:pStyle w:val="BodyText"/>
        <w:contextualSpacing/>
        <w:rPr>
          <w:rFonts w:ascii="Tahoma" w:hAnsi="Tahoma" w:cs="Tahoma"/>
          <w:color w:val="000000"/>
          <w:szCs w:val="24"/>
          <w:lang w:eastAsia="en-GB"/>
        </w:rPr>
      </w:pPr>
      <w:r w:rsidRPr="0008365B">
        <w:rPr>
          <w:rFonts w:ascii="Tahoma" w:hAnsi="Tahoma" w:cs="Tahoma"/>
          <w:noProof/>
          <w:color w:val="000000"/>
          <w:szCs w:val="24"/>
          <w:lang w:eastAsia="en-GB"/>
        </w:rPr>
        <w:pict>
          <v:shape id="_x0000_s6518" type="#_x0000_t202" style="position:absolute;margin-left:435.45pt;margin-top:16.65pt;width:25.75pt;height:23.65pt;z-index:251747328" o:allowincell="f" filled="f" stroked="f">
            <v:textbox style="mso-next-textbox:#_x0000_s6518">
              <w:txbxContent>
                <w:p w:rsidR="00B34D50" w:rsidRDefault="00B34D50" w:rsidP="00B34D50"/>
              </w:txbxContent>
            </v:textbox>
          </v:shape>
        </w:pict>
      </w:r>
      <w:r w:rsidRPr="0008365B">
        <w:rPr>
          <w:rFonts w:ascii="Tahoma" w:hAnsi="Tahoma" w:cs="Tahoma"/>
          <w:color w:val="000000"/>
          <w:szCs w:val="24"/>
          <w:lang w:eastAsia="en-GB"/>
        </w:rPr>
        <w:t>Progression through the cell cycle is regulated by checkpoints G1, G2 and metaphase.</w:t>
      </w:r>
    </w:p>
    <w:p w:rsidR="00B34D50" w:rsidRPr="0008365B" w:rsidRDefault="00B34D50" w:rsidP="00B34D50">
      <w:pPr>
        <w:pStyle w:val="BodyText"/>
        <w:contextualSpacing/>
        <w:rPr>
          <w:rFonts w:ascii="Tahoma" w:hAnsi="Tahoma" w:cs="Tahoma"/>
          <w:color w:val="000000"/>
          <w:szCs w:val="24"/>
          <w:lang w:eastAsia="en-GB"/>
        </w:rPr>
      </w:pPr>
      <w:r w:rsidRPr="0008365B">
        <w:rPr>
          <w:rFonts w:ascii="Tahoma" w:hAnsi="Tahoma" w:cs="Tahoma"/>
          <w:color w:val="000000"/>
          <w:szCs w:val="24"/>
          <w:lang w:eastAsia="en-GB"/>
        </w:rPr>
        <w:t>Checkpoints are critical points where “stop” and “go ahead” signals regulate the cycle.</w:t>
      </w:r>
    </w:p>
    <w:p w:rsidR="004038AE" w:rsidRDefault="004038AE" w:rsidP="00B34D50">
      <w:pPr>
        <w:pStyle w:val="BodyText"/>
        <w:contextualSpacing/>
        <w:rPr>
          <w:rFonts w:ascii="Tahoma" w:hAnsi="Tahoma" w:cs="Tahoma"/>
          <w:color w:val="000000"/>
          <w:szCs w:val="24"/>
          <w:u w:val="single"/>
          <w:lang w:eastAsia="en-GB"/>
        </w:rPr>
      </w:pPr>
    </w:p>
    <w:p w:rsidR="004038AE" w:rsidRDefault="004038AE" w:rsidP="00B34D50">
      <w:pPr>
        <w:pStyle w:val="BodyText"/>
        <w:contextualSpacing/>
        <w:rPr>
          <w:rFonts w:ascii="Tahoma" w:hAnsi="Tahoma" w:cs="Tahoma"/>
          <w:color w:val="000000"/>
          <w:szCs w:val="24"/>
          <w:u w:val="single"/>
          <w:lang w:eastAsia="en-GB"/>
        </w:rPr>
      </w:pPr>
    </w:p>
    <w:p w:rsidR="00B34D50" w:rsidRPr="0008365B" w:rsidRDefault="00B34D50" w:rsidP="00B34D50">
      <w:pPr>
        <w:pStyle w:val="BodyText"/>
        <w:contextualSpacing/>
        <w:rPr>
          <w:rFonts w:ascii="Tahoma" w:hAnsi="Tahoma" w:cs="Tahoma"/>
          <w:color w:val="000000"/>
          <w:szCs w:val="24"/>
          <w:u w:val="single"/>
          <w:lang w:eastAsia="en-GB"/>
        </w:rPr>
      </w:pPr>
      <w:r w:rsidRPr="0008365B">
        <w:rPr>
          <w:rFonts w:ascii="Tahoma" w:hAnsi="Tahoma" w:cs="Tahoma"/>
          <w:color w:val="000000"/>
          <w:szCs w:val="24"/>
          <w:u w:val="single"/>
          <w:lang w:eastAsia="en-GB"/>
        </w:rPr>
        <w:t>G1 checkpoint</w:t>
      </w:r>
    </w:p>
    <w:p w:rsidR="00B34D50" w:rsidRPr="0008365B" w:rsidRDefault="00B34D50" w:rsidP="00B34D50">
      <w:pPr>
        <w:pStyle w:val="BodyText"/>
        <w:contextualSpacing/>
        <w:rPr>
          <w:rFonts w:ascii="Tahoma" w:hAnsi="Tahoma" w:cs="Tahoma"/>
          <w:color w:val="000000"/>
          <w:szCs w:val="24"/>
          <w:lang w:eastAsia="en-GB"/>
        </w:rPr>
      </w:pPr>
    </w:p>
    <w:p w:rsidR="0008365B" w:rsidRPr="0008365B" w:rsidRDefault="0008365B" w:rsidP="00B34D50">
      <w:pPr>
        <w:pStyle w:val="BodyText"/>
        <w:contextualSpacing/>
        <w:rPr>
          <w:rFonts w:ascii="Tahoma" w:hAnsi="Tahoma" w:cs="Tahoma"/>
          <w:color w:val="000000"/>
          <w:szCs w:val="24"/>
          <w:lang w:eastAsia="en-GB"/>
        </w:rPr>
      </w:pPr>
    </w:p>
    <w:p w:rsidR="0008365B" w:rsidRPr="0008365B" w:rsidRDefault="0008365B" w:rsidP="00B34D50">
      <w:pPr>
        <w:pStyle w:val="BodyText"/>
        <w:contextualSpacing/>
        <w:rPr>
          <w:rFonts w:ascii="Tahoma" w:hAnsi="Tahoma" w:cs="Tahoma"/>
          <w:color w:val="000000"/>
          <w:szCs w:val="24"/>
          <w:lang w:eastAsia="en-GB"/>
        </w:rPr>
      </w:pPr>
    </w:p>
    <w:p w:rsidR="00DC71E3" w:rsidRDefault="00DC71E3"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Default="004038AE" w:rsidP="0008365B">
      <w:pPr>
        <w:pStyle w:val="BodyText"/>
        <w:contextualSpacing/>
        <w:rPr>
          <w:rFonts w:ascii="Tahoma" w:hAnsi="Tahoma" w:cs="Tahoma"/>
          <w:color w:val="000000"/>
          <w:szCs w:val="24"/>
          <w:lang w:eastAsia="en-GB"/>
        </w:rPr>
      </w:pPr>
    </w:p>
    <w:p w:rsidR="004038AE" w:rsidRPr="0008365B" w:rsidRDefault="004038AE" w:rsidP="0008365B">
      <w:pPr>
        <w:pStyle w:val="BodyText"/>
        <w:contextualSpacing/>
        <w:rPr>
          <w:rFonts w:ascii="Tahoma" w:hAnsi="Tahoma" w:cs="Tahoma"/>
          <w:color w:val="000000"/>
          <w:szCs w:val="24"/>
          <w:lang w:eastAsia="en-GB"/>
        </w:rPr>
      </w:pPr>
    </w:p>
    <w:p w:rsidR="004038AE" w:rsidRDefault="0008365B" w:rsidP="0008365B">
      <w:pPr>
        <w:autoSpaceDE w:val="0"/>
        <w:autoSpaceDN w:val="0"/>
        <w:adjustRightInd w:val="0"/>
        <w:spacing w:after="0" w:line="240" w:lineRule="auto"/>
        <w:rPr>
          <w:rFonts w:ascii="Tahoma" w:eastAsia="Calibri" w:hAnsi="Tahoma" w:cs="Tahoma"/>
          <w:color w:val="000000"/>
          <w:sz w:val="24"/>
          <w:szCs w:val="24"/>
        </w:rPr>
      </w:pPr>
      <w:r w:rsidRPr="0008365B">
        <w:rPr>
          <w:rFonts w:ascii="Tahoma" w:eastAsia="Calibri" w:hAnsi="Tahoma" w:cs="Tahoma"/>
          <w:color w:val="000000"/>
          <w:sz w:val="24"/>
          <w:szCs w:val="24"/>
        </w:rPr>
        <w:t xml:space="preserve">As the cell size increases during G1, </w:t>
      </w:r>
      <w:r w:rsidRPr="0008365B">
        <w:rPr>
          <w:rFonts w:ascii="Tahoma" w:eastAsia="Calibri" w:hAnsi="Tahoma" w:cs="Tahoma"/>
          <w:color w:val="000000"/>
          <w:sz w:val="24"/>
          <w:szCs w:val="24"/>
          <w:u w:val="single"/>
        </w:rPr>
        <w:t>cyclin</w:t>
      </w:r>
      <w:r w:rsidRPr="0008365B">
        <w:rPr>
          <w:rFonts w:ascii="Tahoma" w:eastAsia="Calibri" w:hAnsi="Tahoma" w:cs="Tahoma"/>
          <w:color w:val="000000"/>
          <w:sz w:val="24"/>
          <w:szCs w:val="24"/>
        </w:rPr>
        <w:t xml:space="preserve"> </w:t>
      </w:r>
      <w:r w:rsidRPr="0008365B">
        <w:rPr>
          <w:rFonts w:ascii="Tahoma" w:eastAsia="Calibri" w:hAnsi="Tahoma" w:cs="Tahoma"/>
          <w:color w:val="000000"/>
          <w:sz w:val="24"/>
          <w:szCs w:val="24"/>
          <w:u w:val="single"/>
        </w:rPr>
        <w:t>proteins</w:t>
      </w:r>
      <w:r w:rsidRPr="0008365B">
        <w:rPr>
          <w:rFonts w:ascii="Tahoma" w:eastAsia="Calibri" w:hAnsi="Tahoma" w:cs="Tahoma"/>
          <w:color w:val="000000"/>
          <w:sz w:val="24"/>
          <w:szCs w:val="24"/>
        </w:rPr>
        <w:t xml:space="preserve"> accumulate and combine with </w:t>
      </w:r>
      <w:r w:rsidRPr="0008365B">
        <w:rPr>
          <w:rFonts w:ascii="Tahoma" w:eastAsia="Calibri" w:hAnsi="Tahoma" w:cs="Tahoma"/>
          <w:color w:val="000000"/>
          <w:sz w:val="24"/>
          <w:szCs w:val="24"/>
          <w:u w:val="single"/>
        </w:rPr>
        <w:t>kinases</w:t>
      </w:r>
      <w:r w:rsidRPr="0008365B">
        <w:rPr>
          <w:rFonts w:ascii="Tahoma" w:eastAsia="Calibri" w:hAnsi="Tahoma" w:cs="Tahoma"/>
          <w:color w:val="000000"/>
          <w:sz w:val="24"/>
          <w:szCs w:val="24"/>
        </w:rPr>
        <w:t xml:space="preserve"> to </w:t>
      </w:r>
    </w:p>
    <w:p w:rsidR="004038AE" w:rsidRDefault="0008365B" w:rsidP="0008365B">
      <w:pPr>
        <w:autoSpaceDE w:val="0"/>
        <w:autoSpaceDN w:val="0"/>
        <w:adjustRightInd w:val="0"/>
        <w:spacing w:after="0" w:line="240" w:lineRule="auto"/>
        <w:rPr>
          <w:rFonts w:ascii="Tahoma" w:eastAsia="Calibri" w:hAnsi="Tahoma" w:cs="Tahoma"/>
          <w:color w:val="000000"/>
          <w:sz w:val="24"/>
          <w:szCs w:val="24"/>
        </w:rPr>
      </w:pPr>
      <w:r w:rsidRPr="0008365B">
        <w:rPr>
          <w:rFonts w:ascii="Tahoma" w:eastAsia="Calibri" w:hAnsi="Tahoma" w:cs="Tahoma"/>
          <w:color w:val="000000"/>
          <w:sz w:val="24"/>
          <w:szCs w:val="24"/>
        </w:rPr>
        <w:t>form regulatory protein molecules known as cyclin-dependent kinases (</w:t>
      </w:r>
      <w:r w:rsidRPr="0008365B">
        <w:rPr>
          <w:rFonts w:ascii="Tahoma" w:eastAsia="Calibri" w:hAnsi="Tahoma" w:cs="Tahoma"/>
          <w:color w:val="000000"/>
          <w:sz w:val="24"/>
          <w:szCs w:val="24"/>
          <w:u w:val="single"/>
        </w:rPr>
        <w:t>Cdks</w:t>
      </w:r>
      <w:r w:rsidRPr="0008365B">
        <w:rPr>
          <w:rFonts w:ascii="Tahoma" w:eastAsia="Calibri" w:hAnsi="Tahoma" w:cs="Tahoma"/>
          <w:color w:val="000000"/>
          <w:sz w:val="24"/>
          <w:szCs w:val="24"/>
        </w:rPr>
        <w:t xml:space="preserve">). </w:t>
      </w:r>
    </w:p>
    <w:p w:rsidR="0008365B" w:rsidRPr="0008365B" w:rsidRDefault="0008365B" w:rsidP="0008365B">
      <w:pPr>
        <w:autoSpaceDE w:val="0"/>
        <w:autoSpaceDN w:val="0"/>
        <w:adjustRightInd w:val="0"/>
        <w:spacing w:after="0" w:line="240" w:lineRule="auto"/>
        <w:rPr>
          <w:rFonts w:ascii="Tahoma" w:eastAsia="Calibri" w:hAnsi="Tahoma" w:cs="Tahoma"/>
          <w:color w:val="000000"/>
          <w:sz w:val="24"/>
          <w:szCs w:val="24"/>
        </w:rPr>
      </w:pPr>
      <w:r w:rsidRPr="0008365B">
        <w:rPr>
          <w:rFonts w:ascii="Tahoma" w:eastAsia="Calibri" w:hAnsi="Tahoma" w:cs="Tahoma"/>
          <w:color w:val="000000"/>
          <w:sz w:val="24"/>
          <w:szCs w:val="24"/>
        </w:rPr>
        <w:t xml:space="preserve">Cdks cause the phosphorylation of proteins that stimulate the cell cycle. </w:t>
      </w:r>
    </w:p>
    <w:p w:rsidR="0008365B" w:rsidRPr="0008365B" w:rsidRDefault="0008365B" w:rsidP="0008365B">
      <w:pPr>
        <w:autoSpaceDE w:val="0"/>
        <w:autoSpaceDN w:val="0"/>
        <w:adjustRightInd w:val="0"/>
        <w:spacing w:after="0" w:line="240" w:lineRule="auto"/>
        <w:rPr>
          <w:rFonts w:ascii="Tahoma" w:eastAsia="Calibri" w:hAnsi="Tahoma" w:cs="Tahoma"/>
          <w:color w:val="000000"/>
          <w:sz w:val="24"/>
          <w:szCs w:val="24"/>
        </w:rPr>
      </w:pPr>
      <w:r w:rsidRPr="0008365B">
        <w:rPr>
          <w:rFonts w:ascii="Tahoma" w:eastAsia="Calibri" w:hAnsi="Tahoma" w:cs="Tahoma"/>
          <w:color w:val="000000"/>
          <w:sz w:val="24"/>
          <w:szCs w:val="24"/>
        </w:rPr>
        <w:t xml:space="preserve">If a sufficient threshold of phosphorylation is reached the cell cycle moves on to the next stage. </w:t>
      </w:r>
    </w:p>
    <w:p w:rsidR="0008365B" w:rsidRPr="0008365B" w:rsidRDefault="0008365B" w:rsidP="0008365B">
      <w:pPr>
        <w:autoSpaceDE w:val="0"/>
        <w:autoSpaceDN w:val="0"/>
        <w:adjustRightInd w:val="0"/>
        <w:spacing w:after="0" w:line="240" w:lineRule="auto"/>
        <w:rPr>
          <w:rFonts w:ascii="Tahoma" w:eastAsia="Calibri" w:hAnsi="Tahoma" w:cs="Tahoma"/>
          <w:color w:val="000000"/>
          <w:sz w:val="24"/>
          <w:szCs w:val="24"/>
        </w:rPr>
      </w:pPr>
      <w:r w:rsidRPr="0008365B">
        <w:rPr>
          <w:rFonts w:ascii="Tahoma" w:eastAsia="Calibri" w:hAnsi="Tahoma" w:cs="Tahoma"/>
          <w:color w:val="000000"/>
          <w:sz w:val="24"/>
          <w:szCs w:val="24"/>
        </w:rPr>
        <w:t xml:space="preserve">If an insufficient threshold is reached, the cell is held at a checkpoint. </w:t>
      </w:r>
    </w:p>
    <w:p w:rsidR="00085233" w:rsidRDefault="00085233" w:rsidP="00DC71E3">
      <w:pPr>
        <w:pStyle w:val="BodyText"/>
        <w:contextualSpacing/>
        <w:jc w:val="both"/>
        <w:rPr>
          <w:rFonts w:ascii="Tahoma" w:hAnsi="Tahoma" w:cs="Tahoma"/>
          <w:color w:val="000000"/>
          <w:szCs w:val="24"/>
          <w:u w:val="single"/>
          <w:lang w:eastAsia="en-GB"/>
        </w:rPr>
      </w:pPr>
    </w:p>
    <w:p w:rsidR="004038AE" w:rsidRPr="0008365B" w:rsidRDefault="004038AE" w:rsidP="00DC71E3">
      <w:pPr>
        <w:pStyle w:val="BodyText"/>
        <w:contextualSpacing/>
        <w:jc w:val="both"/>
        <w:rPr>
          <w:rFonts w:ascii="Tahoma" w:hAnsi="Tahoma" w:cs="Tahoma"/>
          <w:color w:val="000000"/>
          <w:szCs w:val="24"/>
          <w:u w:val="single"/>
          <w:lang w:eastAsia="en-GB"/>
        </w:rPr>
      </w:pPr>
    </w:p>
    <w:p w:rsidR="00DC71E3" w:rsidRDefault="00DC71E3" w:rsidP="00DC71E3">
      <w:pPr>
        <w:pStyle w:val="BodyText"/>
        <w:contextualSpacing/>
        <w:jc w:val="both"/>
        <w:rPr>
          <w:rFonts w:ascii="Tahoma" w:hAnsi="Tahoma" w:cs="Tahoma"/>
          <w:color w:val="000000"/>
          <w:szCs w:val="24"/>
          <w:u w:val="single"/>
          <w:lang w:eastAsia="en-GB"/>
        </w:rPr>
      </w:pPr>
      <w:r w:rsidRPr="0008365B">
        <w:rPr>
          <w:rFonts w:ascii="Tahoma" w:hAnsi="Tahoma" w:cs="Tahoma"/>
          <w:color w:val="000000"/>
          <w:szCs w:val="24"/>
          <w:u w:val="single"/>
          <w:lang w:eastAsia="en-GB"/>
        </w:rPr>
        <w:t xml:space="preserve">Activating a </w:t>
      </w:r>
      <w:r w:rsidR="0008365B" w:rsidRPr="0008365B">
        <w:rPr>
          <w:rFonts w:ascii="Tahoma" w:hAnsi="Tahoma" w:cs="Tahoma"/>
          <w:color w:val="000000"/>
          <w:szCs w:val="24"/>
          <w:u w:val="single"/>
          <w:lang w:eastAsia="en-GB"/>
        </w:rPr>
        <w:t>“</w:t>
      </w:r>
      <w:r w:rsidRPr="0008365B">
        <w:rPr>
          <w:rFonts w:ascii="Tahoma" w:hAnsi="Tahoma" w:cs="Tahoma"/>
          <w:color w:val="000000"/>
          <w:szCs w:val="24"/>
          <w:u w:val="single"/>
          <w:lang w:eastAsia="en-GB"/>
        </w:rPr>
        <w:t>go ahead</w:t>
      </w:r>
      <w:r w:rsidR="0008365B" w:rsidRPr="0008365B">
        <w:rPr>
          <w:rFonts w:ascii="Tahoma" w:hAnsi="Tahoma" w:cs="Tahoma"/>
          <w:color w:val="000000"/>
          <w:szCs w:val="24"/>
          <w:u w:val="single"/>
          <w:lang w:eastAsia="en-GB"/>
        </w:rPr>
        <w:t>”</w:t>
      </w:r>
      <w:r w:rsidRPr="0008365B">
        <w:rPr>
          <w:rFonts w:ascii="Tahoma" w:hAnsi="Tahoma" w:cs="Tahoma"/>
          <w:color w:val="000000"/>
          <w:szCs w:val="24"/>
          <w:u w:val="single"/>
          <w:lang w:eastAsia="en-GB"/>
        </w:rPr>
        <w:t xml:space="preserve"> at the G1 checkpoint</w:t>
      </w:r>
    </w:p>
    <w:p w:rsidR="004038AE" w:rsidRPr="0008365B" w:rsidRDefault="004038AE" w:rsidP="00DC71E3">
      <w:pPr>
        <w:pStyle w:val="BodyText"/>
        <w:contextualSpacing/>
        <w:jc w:val="both"/>
        <w:rPr>
          <w:rFonts w:ascii="Tahoma" w:hAnsi="Tahoma" w:cs="Tahoma"/>
          <w:color w:val="000000"/>
          <w:szCs w:val="24"/>
          <w:u w:val="single"/>
          <w:lang w:eastAsia="en-GB"/>
        </w:rPr>
      </w:pPr>
    </w:p>
    <w:p w:rsidR="0008365B" w:rsidRPr="0008365B" w:rsidRDefault="0008365B" w:rsidP="00DC71E3">
      <w:pPr>
        <w:pStyle w:val="BodyText"/>
        <w:contextualSpacing/>
        <w:jc w:val="both"/>
        <w:rPr>
          <w:rFonts w:ascii="Tahoma" w:hAnsi="Tahoma" w:cs="Tahoma"/>
          <w:color w:val="000000"/>
          <w:szCs w:val="24"/>
          <w:u w:val="single"/>
          <w:lang w:eastAsia="en-GB"/>
        </w:rPr>
      </w:pP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9" type="#_x0000_t202" style="position:absolute;left:0;text-align:left;margin-left:364.7pt;margin-top:9.15pt;width:147.7pt;height:158.5pt;z-index:251722752">
            <v:stroke dashstyle="1 1"/>
            <v:textbox>
              <w:txbxContent>
                <w:p w:rsidR="00DC71E3" w:rsidRPr="00300405" w:rsidRDefault="00DC71E3" w:rsidP="00DC71E3">
                  <w:pPr>
                    <w:rPr>
                      <w:i/>
                    </w:rPr>
                  </w:pPr>
                  <w:r>
                    <w:rPr>
                      <w:i/>
                    </w:rPr>
                    <w:t xml:space="preserve">A particularly important phosphorylation is of </w:t>
                  </w:r>
                  <w:r w:rsidRPr="00300405">
                    <w:rPr>
                      <w:i/>
                    </w:rPr>
                    <w:t>Retinoblastoma (Rb)</w:t>
                  </w:r>
                  <w:r>
                    <w:rPr>
                      <w:i/>
                    </w:rPr>
                    <w:t>. Rb</w:t>
                  </w:r>
                  <w:r w:rsidRPr="00300405">
                    <w:rPr>
                      <w:i/>
                    </w:rPr>
                    <w:t xml:space="preserve"> is a transcription factor inhibitor.</w:t>
                  </w:r>
                </w:p>
                <w:p w:rsidR="00DC71E3" w:rsidRPr="00300405" w:rsidRDefault="00DC71E3" w:rsidP="00DC71E3">
                  <w:pPr>
                    <w:rPr>
                      <w:i/>
                    </w:rPr>
                  </w:pPr>
                  <w:r w:rsidRPr="00300405">
                    <w:rPr>
                      <w:i/>
                    </w:rPr>
                    <w:t>Phosphorylation of this means it can no longer bind to the DNA sites it was b</w:t>
                  </w:r>
                  <w:r>
                    <w:rPr>
                      <w:i/>
                    </w:rPr>
                    <w:t>ound to, a</w:t>
                  </w:r>
                  <w:r w:rsidRPr="00300405">
                    <w:rPr>
                      <w:i/>
                    </w:rPr>
                    <w:t>nd so less inhibition passes the threshold.</w:t>
                  </w:r>
                </w:p>
              </w:txbxContent>
            </v:textbox>
          </v:shape>
        </w:pict>
      </w:r>
      <w:r w:rsidRPr="0008365B">
        <w:rPr>
          <w:rFonts w:ascii="Tahoma" w:hAnsi="Tahoma" w:cs="Tahoma"/>
          <w:noProof/>
          <w:color w:val="000000"/>
          <w:szCs w:val="24"/>
          <w:lang w:eastAsia="en-GB"/>
        </w:rPr>
        <w:pict>
          <v:shape id="_x0000_s6002" type="#_x0000_t202" style="position:absolute;left:0;text-align:left;margin-left:100.05pt;margin-top:11.05pt;width:243.2pt;height:21.5pt;z-index:251707392">
            <v:textbox>
              <w:txbxContent>
                <w:p w:rsidR="00DC71E3" w:rsidRDefault="00DC71E3" w:rsidP="00DC71E3">
                  <w:r>
                    <w:t>Increasing cell size accumulates G</w:t>
                  </w:r>
                  <w:r w:rsidRPr="006939E1">
                    <w:rPr>
                      <w:vertAlign w:val="subscript"/>
                    </w:rPr>
                    <w:t>1</w:t>
                  </w:r>
                  <w:r>
                    <w:t xml:space="preserve"> cyclin proteins.</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polyline id="_x0000_s6018" style="position:absolute;left:0;text-align:left;z-index:251721728" points="156.6pt,178.65pt,48.15pt,178.65pt,48.15pt,8pt,99.6pt,8pt" coordsize="2169,3413" filled="f">
            <v:stroke endarrow="block"/>
            <v:path arrowok="t"/>
          </v:polylin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3" type="#_x0000_t32" style="position:absolute;left:0;text-align:left;margin-left:265.55pt;margin-top:4.95pt;width:0;height:42.05pt;z-index:251716608" o:connectortype="straight">
            <v:stroke endarrow="block"/>
          </v:shape>
        </w:pict>
      </w:r>
      <w:r w:rsidRPr="0008365B">
        <w:rPr>
          <w:rFonts w:ascii="Tahoma" w:hAnsi="Tahoma" w:cs="Tahoma"/>
          <w:noProof/>
          <w:color w:val="000000"/>
          <w:szCs w:val="24"/>
          <w:lang w:eastAsia="en-GB"/>
        </w:rPr>
        <w:pict>
          <v:shape id="_x0000_s6003" type="#_x0000_t202" style="position:absolute;left:0;text-align:left;margin-left:190.15pt;margin-top:11.35pt;width:58.5pt;height:21pt;z-index:251708416" filled="f" stroked="f">
            <v:textbox>
              <w:txbxContent>
                <w:p w:rsidR="00DC71E3" w:rsidRDefault="00DC71E3" w:rsidP="00DC71E3">
                  <w:r>
                    <w:t>combine</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04" type="#_x0000_t202" style="position:absolute;left:0;text-align:left;margin-left:96.9pt;margin-top:3.9pt;width:58.5pt;height:21pt;z-index:251709440">
            <v:textbox>
              <w:txbxContent>
                <w:p w:rsidR="00DC71E3" w:rsidRDefault="00DC71E3" w:rsidP="00DC71E3">
                  <w:r>
                    <w:t>Kinases</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4" type="#_x0000_t32" style="position:absolute;left:0;text-align:left;margin-left:155.7pt;margin-top:1.65pt;width:109.4pt;height:0;z-index:251717632" o:connectortype="straight">
            <v:stroke endarrow="block"/>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05" type="#_x0000_t202" style="position:absolute;left:0;text-align:left;margin-left:129.55pt;margin-top:5.6pt;width:179.6pt;height:21pt;z-index:251710464">
            <v:textbox>
              <w:txbxContent>
                <w:p w:rsidR="00DC71E3" w:rsidRDefault="00DC71E3" w:rsidP="00DC71E3">
                  <w:pPr>
                    <w:jc w:val="center"/>
                  </w:pPr>
                  <w:r>
                    <w:t>Cdks = Cyclin dependent kinases</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5" type="#_x0000_t32" style="position:absolute;left:0;text-align:left;margin-left:213.15pt;margin-top:12.4pt;width:.05pt;height:25.25pt;z-index:251718656" o:connectortype="straight">
            <v:stroke endarrow="block"/>
          </v:shape>
        </w:pict>
      </w:r>
    </w:p>
    <w:p w:rsidR="00DC71E3" w:rsidRPr="0008365B" w:rsidRDefault="00DC71E3" w:rsidP="00DC71E3">
      <w:pPr>
        <w:pStyle w:val="BodyText"/>
        <w:contextualSpacing/>
        <w:jc w:val="both"/>
        <w:rPr>
          <w:rFonts w:ascii="Tahoma" w:hAnsi="Tahoma" w:cs="Tahoma"/>
          <w:color w:val="000000"/>
          <w:szCs w:val="24"/>
          <w:lang w:eastAsia="en-GB"/>
        </w:rPr>
      </w:pP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06" type="#_x0000_t202" style="position:absolute;left:0;text-align:left;margin-left:128.7pt;margin-top:10.05pt;width:190.8pt;height:21pt;z-index:251711488">
            <v:textbox>
              <w:txbxContent>
                <w:p w:rsidR="00DC71E3" w:rsidRDefault="00DC71E3" w:rsidP="00DC71E3">
                  <w:r>
                    <w:t>Phosphorylation of cell cycle proteins</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6" type="#_x0000_t32" style="position:absolute;left:0;text-align:left;margin-left:215.05pt;margin-top:3.55pt;width:0;height:14pt;z-index:251719680" o:connectortype="straight">
            <v:stroke endarrow="block"/>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group id="_x0000_s6007" style="position:absolute;left:0;text-align:left;margin-left:156.65pt;margin-top:4pt;width:116.85pt;height:73.75pt;z-index:251712512" coordorigin="7387,4423" coordsize="2337,1475">
            <v:shapetype id="_x0000_t110" coordsize="21600,21600" o:spt="110" path="m10800,l,10800,10800,21600,21600,10800xe">
              <v:stroke joinstyle="miter"/>
              <v:path gradientshapeok="t" o:connecttype="rect" textboxrect="5400,5400,16200,16200"/>
            </v:shapetype>
            <v:shape id="_x0000_s6008" type="#_x0000_t110" style="position:absolute;left:7387;top:4423;width:2337;height:1475">
              <v:stroke dashstyle="1 1"/>
              <v:textbox>
                <w:txbxContent>
                  <w:p w:rsidR="00DC71E3" w:rsidRPr="006939E1" w:rsidRDefault="00DC71E3" w:rsidP="00DC71E3">
                    <w:pPr>
                      <w:rPr>
                        <w:sz w:val="14"/>
                      </w:rPr>
                    </w:pPr>
                  </w:p>
                </w:txbxContent>
              </v:textbox>
            </v:shape>
            <v:shape id="_x0000_s6009" type="#_x0000_t202" style="position:absolute;left:7686;top:4794;width:1900;height:841" filled="f" stroked="f">
              <v:textbox>
                <w:txbxContent>
                  <w:p w:rsidR="00DC71E3" w:rsidRDefault="00DC71E3" w:rsidP="00DC71E3">
                    <w:pPr>
                      <w:jc w:val="center"/>
                    </w:pPr>
                    <w:r>
                      <w:t>Phosphorylation threshold</w:t>
                    </w:r>
                  </w:p>
                </w:txbxContent>
              </v:textbox>
            </v:shape>
          </v:group>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0" type="#_x0000_t202" style="position:absolute;left:0;text-align:left;margin-left:274pt;margin-top:2.35pt;width:58.05pt;height:21pt;z-index:251713536" filled="f" stroked="f">
            <v:textbox>
              <w:txbxContent>
                <w:p w:rsidR="00DC71E3" w:rsidRDefault="00DC71E3" w:rsidP="00DC71E3">
                  <w:r>
                    <w:t>Reached</w:t>
                  </w:r>
                </w:p>
              </w:txbxContent>
            </v:textbox>
          </v:shape>
        </w:pict>
      </w:r>
      <w:r w:rsidRPr="0008365B">
        <w:rPr>
          <w:rFonts w:ascii="Tahoma" w:hAnsi="Tahoma" w:cs="Tahoma"/>
          <w:noProof/>
          <w:color w:val="000000"/>
          <w:szCs w:val="24"/>
          <w:lang w:eastAsia="en-GB"/>
        </w:rPr>
        <w:pict>
          <v:shape id="_x0000_s6012" type="#_x0000_t202" style="position:absolute;left:0;text-align:left;margin-left:67.1pt;margin-top:3.1pt;width:84.2pt;height:21pt;z-index:251715584" filled="f" stroked="f">
            <v:textbox>
              <w:txbxContent>
                <w:p w:rsidR="00DC71E3" w:rsidRDefault="00DC71E3" w:rsidP="00DC71E3">
                  <w:r>
                    <w:t>Not reached</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r w:rsidRPr="0008365B">
        <w:rPr>
          <w:rFonts w:ascii="Tahoma" w:hAnsi="Tahoma" w:cs="Tahoma"/>
          <w:noProof/>
          <w:color w:val="000000"/>
          <w:szCs w:val="24"/>
          <w:lang w:eastAsia="en-GB"/>
        </w:rPr>
        <w:pict>
          <v:shape id="_x0000_s6017" type="#_x0000_t32" style="position:absolute;left:0;text-align:left;margin-left:273.5pt;margin-top:13.55pt;width:56.6pt;height:0;z-index:251720704" o:connectortype="straight">
            <v:stroke endarrow="block"/>
          </v:shape>
        </w:pict>
      </w:r>
      <w:r w:rsidRPr="0008365B">
        <w:rPr>
          <w:rFonts w:ascii="Tahoma" w:hAnsi="Tahoma" w:cs="Tahoma"/>
          <w:noProof/>
          <w:color w:val="000000"/>
          <w:szCs w:val="24"/>
          <w:lang w:eastAsia="en-GB"/>
        </w:rPr>
        <w:pict>
          <v:shape id="_x0000_s6011" type="#_x0000_t202" style="position:absolute;left:0;text-align:left;margin-left:330.35pt;margin-top:2.85pt;width:106.25pt;height:42.05pt;z-index:251714560">
            <v:textbox>
              <w:txbxContent>
                <w:p w:rsidR="00DC71E3" w:rsidRDefault="00DC71E3" w:rsidP="00DC71E3">
                  <w:r>
                    <w:t>Pass G</w:t>
                  </w:r>
                  <w:r w:rsidRPr="006939E1">
                    <w:rPr>
                      <w:vertAlign w:val="subscript"/>
                    </w:rPr>
                    <w:t>1</w:t>
                  </w:r>
                  <w:r>
                    <w:t xml:space="preserve"> checkpoint proceed to S</w:t>
                  </w:r>
                </w:p>
              </w:txbxContent>
            </v:textbox>
          </v:shape>
        </w:pict>
      </w:r>
    </w:p>
    <w:p w:rsidR="00DC71E3" w:rsidRPr="0008365B" w:rsidRDefault="00DC71E3" w:rsidP="00DC71E3">
      <w:pPr>
        <w:pStyle w:val="BodyText"/>
        <w:contextualSpacing/>
        <w:jc w:val="both"/>
        <w:rPr>
          <w:rFonts w:ascii="Tahoma" w:hAnsi="Tahoma" w:cs="Tahoma"/>
          <w:color w:val="000000"/>
          <w:szCs w:val="24"/>
          <w:lang w:eastAsia="en-GB"/>
        </w:rPr>
      </w:pPr>
    </w:p>
    <w:p w:rsidR="00DC71E3" w:rsidRPr="0008365B" w:rsidRDefault="00DC71E3" w:rsidP="00DC71E3">
      <w:pPr>
        <w:pStyle w:val="BodyText"/>
        <w:contextualSpacing/>
        <w:jc w:val="both"/>
        <w:rPr>
          <w:rFonts w:ascii="Tahoma" w:hAnsi="Tahoma" w:cs="Tahoma"/>
          <w:color w:val="000000"/>
          <w:szCs w:val="24"/>
          <w:lang w:eastAsia="en-GB"/>
        </w:rPr>
      </w:pPr>
    </w:p>
    <w:p w:rsidR="00DC71E3" w:rsidRDefault="00DC71E3" w:rsidP="00DC71E3">
      <w:pPr>
        <w:pStyle w:val="BodyText"/>
        <w:contextualSpacing/>
        <w:jc w:val="both"/>
        <w:rPr>
          <w:rFonts w:ascii="Tahoma" w:hAnsi="Tahoma" w:cs="Tahoma"/>
          <w:color w:val="000000"/>
          <w:szCs w:val="24"/>
          <w:lang w:eastAsia="en-GB"/>
        </w:rPr>
      </w:pPr>
    </w:p>
    <w:p w:rsidR="004038AE" w:rsidRPr="0008365B" w:rsidRDefault="004038AE" w:rsidP="00DC71E3">
      <w:pPr>
        <w:pStyle w:val="BodyText"/>
        <w:contextualSpacing/>
        <w:jc w:val="both"/>
        <w:rPr>
          <w:rFonts w:ascii="Tahoma" w:hAnsi="Tahoma" w:cs="Tahoma"/>
          <w:color w:val="000000"/>
          <w:szCs w:val="24"/>
          <w:lang w:eastAsia="en-GB"/>
        </w:rPr>
      </w:pPr>
    </w:p>
    <w:p w:rsidR="00DC71E3" w:rsidRPr="0008365B" w:rsidRDefault="00DC71E3" w:rsidP="00DC71E3">
      <w:pPr>
        <w:pStyle w:val="BodyText"/>
        <w:contextualSpacing/>
        <w:jc w:val="both"/>
        <w:rPr>
          <w:rFonts w:ascii="Tahoma" w:hAnsi="Tahoma" w:cs="Tahoma"/>
          <w:color w:val="000000"/>
          <w:szCs w:val="24"/>
          <w:lang w:eastAsia="en-GB"/>
        </w:rPr>
      </w:pPr>
    </w:p>
    <w:p w:rsidR="00DC71E3" w:rsidRPr="0008365B" w:rsidRDefault="00DC71E3" w:rsidP="00AF4761">
      <w:pPr>
        <w:pStyle w:val="BodyText"/>
        <w:spacing w:line="360" w:lineRule="auto"/>
        <w:contextualSpacing/>
        <w:rPr>
          <w:rFonts w:ascii="Tahoma" w:hAnsi="Tahoma" w:cs="Tahoma"/>
          <w:color w:val="000000"/>
          <w:szCs w:val="24"/>
          <w:u w:val="single"/>
          <w:lang w:eastAsia="en-GB"/>
        </w:rPr>
      </w:pPr>
      <w:r w:rsidRPr="0008365B">
        <w:rPr>
          <w:rFonts w:ascii="Tahoma" w:hAnsi="Tahoma" w:cs="Tahoma"/>
          <w:color w:val="000000"/>
          <w:szCs w:val="24"/>
          <w:u w:val="single"/>
          <w:lang w:eastAsia="en-GB"/>
        </w:rPr>
        <w:t>G</w:t>
      </w:r>
      <w:r w:rsidRPr="0008365B">
        <w:rPr>
          <w:rFonts w:ascii="Tahoma" w:hAnsi="Tahoma" w:cs="Tahoma"/>
          <w:color w:val="000000"/>
          <w:szCs w:val="24"/>
          <w:u w:val="single"/>
          <w:vertAlign w:val="subscript"/>
          <w:lang w:eastAsia="en-GB"/>
        </w:rPr>
        <w:t>2</w:t>
      </w:r>
      <w:r w:rsidRPr="0008365B">
        <w:rPr>
          <w:rFonts w:ascii="Tahoma" w:hAnsi="Tahoma" w:cs="Tahoma"/>
          <w:color w:val="000000"/>
          <w:szCs w:val="24"/>
          <w:u w:val="single"/>
          <w:lang w:eastAsia="en-GB"/>
        </w:rPr>
        <w:t xml:space="preserve"> checkpoint</w:t>
      </w:r>
    </w:p>
    <w:p w:rsidR="0008365B" w:rsidRDefault="00AF4761" w:rsidP="0003308C">
      <w:pPr>
        <w:pStyle w:val="BodyText"/>
        <w:contextualSpacing/>
        <w:rPr>
          <w:rFonts w:ascii="Tahoma" w:hAnsi="Tahoma" w:cs="Tahoma"/>
          <w:color w:val="000000"/>
          <w:szCs w:val="24"/>
          <w:lang w:eastAsia="en-GB"/>
        </w:rPr>
      </w:pPr>
      <w:r>
        <w:rPr>
          <w:rFonts w:ascii="Tahoma" w:hAnsi="Tahoma" w:cs="Tahoma"/>
          <w:color w:val="000000"/>
          <w:szCs w:val="24"/>
          <w:lang w:eastAsia="en-GB"/>
        </w:rPr>
        <w:t>This o</w:t>
      </w:r>
      <w:r w:rsidR="004038AE">
        <w:rPr>
          <w:rFonts w:ascii="Tahoma" w:hAnsi="Tahoma" w:cs="Tahoma"/>
          <w:color w:val="000000"/>
          <w:szCs w:val="24"/>
          <w:lang w:eastAsia="en-GB"/>
        </w:rPr>
        <w:t>ccurs at the end of G2 to check the success of DNA replication.</w:t>
      </w:r>
    </w:p>
    <w:p w:rsidR="004038AE" w:rsidRDefault="004038AE" w:rsidP="0003308C">
      <w:pPr>
        <w:pStyle w:val="BodyText"/>
        <w:contextualSpacing/>
        <w:rPr>
          <w:rFonts w:ascii="Tahoma" w:hAnsi="Tahoma" w:cs="Tahoma"/>
          <w:color w:val="000000"/>
          <w:szCs w:val="24"/>
          <w:lang w:eastAsia="en-GB"/>
        </w:rPr>
      </w:pPr>
      <w:r>
        <w:rPr>
          <w:rFonts w:ascii="Tahoma" w:hAnsi="Tahoma" w:cs="Tahoma"/>
          <w:color w:val="000000"/>
          <w:szCs w:val="24"/>
          <w:lang w:eastAsia="en-GB"/>
        </w:rPr>
        <w:t>Any fault at this point can stop cell development until repairs are carried out.</w:t>
      </w:r>
    </w:p>
    <w:p w:rsidR="004038AE" w:rsidRDefault="004038AE" w:rsidP="0003308C">
      <w:pPr>
        <w:pStyle w:val="BodyText"/>
        <w:contextualSpacing/>
        <w:rPr>
          <w:rFonts w:ascii="Tahoma" w:hAnsi="Tahoma" w:cs="Tahoma"/>
          <w:color w:val="000000"/>
          <w:szCs w:val="24"/>
          <w:lang w:eastAsia="en-GB"/>
        </w:rPr>
      </w:pPr>
      <w:r>
        <w:rPr>
          <w:rFonts w:ascii="Tahoma" w:hAnsi="Tahoma" w:cs="Tahoma"/>
          <w:color w:val="000000"/>
          <w:szCs w:val="24"/>
          <w:lang w:eastAsia="en-GB"/>
        </w:rPr>
        <w:t>What happens if damage is too great?</w:t>
      </w:r>
    </w:p>
    <w:p w:rsidR="004038AE" w:rsidRDefault="004038AE" w:rsidP="0003308C">
      <w:pPr>
        <w:pStyle w:val="BodyText"/>
        <w:contextualSpacing/>
        <w:rPr>
          <w:rFonts w:ascii="Tahoma" w:hAnsi="Tahoma" w:cs="Tahoma"/>
          <w:color w:val="000000"/>
          <w:szCs w:val="24"/>
          <w:lang w:eastAsia="en-GB"/>
        </w:rPr>
      </w:pPr>
    </w:p>
    <w:p w:rsidR="004038AE" w:rsidRDefault="004038AE" w:rsidP="0003308C">
      <w:pPr>
        <w:pStyle w:val="BodyText"/>
        <w:contextualSpacing/>
        <w:rPr>
          <w:rFonts w:ascii="Tahoma" w:hAnsi="Tahoma" w:cs="Tahoma"/>
          <w:color w:val="000000"/>
          <w:szCs w:val="24"/>
          <w:lang w:eastAsia="en-GB"/>
        </w:rPr>
      </w:pPr>
    </w:p>
    <w:p w:rsidR="004038AE" w:rsidRDefault="004038AE" w:rsidP="0003308C">
      <w:pPr>
        <w:pStyle w:val="BodyText"/>
        <w:contextualSpacing/>
        <w:rPr>
          <w:rFonts w:ascii="Tahoma" w:hAnsi="Tahoma" w:cs="Tahoma"/>
          <w:color w:val="000000"/>
          <w:szCs w:val="24"/>
          <w:lang w:eastAsia="en-GB"/>
        </w:rPr>
      </w:pPr>
    </w:p>
    <w:p w:rsidR="00647F5E" w:rsidRPr="0008365B" w:rsidRDefault="00647F5E" w:rsidP="0003308C">
      <w:pPr>
        <w:pStyle w:val="BodyText"/>
        <w:contextualSpacing/>
        <w:rPr>
          <w:rFonts w:ascii="Tahoma" w:hAnsi="Tahoma" w:cs="Tahoma"/>
          <w:color w:val="000000"/>
          <w:szCs w:val="24"/>
          <w:lang w:eastAsia="en-GB"/>
        </w:rPr>
      </w:pPr>
    </w:p>
    <w:p w:rsidR="0008365B" w:rsidRPr="0008365B" w:rsidRDefault="0008365B" w:rsidP="0003308C">
      <w:pPr>
        <w:pStyle w:val="BodyText"/>
        <w:contextualSpacing/>
        <w:rPr>
          <w:rFonts w:ascii="Tahoma" w:hAnsi="Tahoma" w:cs="Tahoma"/>
          <w:color w:val="000000"/>
          <w:szCs w:val="24"/>
          <w:lang w:eastAsia="en-GB"/>
        </w:rPr>
      </w:pPr>
    </w:p>
    <w:p w:rsidR="00AF4761" w:rsidRPr="00AF4761" w:rsidRDefault="00AF4761" w:rsidP="00AF4761">
      <w:pPr>
        <w:pStyle w:val="BodyText"/>
        <w:spacing w:line="360" w:lineRule="auto"/>
        <w:contextualSpacing/>
        <w:rPr>
          <w:rFonts w:ascii="Tahoma" w:hAnsi="Tahoma" w:cs="Tahoma"/>
          <w:color w:val="000000"/>
          <w:szCs w:val="24"/>
          <w:u w:val="single"/>
          <w:lang w:eastAsia="en-GB"/>
        </w:rPr>
      </w:pPr>
      <w:r w:rsidRPr="00AF4761">
        <w:rPr>
          <w:rFonts w:ascii="Tahoma" w:hAnsi="Tahoma" w:cs="Tahoma"/>
          <w:color w:val="000000"/>
          <w:szCs w:val="24"/>
          <w:u w:val="single"/>
          <w:lang w:eastAsia="en-GB"/>
        </w:rPr>
        <w:t>M Checkpoint</w:t>
      </w:r>
    </w:p>
    <w:p w:rsidR="00AF4761" w:rsidRDefault="0003308C" w:rsidP="00AF4761">
      <w:pPr>
        <w:pStyle w:val="BodyText"/>
        <w:contextualSpacing/>
        <w:rPr>
          <w:rFonts w:ascii="Tahoma" w:eastAsia="Calibri" w:hAnsi="Tahoma" w:cs="Tahoma"/>
          <w:color w:val="000000"/>
          <w:szCs w:val="24"/>
        </w:rPr>
      </w:pPr>
      <w:r w:rsidRPr="00AF4761">
        <w:rPr>
          <w:rFonts w:ascii="Tahoma" w:hAnsi="Tahoma" w:cs="Tahoma"/>
          <w:color w:val="000000"/>
          <w:szCs w:val="24"/>
          <w:lang w:eastAsia="en-GB"/>
        </w:rPr>
        <w:t>A</w:t>
      </w:r>
      <w:r w:rsidR="00DC71E3" w:rsidRPr="00AF4761">
        <w:rPr>
          <w:rFonts w:ascii="Tahoma" w:hAnsi="Tahoma" w:cs="Tahoma"/>
          <w:color w:val="000000"/>
          <w:szCs w:val="24"/>
          <w:lang w:eastAsia="en-GB"/>
        </w:rPr>
        <w:t xml:space="preserve"> further checkpoint at M is the last chance for the cell to </w:t>
      </w:r>
      <w:r w:rsidR="00AF4761">
        <w:rPr>
          <w:rFonts w:ascii="Tahoma" w:hAnsi="Tahoma" w:cs="Tahoma"/>
          <w:color w:val="000000"/>
          <w:szCs w:val="24"/>
          <w:lang w:eastAsia="en-GB"/>
        </w:rPr>
        <w:t>ensure</w:t>
      </w:r>
      <w:r w:rsidR="00DC71E3" w:rsidRPr="00AF4761">
        <w:rPr>
          <w:rFonts w:ascii="Tahoma" w:hAnsi="Tahoma" w:cs="Tahoma"/>
          <w:color w:val="000000"/>
          <w:szCs w:val="24"/>
          <w:lang w:eastAsia="en-GB"/>
        </w:rPr>
        <w:t xml:space="preserve"> </w:t>
      </w:r>
      <w:r w:rsidR="00AF4761">
        <w:rPr>
          <w:rFonts w:ascii="Tahoma" w:eastAsia="Calibri" w:hAnsi="Tahoma" w:cs="Tahoma"/>
          <w:color w:val="000000"/>
          <w:szCs w:val="24"/>
        </w:rPr>
        <w:t xml:space="preserve">that chromosomes are </w:t>
      </w:r>
      <w:r w:rsidR="00AF4761" w:rsidRPr="00AF4761">
        <w:rPr>
          <w:rFonts w:ascii="Tahoma" w:eastAsia="Calibri" w:hAnsi="Tahoma" w:cs="Tahoma"/>
          <w:color w:val="000000"/>
          <w:szCs w:val="24"/>
        </w:rPr>
        <w:t xml:space="preserve">aligned </w:t>
      </w:r>
    </w:p>
    <w:p w:rsidR="00AF4761" w:rsidRPr="00AF4761" w:rsidRDefault="00AF4761" w:rsidP="00AF4761">
      <w:pPr>
        <w:pStyle w:val="BodyText"/>
        <w:contextualSpacing/>
        <w:rPr>
          <w:rFonts w:ascii="Tahoma" w:eastAsia="Calibri" w:hAnsi="Tahoma" w:cs="Tahoma"/>
          <w:color w:val="000000"/>
          <w:szCs w:val="24"/>
        </w:rPr>
      </w:pPr>
      <w:r w:rsidRPr="00AF4761">
        <w:rPr>
          <w:rFonts w:ascii="Tahoma" w:eastAsia="Calibri" w:hAnsi="Tahoma" w:cs="Tahoma"/>
          <w:color w:val="000000"/>
          <w:szCs w:val="24"/>
        </w:rPr>
        <w:t>on the spindle before anaphase occurs.</w:t>
      </w:r>
    </w:p>
    <w:p w:rsidR="00DC71E3" w:rsidRPr="002B5D17" w:rsidRDefault="00DC71E3" w:rsidP="00647F5E">
      <w:pPr>
        <w:pStyle w:val="BodyText"/>
        <w:contextualSpacing/>
        <w:jc w:val="both"/>
        <w:rPr>
          <w:rFonts w:ascii="Tahoma" w:hAnsi="Tahoma" w:cs="Tahoma"/>
          <w:color w:val="000000"/>
          <w:szCs w:val="24"/>
          <w:u w:val="single"/>
          <w:lang w:eastAsia="en-GB"/>
        </w:rPr>
      </w:pPr>
      <w:r w:rsidRPr="002B5D17">
        <w:rPr>
          <w:rFonts w:ascii="Tahoma" w:hAnsi="Tahoma" w:cs="Tahoma"/>
          <w:color w:val="000000"/>
          <w:szCs w:val="24"/>
          <w:u w:val="single"/>
          <w:lang w:eastAsia="en-GB"/>
        </w:rPr>
        <w:br w:type="page"/>
        <w:t>Control of apoptosis</w:t>
      </w:r>
    </w:p>
    <w:p w:rsidR="0003308C" w:rsidRDefault="00DC71E3" w:rsidP="0003308C">
      <w:pPr>
        <w:pStyle w:val="BodyText"/>
        <w:spacing w:line="276" w:lineRule="auto"/>
        <w:contextualSpacing/>
        <w:jc w:val="both"/>
        <w:rPr>
          <w:rFonts w:ascii="Tahoma" w:hAnsi="Tahoma" w:cs="Tahoma"/>
          <w:color w:val="000000"/>
          <w:szCs w:val="24"/>
          <w:lang w:eastAsia="en-GB"/>
        </w:rPr>
      </w:pPr>
      <w:r w:rsidRPr="002B5D17">
        <w:rPr>
          <w:rFonts w:ascii="Tahoma" w:hAnsi="Tahoma" w:cs="Tahoma"/>
          <w:color w:val="000000"/>
          <w:szCs w:val="24"/>
          <w:lang w:eastAsia="en-GB"/>
        </w:rPr>
        <w:t xml:space="preserve">Cells can enter apoptosis due to </w:t>
      </w:r>
      <w:r w:rsidR="0003308C">
        <w:rPr>
          <w:rFonts w:ascii="Tahoma" w:hAnsi="Tahoma" w:cs="Tahoma"/>
          <w:color w:val="000000"/>
          <w:szCs w:val="24"/>
          <w:lang w:eastAsia="en-GB"/>
        </w:rPr>
        <w:t>-</w:t>
      </w:r>
    </w:p>
    <w:p w:rsidR="0003308C" w:rsidRDefault="0003308C" w:rsidP="0003308C">
      <w:pPr>
        <w:pStyle w:val="BodyText"/>
        <w:spacing w:line="276" w:lineRule="auto"/>
        <w:ind w:firstLine="720"/>
        <w:contextualSpacing/>
        <w:jc w:val="both"/>
        <w:rPr>
          <w:rFonts w:ascii="Tahoma" w:hAnsi="Tahoma" w:cs="Tahoma"/>
          <w:color w:val="000000"/>
          <w:szCs w:val="24"/>
          <w:lang w:eastAsia="en-GB"/>
        </w:rPr>
      </w:pPr>
      <w:r>
        <w:rPr>
          <w:rFonts w:ascii="Tahoma" w:hAnsi="Tahoma" w:cs="Tahoma"/>
          <w:color w:val="000000"/>
          <w:szCs w:val="24"/>
          <w:lang w:eastAsia="en-GB"/>
        </w:rPr>
        <w:t>S</w:t>
      </w:r>
      <w:r w:rsidR="00DC71E3" w:rsidRPr="002B5D17">
        <w:rPr>
          <w:rFonts w:ascii="Tahoma" w:hAnsi="Tahoma" w:cs="Tahoma"/>
          <w:color w:val="000000"/>
          <w:szCs w:val="24"/>
          <w:lang w:eastAsia="en-GB"/>
        </w:rPr>
        <w:t xml:space="preserve">ignals inside the cell (intracellular) </w:t>
      </w:r>
    </w:p>
    <w:p w:rsidR="0003308C" w:rsidRDefault="0003308C" w:rsidP="0003308C">
      <w:pPr>
        <w:pStyle w:val="BodyText"/>
        <w:spacing w:line="276" w:lineRule="auto"/>
        <w:ind w:firstLine="720"/>
        <w:contextualSpacing/>
        <w:jc w:val="both"/>
        <w:rPr>
          <w:rFonts w:ascii="Tahoma" w:hAnsi="Tahoma" w:cs="Tahoma"/>
          <w:color w:val="000000"/>
          <w:szCs w:val="24"/>
          <w:lang w:eastAsia="en-GB"/>
        </w:rPr>
      </w:pPr>
      <w:r>
        <w:rPr>
          <w:rFonts w:ascii="Tahoma" w:hAnsi="Tahoma" w:cs="Tahoma"/>
          <w:color w:val="000000"/>
          <w:szCs w:val="24"/>
          <w:lang w:eastAsia="en-GB"/>
        </w:rPr>
        <w:t>S</w:t>
      </w:r>
      <w:r w:rsidR="00DC71E3" w:rsidRPr="002B5D17">
        <w:rPr>
          <w:rFonts w:ascii="Tahoma" w:hAnsi="Tahoma" w:cs="Tahoma"/>
          <w:color w:val="000000"/>
          <w:szCs w:val="24"/>
          <w:lang w:eastAsia="en-GB"/>
        </w:rPr>
        <w:t xml:space="preserve">ignals from outside the cell (extracellular). </w:t>
      </w:r>
    </w:p>
    <w:p w:rsidR="0003308C" w:rsidRDefault="0003308C" w:rsidP="0003308C">
      <w:pPr>
        <w:pStyle w:val="BodyText"/>
        <w:spacing w:line="276" w:lineRule="auto"/>
        <w:ind w:firstLine="720"/>
        <w:contextualSpacing/>
        <w:jc w:val="both"/>
        <w:rPr>
          <w:rFonts w:ascii="Tahoma" w:hAnsi="Tahoma" w:cs="Tahoma"/>
          <w:color w:val="000000"/>
          <w:szCs w:val="24"/>
          <w:lang w:eastAsia="en-GB"/>
        </w:rPr>
      </w:pPr>
    </w:p>
    <w:p w:rsidR="00584A69" w:rsidRDefault="00DC71E3" w:rsidP="0003308C">
      <w:pPr>
        <w:pStyle w:val="BodyText"/>
        <w:spacing w:line="276" w:lineRule="auto"/>
        <w:contextualSpacing/>
        <w:jc w:val="both"/>
        <w:rPr>
          <w:rFonts w:ascii="Tahoma" w:hAnsi="Tahoma" w:cs="Tahoma"/>
          <w:color w:val="000000"/>
          <w:szCs w:val="24"/>
          <w:lang w:eastAsia="en-GB"/>
        </w:rPr>
      </w:pPr>
      <w:r w:rsidRPr="002B5D17">
        <w:rPr>
          <w:rFonts w:ascii="Tahoma" w:hAnsi="Tahoma" w:cs="Tahoma"/>
          <w:color w:val="000000"/>
          <w:szCs w:val="24"/>
          <w:lang w:eastAsia="en-GB"/>
        </w:rPr>
        <w:t>Signals trigger DNAase and proteinase</w:t>
      </w:r>
      <w:r w:rsidR="00584A69">
        <w:rPr>
          <w:rFonts w:ascii="Tahoma" w:hAnsi="Tahoma" w:cs="Tahoma"/>
          <w:color w:val="000000"/>
          <w:szCs w:val="24"/>
          <w:lang w:eastAsia="en-GB"/>
        </w:rPr>
        <w:t>s (casp</w:t>
      </w:r>
      <w:r w:rsidR="00E272FB">
        <w:rPr>
          <w:rFonts w:ascii="Tahoma" w:hAnsi="Tahoma" w:cs="Tahoma"/>
          <w:color w:val="000000"/>
          <w:szCs w:val="24"/>
          <w:lang w:eastAsia="en-GB"/>
        </w:rPr>
        <w:t>a</w:t>
      </w:r>
      <w:r w:rsidR="00584A69">
        <w:rPr>
          <w:rFonts w:ascii="Tahoma" w:hAnsi="Tahoma" w:cs="Tahoma"/>
          <w:color w:val="000000"/>
          <w:szCs w:val="24"/>
          <w:lang w:eastAsia="en-GB"/>
        </w:rPr>
        <w:t>ses)</w:t>
      </w:r>
      <w:r w:rsidRPr="002B5D17">
        <w:rPr>
          <w:rFonts w:ascii="Tahoma" w:hAnsi="Tahoma" w:cs="Tahoma"/>
          <w:color w:val="000000"/>
          <w:szCs w:val="24"/>
          <w:lang w:eastAsia="en-GB"/>
        </w:rPr>
        <w:t xml:space="preserve"> </w:t>
      </w:r>
    </w:p>
    <w:p w:rsidR="00584A69" w:rsidRDefault="00584A69" w:rsidP="0003308C">
      <w:pPr>
        <w:pStyle w:val="BodyText"/>
        <w:spacing w:line="276" w:lineRule="auto"/>
        <w:contextualSpacing/>
        <w:jc w:val="both"/>
        <w:rPr>
          <w:rFonts w:ascii="Tahoma" w:hAnsi="Tahoma" w:cs="Tahoma"/>
          <w:color w:val="000000"/>
          <w:szCs w:val="24"/>
          <w:lang w:eastAsia="en-GB"/>
        </w:rPr>
      </w:pPr>
    </w:p>
    <w:p w:rsidR="00DC71E3" w:rsidRDefault="00584A69" w:rsidP="0003308C">
      <w:pPr>
        <w:pStyle w:val="BodyText"/>
        <w:spacing w:line="276" w:lineRule="auto"/>
        <w:contextualSpacing/>
        <w:jc w:val="both"/>
        <w:rPr>
          <w:rFonts w:ascii="Tahoma" w:hAnsi="Tahoma" w:cs="Tahoma"/>
          <w:color w:val="000000"/>
          <w:szCs w:val="24"/>
          <w:lang w:eastAsia="en-GB"/>
        </w:rPr>
      </w:pPr>
      <w:r>
        <w:rPr>
          <w:rFonts w:ascii="Tahoma" w:hAnsi="Tahoma" w:cs="Tahoma"/>
          <w:color w:val="000000"/>
          <w:szCs w:val="24"/>
          <w:lang w:eastAsia="en-GB"/>
        </w:rPr>
        <w:t xml:space="preserve">Brief </w:t>
      </w:r>
      <w:r w:rsidR="00DC71E3" w:rsidRPr="002B5D17">
        <w:rPr>
          <w:rFonts w:ascii="Tahoma" w:hAnsi="Tahoma" w:cs="Tahoma"/>
          <w:color w:val="000000"/>
          <w:szCs w:val="24"/>
          <w:lang w:eastAsia="en-GB"/>
        </w:rPr>
        <w:t>overview of paths shown below.</w:t>
      </w:r>
    </w:p>
    <w:p w:rsidR="0003308C" w:rsidRDefault="0003308C" w:rsidP="0003308C">
      <w:pPr>
        <w:pStyle w:val="BodyText"/>
        <w:spacing w:line="276" w:lineRule="auto"/>
        <w:contextualSpacing/>
        <w:jc w:val="both"/>
        <w:rPr>
          <w:rFonts w:ascii="Tahoma" w:hAnsi="Tahoma" w:cs="Tahoma"/>
          <w:color w:val="000000"/>
          <w:szCs w:val="24"/>
          <w:lang w:eastAsia="en-GB"/>
        </w:rPr>
      </w:pPr>
    </w:p>
    <w:p w:rsidR="0003308C" w:rsidRPr="002B5D17" w:rsidRDefault="0003308C" w:rsidP="0003308C">
      <w:pPr>
        <w:pStyle w:val="BodyText"/>
        <w:spacing w:line="276" w:lineRule="auto"/>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48" type="#_x0000_t202" style="position:absolute;left:0;text-align:left;margin-left:296pt;margin-top:11.25pt;width:139pt;height:23.8pt;z-index:251654144" filled="f" stroked="f">
            <v:textbox>
              <w:txbxContent>
                <w:p w:rsidR="00DC71E3" w:rsidRDefault="00DC71E3" w:rsidP="00DC71E3">
                  <w:r>
                    <w:t>Intracellular Pathway</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6001" style="position:absolute;left:0;text-align:left;margin-left:220.2pt;margin-top:7.05pt;width:32.75pt;height:211.35pt;z-index:251706368" coordsize="655,4227" path="m655,c627,65,574,231,505,393,436,555,249,674,243,973v-6,299,253,805,225,1216c440,2600,150,3102,75,3442,,3782,9,4004,19,4227e" filled="f" strokecolor="red" strokeweight="2.25pt">
            <v:stroke dashstyle="dash"/>
            <v:path arrowok="t"/>
          </v:shape>
        </w:pict>
      </w:r>
      <w:r w:rsidRPr="002B5D17">
        <w:rPr>
          <w:rFonts w:ascii="Tahoma" w:hAnsi="Tahoma" w:cs="Tahoma"/>
          <w:noProof/>
          <w:color w:val="000000"/>
          <w:szCs w:val="24"/>
          <w:lang w:eastAsia="en-GB"/>
        </w:rPr>
        <w:pict>
          <v:shape id="_x0000_s5946" type="#_x0000_t202" style="position:absolute;left:0;text-align:left;margin-left:-3.4pt;margin-top:5.65pt;width:139pt;height:23.8pt;z-index:251650048" filled="f" stroked="f">
            <v:textbox>
              <w:txbxContent>
                <w:p w:rsidR="00DC71E3" w:rsidRDefault="00DC71E3" w:rsidP="00DC71E3">
                  <w:r>
                    <w:t>Extracellular Pathway</w:t>
                  </w:r>
                </w:p>
              </w:txbxContent>
            </v:textbox>
          </v:shape>
        </w:pict>
      </w:r>
    </w:p>
    <w:p w:rsidR="00DC71E3" w:rsidRPr="002B5D17" w:rsidRDefault="00E272FB"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55" type="#_x0000_t202" style="position:absolute;left:0;text-align:left;margin-left:368.25pt;margin-top:-.05pt;width:139pt;height:59.45pt;z-index:251661312" filled="f" stroked="f">
            <v:textbox>
              <w:txbxContent>
                <w:p w:rsidR="00DC71E3" w:rsidRDefault="00DC71E3" w:rsidP="00DC71E3">
                  <w:pPr>
                    <w:spacing w:after="0" w:line="240" w:lineRule="auto"/>
                  </w:pPr>
                  <w:r>
                    <w:t>Cellular stress</w:t>
                  </w:r>
                </w:p>
                <w:p w:rsidR="00E272FB" w:rsidRDefault="00E272FB" w:rsidP="00DC71E3">
                  <w:pPr>
                    <w:spacing w:after="0" w:line="240" w:lineRule="auto"/>
                  </w:pPr>
                </w:p>
                <w:p w:rsidR="00DC71E3" w:rsidRPr="00B47163" w:rsidRDefault="00DC71E3" w:rsidP="00DC71E3">
                  <w:pPr>
                    <w:spacing w:after="0" w:line="240" w:lineRule="auto"/>
                    <w:rPr>
                      <w:i/>
                    </w:rPr>
                  </w:pPr>
                  <w:r w:rsidRPr="00B47163">
                    <w:rPr>
                      <w:i/>
                    </w:rPr>
                    <w:t>DNA damage</w:t>
                  </w:r>
                </w:p>
              </w:txbxContent>
            </v:textbox>
          </v:shape>
        </w:pict>
      </w:r>
      <w:r w:rsidR="00DC71E3" w:rsidRPr="002B5D17">
        <w:rPr>
          <w:rFonts w:ascii="Tahoma" w:hAnsi="Tahoma" w:cs="Tahoma"/>
          <w:noProof/>
          <w:color w:val="000000"/>
          <w:szCs w:val="24"/>
          <w:lang w:eastAsia="en-GB"/>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5954" type="#_x0000_t73" style="position:absolute;left:0;text-align:left;margin-left:280.85pt;margin-top:47.35pt;width:120.85pt;height:49.45pt;rotation:5502731fd;z-index:251660288"/>
        </w:pict>
      </w:r>
    </w:p>
    <w:p w:rsidR="00DC71E3" w:rsidRPr="002B5D17" w:rsidRDefault="00E272FB" w:rsidP="00DC71E3">
      <w:pPr>
        <w:pStyle w:val="BodyText"/>
        <w:contextualSpacing/>
        <w:jc w:val="both"/>
        <w:rPr>
          <w:rFonts w:ascii="Tahoma" w:hAnsi="Tahoma" w:cs="Tahoma"/>
          <w:color w:val="000000"/>
          <w:szCs w:val="24"/>
          <w:lang w:eastAsia="en-GB"/>
        </w:rPr>
      </w:pPr>
      <w:r>
        <w:rPr>
          <w:rFonts w:ascii="Tahoma" w:hAnsi="Tahoma" w:cs="Tahoma"/>
          <w:noProof/>
          <w:szCs w:val="24"/>
          <w:lang w:eastAsia="en-GB"/>
        </w:rPr>
        <w:pict>
          <v:roundrect id="_x0000_s6580" style="position:absolute;left:0;text-align:left;margin-left:368.55pt;margin-top:12.65pt;width:76.65pt;height:23.8pt;z-index:251554816" arcsize="10923f" fillcolor="yellow"/>
        </w:pict>
      </w:r>
      <w:r>
        <w:rPr>
          <w:rFonts w:ascii="Tahoma" w:hAnsi="Tahoma" w:cs="Tahoma"/>
          <w:noProof/>
          <w:szCs w:val="24"/>
          <w:lang w:eastAsia="en-GB"/>
        </w:rPr>
        <w:pict>
          <v:roundrect id="_x0000_s6581" style="position:absolute;left:0;text-align:left;margin-left:14.75pt;margin-top:.5pt;width:76.65pt;height:23.8pt;z-index:251555840" arcsize="10923f" fillcolor="yellow"/>
        </w:pict>
      </w:r>
      <w:r w:rsidR="00DC71E3" w:rsidRPr="002B5D17">
        <w:rPr>
          <w:rFonts w:ascii="Tahoma" w:hAnsi="Tahoma" w:cs="Tahoma"/>
          <w:noProof/>
          <w:color w:val="000000"/>
          <w:szCs w:val="24"/>
          <w:lang w:eastAsia="en-GB"/>
        </w:rPr>
        <w:pict>
          <v:shape id="_x0000_s5947" type="#_x0000_t202" style="position:absolute;left:0;text-align:left;margin-left:17.3pt;margin-top:4.4pt;width:1in;height:26.9pt;z-index:251653120" filled="f" stroked="f">
            <v:textbox style="mso-next-textbox:#_x0000_s5947">
              <w:txbxContent>
                <w:p w:rsidR="00DC71E3" w:rsidRDefault="00DC71E3" w:rsidP="00DC71E3">
                  <w:r>
                    <w:t>Death ligand</w:t>
                  </w:r>
                </w:p>
              </w:txbxContent>
            </v:textbox>
          </v:shape>
        </w:pict>
      </w:r>
      <w:r w:rsidR="00DC71E3" w:rsidRPr="002B5D17">
        <w:rPr>
          <w:rFonts w:ascii="Tahoma" w:hAnsi="Tahoma" w:cs="Tahoma"/>
          <w:noProof/>
          <w:szCs w:val="24"/>
          <w:lang w:eastAsia="en-GB"/>
        </w:rPr>
        <w:pict>
          <v:shape id="_x0000_s5945" style="position:absolute;left:0;text-align:left;margin-left:107pt;margin-top:12.65pt;width:31.3pt;height:24.45pt;z-index:251649024" coordsize="822,632" path="m207,l12,390c,475,97,511,132,510hhc139,502,190,403,222,383v38,-20,77,-31,105,7hbc354,424,355,553,387,585hhc419,617,477,632,522,585,567,538,618,405,665,360hal822,300,537,,207,xe" fillcolor="#a5a5a5">
            <v:path arrowok="t"/>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426" style="position:absolute;left:0;text-align:left;margin-left:96.85pt;margin-top:9.5pt;width:57.7pt;height:98pt;z-index:251645952" coordsize="1514,2536" path="m347,2371c308,2077,269,1786,212,1534,155,1282,4,1066,2,852,,638,135,343,203,250v68,-93,155,63,210,45c468,277,498,138,533,145v35,7,43,162,90,195c670,373,776,360,818,340v42,-20,8,-80,60,-120c930,180,1031,,1133,100v102,100,327,461,354,721c1514,1081,1324,1396,1292,1658v-32,262,142,609,,744c1150,2536,793,2499,437,2464v,,-90,-93,-90,-93xe" fillcolor="#92d050">
            <v:fill color2="fill lighten(51)" angle="-135" focusposition=".5,.5" focussize="" method="linear sigma" focus="100%" type="gradient"/>
            <v:path arrowok="t"/>
          </v:shape>
        </w:pict>
      </w: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group id="_x0000_s5686" style="position:absolute;left:0;text-align:left;margin-left:60.55pt;margin-top:13.05pt;width:347.45pt;height:59.7pt;z-index:251648000" coordorigin="1425,9405" coordsize="9120,1545">
            <v:group id="_x0000_s5687" style="position:absolute;left:1425;top:9405;width:9120;height:720" coordorigin="1425,9405" coordsize="9120,720">
              <v:group id="_x0000_s5688" style="position:absolute;left:1425;top:9405;width:285;height:720" coordorigin="1425,9405" coordsize="285,720">
                <v:oval id="_x0000_s5689" style="position:absolute;left:1425;top:9405;width:285;height:300"/>
                <v:shape id="_x0000_s5690" style="position:absolute;left:1445;top:9705;width:70;height:420" coordsize="70,420" path="m70,hdc65,45,66,91,55,135v-8,33,-34,58,-45,90c26,401,,341,40,420e" filled="f">
                  <v:path arrowok="t"/>
                </v:shape>
                <v:shape id="_x0000_s5691" style="position:absolute;left:1593;top:9705;width:72;height:390" coordsize="72,390" path="m27,hdc14,128,,125,27,225v8,31,24,59,30,90c62,340,72,390,72,390e" filled="f">
                  <v:path arrowok="t"/>
                </v:shape>
              </v:group>
              <v:group id="_x0000_s5692" style="position:absolute;left:1710;top:9405;width:285;height:720" coordorigin="1425,9405" coordsize="285,720">
                <v:oval id="_x0000_s5693" style="position:absolute;left:1425;top:9405;width:285;height:300"/>
                <v:shape id="_x0000_s5694" style="position:absolute;left:1445;top:9705;width:70;height:420" coordsize="70,420" path="m70,hdc65,45,66,91,55,135v-8,33,-34,58,-45,90c26,401,,341,40,420e" filled="f">
                  <v:path arrowok="t"/>
                </v:shape>
                <v:shape id="_x0000_s5695" style="position:absolute;left:1593;top:9705;width:72;height:390" coordsize="72,390" path="m27,hdc14,128,,125,27,225v8,31,24,59,30,90c62,340,72,390,72,390e" filled="f">
                  <v:path arrowok="t"/>
                </v:shape>
              </v:group>
              <v:group id="_x0000_s5696" style="position:absolute;left:1995;top:9405;width:285;height:720" coordorigin="1425,9405" coordsize="285,720">
                <v:oval id="_x0000_s5697" style="position:absolute;left:1425;top:9405;width:285;height:300"/>
                <v:shape id="_x0000_s5698" style="position:absolute;left:1445;top:9705;width:70;height:420" coordsize="70,420" path="m70,hdc65,45,66,91,55,135v-8,33,-34,58,-45,90c26,401,,341,40,420e" filled="f">
                  <v:path arrowok="t"/>
                </v:shape>
                <v:shape id="_x0000_s5699" style="position:absolute;left:1593;top:9705;width:72;height:390" coordsize="72,390" path="m27,hdc14,128,,125,27,225v8,31,24,59,30,90c62,340,72,390,72,390e" filled="f">
                  <v:path arrowok="t"/>
                </v:shape>
              </v:group>
              <v:group id="_x0000_s5700" style="position:absolute;left:2280;top:9405;width:285;height:720" coordorigin="1425,9405" coordsize="285,720">
                <v:oval id="_x0000_s5701" style="position:absolute;left:1425;top:9405;width:285;height:300"/>
                <v:shape id="_x0000_s5702" style="position:absolute;left:1445;top:9705;width:70;height:420" coordsize="70,420" path="m70,hdc65,45,66,91,55,135v-8,33,-34,58,-45,90c26,401,,341,40,420e" filled="f">
                  <v:path arrowok="t"/>
                </v:shape>
                <v:shape id="_x0000_s5703" style="position:absolute;left:1593;top:9705;width:72;height:390" coordsize="72,390" path="m27,hdc14,128,,125,27,225v8,31,24,59,30,90c62,340,72,390,72,390e" filled="f">
                  <v:path arrowok="t"/>
                </v:shape>
              </v:group>
              <v:group id="_x0000_s5704" style="position:absolute;left:2565;top:9405;width:285;height:720" coordorigin="1425,9405" coordsize="285,720">
                <v:oval id="_x0000_s5705" style="position:absolute;left:1425;top:9405;width:285;height:300"/>
                <v:shape id="_x0000_s5706" style="position:absolute;left:1445;top:9705;width:70;height:420" coordsize="70,420" path="m70,hdc65,45,66,91,55,135v-8,33,-34,58,-45,90c26,401,,341,40,420e" filled="f">
                  <v:path arrowok="t"/>
                </v:shape>
                <v:shape id="_x0000_s5707" style="position:absolute;left:1593;top:9705;width:72;height:390" coordsize="72,390" path="m27,hdc14,128,,125,27,225v8,31,24,59,30,90c62,340,72,390,72,390e" filled="f">
                  <v:path arrowok="t"/>
                </v:shape>
              </v:group>
              <v:group id="_x0000_s5708" style="position:absolute;left:2850;top:9405;width:285;height:720" coordorigin="1425,9405" coordsize="285,720">
                <v:oval id="_x0000_s5709" style="position:absolute;left:1425;top:9405;width:285;height:300"/>
                <v:shape id="_x0000_s5710" style="position:absolute;left:1445;top:9705;width:70;height:420" coordsize="70,420" path="m70,hdc65,45,66,91,55,135v-8,33,-34,58,-45,90c26,401,,341,40,420e" filled="f">
                  <v:path arrowok="t"/>
                </v:shape>
                <v:shape id="_x0000_s5711" style="position:absolute;left:1593;top:9705;width:72;height:390" coordsize="72,390" path="m27,hdc14,128,,125,27,225v8,31,24,59,30,90c62,340,72,390,72,390e" filled="f">
                  <v:path arrowok="t"/>
                </v:shape>
              </v:group>
              <v:group id="_x0000_s5712" style="position:absolute;left:3135;top:9405;width:285;height:720" coordorigin="1425,9405" coordsize="285,720">
                <v:oval id="_x0000_s5713" style="position:absolute;left:1425;top:9405;width:285;height:300"/>
                <v:shape id="_x0000_s5714" style="position:absolute;left:1445;top:9705;width:70;height:420" coordsize="70,420" path="m70,hdc65,45,66,91,55,135v-8,33,-34,58,-45,90c26,401,,341,40,420e" filled="f">
                  <v:path arrowok="t"/>
                </v:shape>
                <v:shape id="_x0000_s5715" style="position:absolute;left:1593;top:9705;width:72;height:390" coordsize="72,390" path="m27,hdc14,128,,125,27,225v8,31,24,59,30,90c62,340,72,390,72,390e" filled="f">
                  <v:path arrowok="t"/>
                </v:shape>
              </v:group>
              <v:group id="_x0000_s5716" style="position:absolute;left:3420;top:9405;width:285;height:720" coordorigin="1425,9405" coordsize="285,720">
                <v:oval id="_x0000_s5717" style="position:absolute;left:1425;top:9405;width:285;height:300"/>
                <v:shape id="_x0000_s5718" style="position:absolute;left:1445;top:9705;width:70;height:420" coordsize="70,420" path="m70,hdc65,45,66,91,55,135v-8,33,-34,58,-45,90c26,401,,341,40,420e" filled="f">
                  <v:path arrowok="t"/>
                </v:shape>
                <v:shape id="_x0000_s5719" style="position:absolute;left:1593;top:9705;width:72;height:390" coordsize="72,390" path="m27,hdc14,128,,125,27,225v8,31,24,59,30,90c62,340,72,390,72,390e" filled="f">
                  <v:path arrowok="t"/>
                </v:shape>
              </v:group>
              <v:group id="_x0000_s5720" style="position:absolute;left:3705;top:9405;width:285;height:720" coordorigin="1425,9405" coordsize="285,720">
                <v:oval id="_x0000_s5721" style="position:absolute;left:1425;top:9405;width:285;height:300"/>
                <v:shape id="_x0000_s5722" style="position:absolute;left:1445;top:9705;width:70;height:420" coordsize="70,420" path="m70,hdc65,45,66,91,55,135v-8,33,-34,58,-45,90c26,401,,341,40,420e" filled="f">
                  <v:path arrowok="t"/>
                </v:shape>
                <v:shape id="_x0000_s5723" style="position:absolute;left:1593;top:9705;width:72;height:390" coordsize="72,390" path="m27,hdc14,128,,125,27,225v8,31,24,59,30,90c62,340,72,390,72,390e" filled="f">
                  <v:path arrowok="t"/>
                </v:shape>
              </v:group>
              <v:group id="_x0000_s5724" style="position:absolute;left:3990;top:9405;width:285;height:720" coordorigin="1425,9405" coordsize="285,720">
                <v:oval id="_x0000_s5725" style="position:absolute;left:1425;top:9405;width:285;height:300"/>
                <v:shape id="_x0000_s5726" style="position:absolute;left:1445;top:9705;width:70;height:420" coordsize="70,420" path="m70,hdc65,45,66,91,55,135v-8,33,-34,58,-45,90c26,401,,341,40,420e" filled="f">
                  <v:path arrowok="t"/>
                </v:shape>
                <v:shape id="_x0000_s5727" style="position:absolute;left:1593;top:9705;width:72;height:390" coordsize="72,390" path="m27,hdc14,128,,125,27,225v8,31,24,59,30,90c62,340,72,390,72,390e" filled="f">
                  <v:path arrowok="t"/>
                </v:shape>
              </v:group>
              <v:group id="_x0000_s5728" style="position:absolute;left:4275;top:9405;width:285;height:720" coordorigin="1425,9405" coordsize="285,720">
                <v:oval id="_x0000_s5729" style="position:absolute;left:1425;top:9405;width:285;height:300"/>
                <v:shape id="_x0000_s5730" style="position:absolute;left:1445;top:9705;width:70;height:420" coordsize="70,420" path="m70,hdc65,45,66,91,55,135v-8,33,-34,58,-45,90c26,401,,341,40,420e" filled="f">
                  <v:path arrowok="t"/>
                </v:shape>
                <v:shape id="_x0000_s5731" style="position:absolute;left:1593;top:9705;width:72;height:390" coordsize="72,390" path="m27,hdc14,128,,125,27,225v8,31,24,59,30,90c62,340,72,390,72,390e" filled="f">
                  <v:path arrowok="t"/>
                </v:shape>
              </v:group>
              <v:group id="_x0000_s5732" style="position:absolute;left:4560;top:9405;width:285;height:720" coordorigin="1425,9405" coordsize="285,720">
                <v:oval id="_x0000_s5733" style="position:absolute;left:1425;top:9405;width:285;height:300"/>
                <v:shape id="_x0000_s5734" style="position:absolute;left:1445;top:9705;width:70;height:420" coordsize="70,420" path="m70,hdc65,45,66,91,55,135v-8,33,-34,58,-45,90c26,401,,341,40,420e" filled="f">
                  <v:path arrowok="t"/>
                </v:shape>
                <v:shape id="_x0000_s5735" style="position:absolute;left:1593;top:9705;width:72;height:390" coordsize="72,390" path="m27,hdc14,128,,125,27,225v8,31,24,59,30,90c62,340,72,390,72,390e" filled="f">
                  <v:path arrowok="t"/>
                </v:shape>
              </v:group>
              <v:group id="_x0000_s5736" style="position:absolute;left:4845;top:9405;width:285;height:720" coordorigin="1425,9405" coordsize="285,720">
                <v:oval id="_x0000_s5737" style="position:absolute;left:1425;top:9405;width:285;height:300"/>
                <v:shape id="_x0000_s5738" style="position:absolute;left:1445;top:9705;width:70;height:420" coordsize="70,420" path="m70,hdc65,45,66,91,55,135v-8,33,-34,58,-45,90c26,401,,341,40,420e" filled="f">
                  <v:path arrowok="t"/>
                </v:shape>
                <v:shape id="_x0000_s5739" style="position:absolute;left:1593;top:9705;width:72;height:390" coordsize="72,390" path="m27,hdc14,128,,125,27,225v8,31,24,59,30,90c62,340,72,390,72,390e" filled="f">
                  <v:path arrowok="t"/>
                </v:shape>
              </v:group>
              <v:group id="_x0000_s5740" style="position:absolute;left:5130;top:9405;width:285;height:720" coordorigin="1425,9405" coordsize="285,720">
                <v:oval id="_x0000_s5741" style="position:absolute;left:1425;top:9405;width:285;height:300"/>
                <v:shape id="_x0000_s5742" style="position:absolute;left:1445;top:9705;width:70;height:420" coordsize="70,420" path="m70,hdc65,45,66,91,55,135v-8,33,-34,58,-45,90c26,401,,341,40,420e" filled="f">
                  <v:path arrowok="t"/>
                </v:shape>
                <v:shape id="_x0000_s5743" style="position:absolute;left:1593;top:9705;width:72;height:390" coordsize="72,390" path="m27,hdc14,128,,125,27,225v8,31,24,59,30,90c62,340,72,390,72,390e" filled="f">
                  <v:path arrowok="t"/>
                </v:shape>
              </v:group>
              <v:group id="_x0000_s5744" style="position:absolute;left:5415;top:9405;width:285;height:720" coordorigin="1425,9405" coordsize="285,720">
                <v:oval id="_x0000_s5745" style="position:absolute;left:1425;top:9405;width:285;height:300"/>
                <v:shape id="_x0000_s5746" style="position:absolute;left:1445;top:9705;width:70;height:420" coordsize="70,420" path="m70,hdc65,45,66,91,55,135v-8,33,-34,58,-45,90c26,401,,341,40,420e" filled="f">
                  <v:path arrowok="t"/>
                </v:shape>
                <v:shape id="_x0000_s5747" style="position:absolute;left:1593;top:9705;width:72;height:390" coordsize="72,390" path="m27,hdc14,128,,125,27,225v8,31,24,59,30,90c62,340,72,390,72,390e" filled="f">
                  <v:path arrowok="t"/>
                </v:shape>
              </v:group>
              <v:group id="_x0000_s5748" style="position:absolute;left:5700;top:9405;width:285;height:720" coordorigin="1425,9405" coordsize="285,720">
                <v:oval id="_x0000_s5749" style="position:absolute;left:1425;top:9405;width:285;height:300"/>
                <v:shape id="_x0000_s5750" style="position:absolute;left:1445;top:9705;width:70;height:420" coordsize="70,420" path="m70,hdc65,45,66,91,55,135v-8,33,-34,58,-45,90c26,401,,341,40,420e" filled="f">
                  <v:path arrowok="t"/>
                </v:shape>
                <v:shape id="_x0000_s5751" style="position:absolute;left:1593;top:9705;width:72;height:390" coordsize="72,390" path="m27,hdc14,128,,125,27,225v8,31,24,59,30,90c62,340,72,390,72,390e" filled="f">
                  <v:path arrowok="t"/>
                </v:shape>
              </v:group>
              <v:group id="_x0000_s5752" style="position:absolute;left:5985;top:9405;width:285;height:720" coordorigin="1425,9405" coordsize="285,720">
                <v:oval id="_x0000_s5753" style="position:absolute;left:1425;top:9405;width:285;height:300"/>
                <v:shape id="_x0000_s5754" style="position:absolute;left:1445;top:9705;width:70;height:420" coordsize="70,420" path="m70,hdc65,45,66,91,55,135v-8,33,-34,58,-45,90c26,401,,341,40,420e" filled="f">
                  <v:path arrowok="t"/>
                </v:shape>
                <v:shape id="_x0000_s5755" style="position:absolute;left:1593;top:9705;width:72;height:390" coordsize="72,390" path="m27,hdc14,128,,125,27,225v8,31,24,59,30,90c62,340,72,390,72,390e" filled="f">
                  <v:path arrowok="t"/>
                </v:shape>
              </v:group>
              <v:group id="_x0000_s5756" style="position:absolute;left:6270;top:9405;width:285;height:720" coordorigin="1425,9405" coordsize="285,720">
                <v:oval id="_x0000_s5757" style="position:absolute;left:1425;top:9405;width:285;height:300"/>
                <v:shape id="_x0000_s5758" style="position:absolute;left:1445;top:9705;width:70;height:420" coordsize="70,420" path="m70,hdc65,45,66,91,55,135v-8,33,-34,58,-45,90c26,401,,341,40,420e" filled="f">
                  <v:path arrowok="t"/>
                </v:shape>
                <v:shape id="_x0000_s5759" style="position:absolute;left:1593;top:9705;width:72;height:390" coordsize="72,390" path="m27,hdc14,128,,125,27,225v8,31,24,59,30,90c62,340,72,390,72,390e" filled="f">
                  <v:path arrowok="t"/>
                </v:shape>
              </v:group>
              <v:group id="_x0000_s5760" style="position:absolute;left:6555;top:9405;width:285;height:720" coordorigin="1425,9405" coordsize="285,720">
                <v:oval id="_x0000_s5761" style="position:absolute;left:1425;top:9405;width:285;height:300"/>
                <v:shape id="_x0000_s5762" style="position:absolute;left:1445;top:9705;width:70;height:420" coordsize="70,420" path="m70,hdc65,45,66,91,55,135v-8,33,-34,58,-45,90c26,401,,341,40,420e" filled="f">
                  <v:path arrowok="t"/>
                </v:shape>
                <v:shape id="_x0000_s5763" style="position:absolute;left:1593;top:9705;width:72;height:390" coordsize="72,390" path="m27,hdc14,128,,125,27,225v8,31,24,59,30,90c62,340,72,390,72,390e" filled="f">
                  <v:path arrowok="t"/>
                </v:shape>
              </v:group>
              <v:group id="_x0000_s5764" style="position:absolute;left:6840;top:9405;width:285;height:720" coordorigin="1425,9405" coordsize="285,720">
                <v:oval id="_x0000_s5765" style="position:absolute;left:1425;top:9405;width:285;height:300"/>
                <v:shape id="_x0000_s5766" style="position:absolute;left:1445;top:9705;width:70;height:420" coordsize="70,420" path="m70,hdc65,45,66,91,55,135v-8,33,-34,58,-45,90c26,401,,341,40,420e" filled="f">
                  <v:path arrowok="t"/>
                </v:shape>
                <v:shape id="_x0000_s5767" style="position:absolute;left:1593;top:9705;width:72;height:390" coordsize="72,390" path="m27,hdc14,128,,125,27,225v8,31,24,59,30,90c62,340,72,390,72,390e" filled="f">
                  <v:path arrowok="t"/>
                </v:shape>
              </v:group>
              <v:group id="_x0000_s5768" style="position:absolute;left:7125;top:9405;width:285;height:720" coordorigin="1425,9405" coordsize="285,720">
                <v:oval id="_x0000_s5769" style="position:absolute;left:1425;top:9405;width:285;height:300"/>
                <v:shape id="_x0000_s5770" style="position:absolute;left:1445;top:9705;width:70;height:420" coordsize="70,420" path="m70,hdc65,45,66,91,55,135v-8,33,-34,58,-45,90c26,401,,341,40,420e" filled="f">
                  <v:path arrowok="t"/>
                </v:shape>
                <v:shape id="_x0000_s5771" style="position:absolute;left:1593;top:9705;width:72;height:390" coordsize="72,390" path="m27,hdc14,128,,125,27,225v8,31,24,59,30,90c62,340,72,390,72,390e" filled="f">
                  <v:path arrowok="t"/>
                </v:shape>
              </v:group>
              <v:group id="_x0000_s5772" style="position:absolute;left:7410;top:9405;width:285;height:720" coordorigin="1425,9405" coordsize="285,720">
                <v:oval id="_x0000_s5773" style="position:absolute;left:1425;top:9405;width:285;height:300"/>
                <v:shape id="_x0000_s5774" style="position:absolute;left:1445;top:9705;width:70;height:420" coordsize="70,420" path="m70,hdc65,45,66,91,55,135v-8,33,-34,58,-45,90c26,401,,341,40,420e" filled="f">
                  <v:path arrowok="t"/>
                </v:shape>
                <v:shape id="_x0000_s5775" style="position:absolute;left:1593;top:9705;width:72;height:390" coordsize="72,390" path="m27,hdc14,128,,125,27,225v8,31,24,59,30,90c62,340,72,390,72,390e" filled="f">
                  <v:path arrowok="t"/>
                </v:shape>
              </v:group>
              <v:group id="_x0000_s5776" style="position:absolute;left:7695;top:9405;width:285;height:720" coordorigin="1425,9405" coordsize="285,720">
                <v:oval id="_x0000_s5777" style="position:absolute;left:1425;top:9405;width:285;height:300"/>
                <v:shape id="_x0000_s5778" style="position:absolute;left:1445;top:9705;width:70;height:420" coordsize="70,420" path="m70,hdc65,45,66,91,55,135v-8,33,-34,58,-45,90c26,401,,341,40,420e" filled="f">
                  <v:path arrowok="t"/>
                </v:shape>
                <v:shape id="_x0000_s5779" style="position:absolute;left:1593;top:9705;width:72;height:390" coordsize="72,390" path="m27,hdc14,128,,125,27,225v8,31,24,59,30,90c62,340,72,390,72,390e" filled="f">
                  <v:path arrowok="t"/>
                </v:shape>
              </v:group>
              <v:group id="_x0000_s5780" style="position:absolute;left:7980;top:9405;width:285;height:720" coordorigin="1425,9405" coordsize="285,720">
                <v:oval id="_x0000_s5781" style="position:absolute;left:1425;top:9405;width:285;height:300"/>
                <v:shape id="_x0000_s5782" style="position:absolute;left:1445;top:9705;width:70;height:420" coordsize="70,420" path="m70,hdc65,45,66,91,55,135v-8,33,-34,58,-45,90c26,401,,341,40,420e" filled="f">
                  <v:path arrowok="t"/>
                </v:shape>
                <v:shape id="_x0000_s5783" style="position:absolute;left:1593;top:9705;width:72;height:390" coordsize="72,390" path="m27,hdc14,128,,125,27,225v8,31,24,59,30,90c62,340,72,390,72,390e" filled="f">
                  <v:path arrowok="t"/>
                </v:shape>
              </v:group>
              <v:group id="_x0000_s5784" style="position:absolute;left:8265;top:9405;width:285;height:720" coordorigin="1425,9405" coordsize="285,720">
                <v:oval id="_x0000_s5785" style="position:absolute;left:1425;top:9405;width:285;height:300"/>
                <v:shape id="_x0000_s5786" style="position:absolute;left:1445;top:9705;width:70;height:420" coordsize="70,420" path="m70,hdc65,45,66,91,55,135v-8,33,-34,58,-45,90c26,401,,341,40,420e" filled="f">
                  <v:path arrowok="t"/>
                </v:shape>
                <v:shape id="_x0000_s5787" style="position:absolute;left:1593;top:9705;width:72;height:390" coordsize="72,390" path="m27,hdc14,128,,125,27,225v8,31,24,59,30,90c62,340,72,390,72,390e" filled="f">
                  <v:path arrowok="t"/>
                </v:shape>
              </v:group>
              <v:group id="_x0000_s5788" style="position:absolute;left:8550;top:9405;width:285;height:720" coordorigin="1425,9405" coordsize="285,720">
                <v:oval id="_x0000_s5789" style="position:absolute;left:1425;top:9405;width:285;height:300"/>
                <v:shape id="_x0000_s5790" style="position:absolute;left:1445;top:9705;width:70;height:420" coordsize="70,420" path="m70,hdc65,45,66,91,55,135v-8,33,-34,58,-45,90c26,401,,341,40,420e" filled="f">
                  <v:path arrowok="t"/>
                </v:shape>
                <v:shape id="_x0000_s5791" style="position:absolute;left:1593;top:9705;width:72;height:390" coordsize="72,390" path="m27,hdc14,128,,125,27,225v8,31,24,59,30,90c62,340,72,390,72,390e" filled="f">
                  <v:path arrowok="t"/>
                </v:shape>
              </v:group>
              <v:group id="_x0000_s5792" style="position:absolute;left:8835;top:9405;width:285;height:720" coordorigin="1425,9405" coordsize="285,720">
                <v:oval id="_x0000_s5793" style="position:absolute;left:1425;top:9405;width:285;height:300"/>
                <v:shape id="_x0000_s5794" style="position:absolute;left:1445;top:9705;width:70;height:420" coordsize="70,420" path="m70,hdc65,45,66,91,55,135v-8,33,-34,58,-45,90c26,401,,341,40,420e" filled="f">
                  <v:path arrowok="t"/>
                </v:shape>
                <v:shape id="_x0000_s5795" style="position:absolute;left:1593;top:9705;width:72;height:390" coordsize="72,390" path="m27,hdc14,128,,125,27,225v8,31,24,59,30,90c62,340,72,390,72,390e" filled="f">
                  <v:path arrowok="t"/>
                </v:shape>
              </v:group>
              <v:group id="_x0000_s5796" style="position:absolute;left:9120;top:9405;width:285;height:720" coordorigin="1425,9405" coordsize="285,720">
                <v:oval id="_x0000_s5797" style="position:absolute;left:1425;top:9405;width:285;height:300"/>
                <v:shape id="_x0000_s5798" style="position:absolute;left:1445;top:9705;width:70;height:420" coordsize="70,420" path="m70,hdc65,45,66,91,55,135v-8,33,-34,58,-45,90c26,401,,341,40,420e" filled="f">
                  <v:path arrowok="t"/>
                </v:shape>
                <v:shape id="_x0000_s5799" style="position:absolute;left:1593;top:9705;width:72;height:390" coordsize="72,390" path="m27,hdc14,128,,125,27,225v8,31,24,59,30,90c62,340,72,390,72,390e" filled="f">
                  <v:path arrowok="t"/>
                </v:shape>
              </v:group>
              <v:group id="_x0000_s5800" style="position:absolute;left:9405;top:9405;width:285;height:720" coordorigin="1425,9405" coordsize="285,720">
                <v:oval id="_x0000_s5801" style="position:absolute;left:1425;top:9405;width:285;height:300"/>
                <v:shape id="_x0000_s5802" style="position:absolute;left:1445;top:9705;width:70;height:420" coordsize="70,420" path="m70,hdc65,45,66,91,55,135v-8,33,-34,58,-45,90c26,401,,341,40,420e" filled="f">
                  <v:path arrowok="t"/>
                </v:shape>
                <v:shape id="_x0000_s5803" style="position:absolute;left:1593;top:9705;width:72;height:390" coordsize="72,390" path="m27,hdc14,128,,125,27,225v8,31,24,59,30,90c62,340,72,390,72,390e" filled="f">
                  <v:path arrowok="t"/>
                </v:shape>
              </v:group>
              <v:group id="_x0000_s5804" style="position:absolute;left:9690;top:9405;width:285;height:720" coordorigin="1425,9405" coordsize="285,720">
                <v:oval id="_x0000_s5805" style="position:absolute;left:1425;top:9405;width:285;height:300"/>
                <v:shape id="_x0000_s5806" style="position:absolute;left:1445;top:9705;width:70;height:420" coordsize="70,420" path="m70,hdc65,45,66,91,55,135v-8,33,-34,58,-45,90c26,401,,341,40,420e" filled="f">
                  <v:path arrowok="t"/>
                </v:shape>
                <v:shape id="_x0000_s5807" style="position:absolute;left:1593;top:9705;width:72;height:390" coordsize="72,390" path="m27,hdc14,128,,125,27,225v8,31,24,59,30,90c62,340,72,390,72,390e" filled="f">
                  <v:path arrowok="t"/>
                </v:shape>
              </v:group>
              <v:group id="_x0000_s5808" style="position:absolute;left:9975;top:9405;width:285;height:720" coordorigin="1425,9405" coordsize="285,720">
                <v:oval id="_x0000_s5809" style="position:absolute;left:1425;top:9405;width:285;height:300"/>
                <v:shape id="_x0000_s5810" style="position:absolute;left:1445;top:9705;width:70;height:420" coordsize="70,420" path="m70,hdc65,45,66,91,55,135v-8,33,-34,58,-45,90c26,401,,341,40,420e" filled="f">
                  <v:path arrowok="t"/>
                </v:shape>
                <v:shape id="_x0000_s5811" style="position:absolute;left:1593;top:9705;width:72;height:390" coordsize="72,390" path="m27,hdc14,128,,125,27,225v8,31,24,59,30,90c62,340,72,390,72,390e" filled="f">
                  <v:path arrowok="t"/>
                </v:shape>
              </v:group>
              <v:group id="_x0000_s5812" style="position:absolute;left:10260;top:9405;width:285;height:720" coordorigin="1425,9405" coordsize="285,720">
                <v:oval id="_x0000_s5813" style="position:absolute;left:1425;top:9405;width:285;height:300"/>
                <v:shape id="_x0000_s5814" style="position:absolute;left:1445;top:9705;width:70;height:420" coordsize="70,420" path="m70,hdc65,45,66,91,55,135v-8,33,-34,58,-45,90c26,401,,341,40,420e" filled="f">
                  <v:path arrowok="t"/>
                </v:shape>
                <v:shape id="_x0000_s5815" style="position:absolute;left:1593;top:9705;width:72;height:390" coordsize="72,390" path="m27,hdc14,128,,125,27,225v8,31,24,59,30,90c62,340,72,390,72,390e" filled="f">
                  <v:path arrowok="t"/>
                </v:shape>
              </v:group>
            </v:group>
            <v:group id="_x0000_s5816" style="position:absolute;left:1425;top:10230;width:9120;height:720;flip:y" coordorigin="1425,9405" coordsize="9120,720">
              <v:group id="_x0000_s5817" style="position:absolute;left:1425;top:9405;width:285;height:720" coordorigin="1425,9405" coordsize="285,720">
                <v:oval id="_x0000_s5818" style="position:absolute;left:1425;top:9405;width:285;height:300"/>
                <v:shape id="_x0000_s5819" style="position:absolute;left:1445;top:9705;width:70;height:420" coordsize="70,420" path="m70,hdc65,45,66,91,55,135v-8,33,-34,58,-45,90c26,401,,341,40,420e" filled="f">
                  <v:path arrowok="t"/>
                </v:shape>
                <v:shape id="_x0000_s5820" style="position:absolute;left:1593;top:9705;width:72;height:390" coordsize="72,390" path="m27,hdc14,128,,125,27,225v8,31,24,59,30,90c62,340,72,390,72,390e" filled="f">
                  <v:path arrowok="t"/>
                </v:shape>
              </v:group>
              <v:group id="_x0000_s5821" style="position:absolute;left:1710;top:9405;width:285;height:720" coordorigin="1425,9405" coordsize="285,720">
                <v:oval id="_x0000_s5822" style="position:absolute;left:1425;top:9405;width:285;height:300"/>
                <v:shape id="_x0000_s5823" style="position:absolute;left:1445;top:9705;width:70;height:420" coordsize="70,420" path="m70,hdc65,45,66,91,55,135v-8,33,-34,58,-45,90c26,401,,341,40,420e" filled="f">
                  <v:path arrowok="t"/>
                </v:shape>
                <v:shape id="_x0000_s5824" style="position:absolute;left:1593;top:9705;width:72;height:390" coordsize="72,390" path="m27,hdc14,128,,125,27,225v8,31,24,59,30,90c62,340,72,390,72,390e" filled="f">
                  <v:path arrowok="t"/>
                </v:shape>
              </v:group>
              <v:group id="_x0000_s5825" style="position:absolute;left:1995;top:9405;width:285;height:720" coordorigin="1425,9405" coordsize="285,720">
                <v:oval id="_x0000_s5826" style="position:absolute;left:1425;top:9405;width:285;height:300"/>
                <v:shape id="_x0000_s5827" style="position:absolute;left:1445;top:9705;width:70;height:420" coordsize="70,420" path="m70,hdc65,45,66,91,55,135v-8,33,-34,58,-45,90c26,401,,341,40,420e" filled="f">
                  <v:path arrowok="t"/>
                </v:shape>
                <v:shape id="_x0000_s5828" style="position:absolute;left:1593;top:9705;width:72;height:390" coordsize="72,390" path="m27,hdc14,128,,125,27,225v8,31,24,59,30,90c62,340,72,390,72,390e" filled="f">
                  <v:path arrowok="t"/>
                </v:shape>
              </v:group>
              <v:group id="_x0000_s5829" style="position:absolute;left:2280;top:9405;width:285;height:720" coordorigin="1425,9405" coordsize="285,720">
                <v:oval id="_x0000_s5830" style="position:absolute;left:1425;top:9405;width:285;height:300"/>
                <v:shape id="_x0000_s5831" style="position:absolute;left:1445;top:9705;width:70;height:420" coordsize="70,420" path="m70,hdc65,45,66,91,55,135v-8,33,-34,58,-45,90c26,401,,341,40,420e" filled="f">
                  <v:path arrowok="t"/>
                </v:shape>
                <v:shape id="_x0000_s5832" style="position:absolute;left:1593;top:9705;width:72;height:390" coordsize="72,390" path="m27,hdc14,128,,125,27,225v8,31,24,59,30,90c62,340,72,390,72,390e" filled="f">
                  <v:path arrowok="t"/>
                </v:shape>
              </v:group>
              <v:group id="_x0000_s5833" style="position:absolute;left:2565;top:9405;width:285;height:720" coordorigin="1425,9405" coordsize="285,720">
                <v:oval id="_x0000_s5834" style="position:absolute;left:1425;top:9405;width:285;height:300"/>
                <v:shape id="_x0000_s5835" style="position:absolute;left:1445;top:9705;width:70;height:420" coordsize="70,420" path="m70,hdc65,45,66,91,55,135v-8,33,-34,58,-45,90c26,401,,341,40,420e" filled="f">
                  <v:path arrowok="t"/>
                </v:shape>
                <v:shape id="_x0000_s5836" style="position:absolute;left:1593;top:9705;width:72;height:390" coordsize="72,390" path="m27,hdc14,128,,125,27,225v8,31,24,59,30,90c62,340,72,390,72,390e" filled="f">
                  <v:path arrowok="t"/>
                </v:shape>
              </v:group>
              <v:group id="_x0000_s5837" style="position:absolute;left:2850;top:9405;width:285;height:720" coordorigin="1425,9405" coordsize="285,720">
                <v:oval id="_x0000_s5838" style="position:absolute;left:1425;top:9405;width:285;height:300"/>
                <v:shape id="_x0000_s5839" style="position:absolute;left:1445;top:9705;width:70;height:420" coordsize="70,420" path="m70,hdc65,45,66,91,55,135v-8,33,-34,58,-45,90c26,401,,341,40,420e" filled="f">
                  <v:path arrowok="t"/>
                </v:shape>
                <v:shape id="_x0000_s5840" style="position:absolute;left:1593;top:9705;width:72;height:390" coordsize="72,390" path="m27,hdc14,128,,125,27,225v8,31,24,59,30,90c62,340,72,390,72,390e" filled="f">
                  <v:path arrowok="t"/>
                </v:shape>
              </v:group>
              <v:group id="_x0000_s5841" style="position:absolute;left:3135;top:9405;width:285;height:720" coordorigin="1425,9405" coordsize="285,720">
                <v:oval id="_x0000_s5842" style="position:absolute;left:1425;top:9405;width:285;height:300"/>
                <v:shape id="_x0000_s5843" style="position:absolute;left:1445;top:9705;width:70;height:420" coordsize="70,420" path="m70,hdc65,45,66,91,55,135v-8,33,-34,58,-45,90c26,401,,341,40,420e" filled="f">
                  <v:path arrowok="t"/>
                </v:shape>
                <v:shape id="_x0000_s5844" style="position:absolute;left:1593;top:9705;width:72;height:390" coordsize="72,390" path="m27,hdc14,128,,125,27,225v8,31,24,59,30,90c62,340,72,390,72,390e" filled="f">
                  <v:path arrowok="t"/>
                </v:shape>
              </v:group>
              <v:group id="_x0000_s5845" style="position:absolute;left:3420;top:9405;width:285;height:720" coordorigin="1425,9405" coordsize="285,720">
                <v:oval id="_x0000_s5846" style="position:absolute;left:1425;top:9405;width:285;height:300"/>
                <v:shape id="_x0000_s5847" style="position:absolute;left:1445;top:9705;width:70;height:420" coordsize="70,420" path="m70,hdc65,45,66,91,55,135v-8,33,-34,58,-45,90c26,401,,341,40,420e" filled="f">
                  <v:path arrowok="t"/>
                </v:shape>
                <v:shape id="_x0000_s5848" style="position:absolute;left:1593;top:9705;width:72;height:390" coordsize="72,390" path="m27,hdc14,128,,125,27,225v8,31,24,59,30,90c62,340,72,390,72,390e" filled="f">
                  <v:path arrowok="t"/>
                </v:shape>
              </v:group>
              <v:group id="_x0000_s5849" style="position:absolute;left:3705;top:9405;width:285;height:720" coordorigin="1425,9405" coordsize="285,720">
                <v:oval id="_x0000_s5850" style="position:absolute;left:1425;top:9405;width:285;height:300"/>
                <v:shape id="_x0000_s5851" style="position:absolute;left:1445;top:9705;width:70;height:420" coordsize="70,420" path="m70,hdc65,45,66,91,55,135v-8,33,-34,58,-45,90c26,401,,341,40,420e" filled="f">
                  <v:path arrowok="t"/>
                </v:shape>
                <v:shape id="_x0000_s5852" style="position:absolute;left:1593;top:9705;width:72;height:390" coordsize="72,390" path="m27,hdc14,128,,125,27,225v8,31,24,59,30,90c62,340,72,390,72,390e" filled="f">
                  <v:path arrowok="t"/>
                </v:shape>
              </v:group>
              <v:group id="_x0000_s5853" style="position:absolute;left:3990;top:9405;width:285;height:720" coordorigin="1425,9405" coordsize="285,720">
                <v:oval id="_x0000_s5854" style="position:absolute;left:1425;top:9405;width:285;height:300"/>
                <v:shape id="_x0000_s5855" style="position:absolute;left:1445;top:9705;width:70;height:420" coordsize="70,420" path="m70,hdc65,45,66,91,55,135v-8,33,-34,58,-45,90c26,401,,341,40,420e" filled="f">
                  <v:path arrowok="t"/>
                </v:shape>
                <v:shape id="_x0000_s5856" style="position:absolute;left:1593;top:9705;width:72;height:390" coordsize="72,390" path="m27,hdc14,128,,125,27,225v8,31,24,59,30,90c62,340,72,390,72,390e" filled="f">
                  <v:path arrowok="t"/>
                </v:shape>
              </v:group>
              <v:group id="_x0000_s5857" style="position:absolute;left:4275;top:9405;width:285;height:720" coordorigin="1425,9405" coordsize="285,720">
                <v:oval id="_x0000_s5858" style="position:absolute;left:1425;top:9405;width:285;height:300"/>
                <v:shape id="_x0000_s5859" style="position:absolute;left:1445;top:9705;width:70;height:420" coordsize="70,420" path="m70,hdc65,45,66,91,55,135v-8,33,-34,58,-45,90c26,401,,341,40,420e" filled="f">
                  <v:path arrowok="t"/>
                </v:shape>
                <v:shape id="_x0000_s5860" style="position:absolute;left:1593;top:9705;width:72;height:390" coordsize="72,390" path="m27,hdc14,128,,125,27,225v8,31,24,59,30,90c62,340,72,390,72,390e" filled="f">
                  <v:path arrowok="t"/>
                </v:shape>
              </v:group>
              <v:group id="_x0000_s5861" style="position:absolute;left:4560;top:9405;width:285;height:720" coordorigin="1425,9405" coordsize="285,720">
                <v:oval id="_x0000_s5862" style="position:absolute;left:1425;top:9405;width:285;height:300"/>
                <v:shape id="_x0000_s5863" style="position:absolute;left:1445;top:9705;width:70;height:420" coordsize="70,420" path="m70,hdc65,45,66,91,55,135v-8,33,-34,58,-45,90c26,401,,341,40,420e" filled="f">
                  <v:path arrowok="t"/>
                </v:shape>
                <v:shape id="_x0000_s5864" style="position:absolute;left:1593;top:9705;width:72;height:390" coordsize="72,390" path="m27,hdc14,128,,125,27,225v8,31,24,59,30,90c62,340,72,390,72,390e" filled="f">
                  <v:path arrowok="t"/>
                </v:shape>
              </v:group>
              <v:group id="_x0000_s5865" style="position:absolute;left:4845;top:9405;width:285;height:720" coordorigin="1425,9405" coordsize="285,720">
                <v:oval id="_x0000_s5866" style="position:absolute;left:1425;top:9405;width:285;height:300"/>
                <v:shape id="_x0000_s5867" style="position:absolute;left:1445;top:9705;width:70;height:420" coordsize="70,420" path="m70,hdc65,45,66,91,55,135v-8,33,-34,58,-45,90c26,401,,341,40,420e" filled="f">
                  <v:path arrowok="t"/>
                </v:shape>
                <v:shape id="_x0000_s5868" style="position:absolute;left:1593;top:9705;width:72;height:390" coordsize="72,390" path="m27,hdc14,128,,125,27,225v8,31,24,59,30,90c62,340,72,390,72,390e" filled="f">
                  <v:path arrowok="t"/>
                </v:shape>
              </v:group>
              <v:group id="_x0000_s5869" style="position:absolute;left:5130;top:9405;width:285;height:720" coordorigin="1425,9405" coordsize="285,720">
                <v:oval id="_x0000_s5870" style="position:absolute;left:1425;top:9405;width:285;height:300"/>
                <v:shape id="_x0000_s5871" style="position:absolute;left:1445;top:9705;width:70;height:420" coordsize="70,420" path="m70,hdc65,45,66,91,55,135v-8,33,-34,58,-45,90c26,401,,341,40,420e" filled="f">
                  <v:path arrowok="t"/>
                </v:shape>
                <v:shape id="_x0000_s5872" style="position:absolute;left:1593;top:9705;width:72;height:390" coordsize="72,390" path="m27,hdc14,128,,125,27,225v8,31,24,59,30,90c62,340,72,390,72,390e" filled="f">
                  <v:path arrowok="t"/>
                </v:shape>
              </v:group>
              <v:group id="_x0000_s5873" style="position:absolute;left:5415;top:9405;width:285;height:720" coordorigin="1425,9405" coordsize="285,720">
                <v:oval id="_x0000_s5874" style="position:absolute;left:1425;top:9405;width:285;height:300"/>
                <v:shape id="_x0000_s5875" style="position:absolute;left:1445;top:9705;width:70;height:420" coordsize="70,420" path="m70,hdc65,45,66,91,55,135v-8,33,-34,58,-45,90c26,401,,341,40,420e" filled="f">
                  <v:path arrowok="t"/>
                </v:shape>
                <v:shape id="_x0000_s5876" style="position:absolute;left:1593;top:9705;width:72;height:390" coordsize="72,390" path="m27,hdc14,128,,125,27,225v8,31,24,59,30,90c62,340,72,390,72,390e" filled="f">
                  <v:path arrowok="t"/>
                </v:shape>
              </v:group>
              <v:group id="_x0000_s5877" style="position:absolute;left:5700;top:9405;width:285;height:720" coordorigin="1425,9405" coordsize="285,720">
                <v:oval id="_x0000_s5878" style="position:absolute;left:1425;top:9405;width:285;height:300"/>
                <v:shape id="_x0000_s5879" style="position:absolute;left:1445;top:9705;width:70;height:420" coordsize="70,420" path="m70,hdc65,45,66,91,55,135v-8,33,-34,58,-45,90c26,401,,341,40,420e" filled="f">
                  <v:path arrowok="t"/>
                </v:shape>
                <v:shape id="_x0000_s5880" style="position:absolute;left:1593;top:9705;width:72;height:390" coordsize="72,390" path="m27,hdc14,128,,125,27,225v8,31,24,59,30,90c62,340,72,390,72,390e" filled="f">
                  <v:path arrowok="t"/>
                </v:shape>
              </v:group>
              <v:group id="_x0000_s5881" style="position:absolute;left:5985;top:9405;width:285;height:720" coordorigin="1425,9405" coordsize="285,720">
                <v:oval id="_x0000_s5882" style="position:absolute;left:1425;top:9405;width:285;height:300;flip:y"/>
                <v:shape id="_x0000_s5883" style="position:absolute;left:1445;top:9705;width:70;height:420" coordsize="70,420" path="m70,hdc65,45,66,91,55,135v-8,33,-34,58,-45,90c26,401,,341,40,420e" filled="f">
                  <v:path arrowok="t"/>
                </v:shape>
                <v:shape id="_x0000_s5884" style="position:absolute;left:1593;top:9705;width:72;height:390" coordsize="72,390" path="m27,hdc14,128,,125,27,225v8,31,24,59,30,90c62,340,72,390,72,390e" filled="f">
                  <v:path arrowok="t"/>
                </v:shape>
              </v:group>
              <v:group id="_x0000_s5885" style="position:absolute;left:6270;top:9405;width:285;height:720" coordorigin="1425,9405" coordsize="285,720">
                <v:oval id="_x0000_s5886" style="position:absolute;left:1425;top:9405;width:285;height:300"/>
                <v:shape id="_x0000_s5887" style="position:absolute;left:1445;top:9705;width:70;height:420" coordsize="70,420" path="m70,hdc65,45,66,91,55,135v-8,33,-34,58,-45,90c26,401,,341,40,420e" filled="f">
                  <v:path arrowok="t"/>
                </v:shape>
                <v:shape id="_x0000_s5888" style="position:absolute;left:1593;top:9705;width:72;height:390" coordsize="72,390" path="m27,hdc14,128,,125,27,225v8,31,24,59,30,90c62,340,72,390,72,390e" filled="f">
                  <v:path arrowok="t"/>
                </v:shape>
              </v:group>
              <v:group id="_x0000_s5889" style="position:absolute;left:6555;top:9405;width:285;height:720" coordorigin="1425,9405" coordsize="285,720">
                <v:oval id="_x0000_s5890" style="position:absolute;left:1425;top:9405;width:285;height:300"/>
                <v:shape id="_x0000_s5891" style="position:absolute;left:1445;top:9705;width:70;height:420" coordsize="70,420" path="m70,hdc65,45,66,91,55,135v-8,33,-34,58,-45,90c26,401,,341,40,420e" filled="f">
                  <v:path arrowok="t"/>
                </v:shape>
                <v:shape id="_x0000_s5892" style="position:absolute;left:1593;top:9705;width:72;height:390" coordsize="72,390" path="m27,hdc14,128,,125,27,225v8,31,24,59,30,90c62,340,72,390,72,390e" filled="f">
                  <v:path arrowok="t"/>
                </v:shape>
              </v:group>
              <v:group id="_x0000_s5893" style="position:absolute;left:6840;top:9405;width:285;height:720" coordorigin="1425,9405" coordsize="285,720">
                <v:oval id="_x0000_s5894" style="position:absolute;left:1425;top:9405;width:285;height:300"/>
                <v:shape id="_x0000_s5895" style="position:absolute;left:1445;top:9705;width:70;height:420" coordsize="70,420" path="m70,hdc65,45,66,91,55,135v-8,33,-34,58,-45,90c26,401,,341,40,420e" filled="f">
                  <v:path arrowok="t"/>
                </v:shape>
                <v:shape id="_x0000_s5896" style="position:absolute;left:1593;top:9705;width:72;height:390" coordsize="72,390" path="m27,hdc14,128,,125,27,225v8,31,24,59,30,90c62,340,72,390,72,390e" filled="f">
                  <v:path arrowok="t"/>
                </v:shape>
              </v:group>
              <v:group id="_x0000_s5897" style="position:absolute;left:7125;top:9405;width:285;height:720" coordorigin="1425,9405" coordsize="285,720">
                <v:oval id="_x0000_s5898" style="position:absolute;left:1425;top:9405;width:285;height:300"/>
                <v:shape id="_x0000_s5899" style="position:absolute;left:1445;top:9705;width:70;height:420" coordsize="70,420" path="m70,hdc65,45,66,91,55,135v-8,33,-34,58,-45,90c26,401,,341,40,420e" filled="f">
                  <v:path arrowok="t"/>
                </v:shape>
                <v:shape id="_x0000_s5900" style="position:absolute;left:1593;top:9705;width:72;height:390" coordsize="72,390" path="m27,hdc14,128,,125,27,225v8,31,24,59,30,90c62,340,72,390,72,390e" filled="f">
                  <v:path arrowok="t"/>
                </v:shape>
              </v:group>
              <v:group id="_x0000_s5901" style="position:absolute;left:7410;top:9405;width:285;height:720" coordorigin="1425,9405" coordsize="285,720">
                <v:oval id="_x0000_s5902" style="position:absolute;left:1425;top:9405;width:285;height:300"/>
                <v:shape id="_x0000_s5903" style="position:absolute;left:1445;top:9705;width:70;height:420" coordsize="70,420" path="m70,hdc65,45,66,91,55,135v-8,33,-34,58,-45,90c26,401,,341,40,420e" filled="f">
                  <v:path arrowok="t"/>
                </v:shape>
                <v:shape id="_x0000_s5904" style="position:absolute;left:1593;top:9705;width:72;height:390" coordsize="72,390" path="m27,hdc14,128,,125,27,225v8,31,24,59,30,90c62,340,72,390,72,390e" filled="f">
                  <v:path arrowok="t"/>
                </v:shape>
              </v:group>
              <v:group id="_x0000_s5905" style="position:absolute;left:7695;top:9405;width:285;height:720" coordorigin="1425,9405" coordsize="285,720">
                <v:oval id="_x0000_s5906" style="position:absolute;left:1425;top:9405;width:285;height:300"/>
                <v:shape id="_x0000_s5907" style="position:absolute;left:1445;top:9705;width:70;height:420" coordsize="70,420" path="m70,hdc65,45,66,91,55,135v-8,33,-34,58,-45,90c26,401,,341,40,420e" filled="f">
                  <v:path arrowok="t"/>
                </v:shape>
                <v:shape id="_x0000_s5908" style="position:absolute;left:1593;top:9705;width:72;height:390" coordsize="72,390" path="m27,hdc14,128,,125,27,225v8,31,24,59,30,90c62,340,72,390,72,390e" filled="f">
                  <v:path arrowok="t"/>
                </v:shape>
              </v:group>
              <v:group id="_x0000_s5909" style="position:absolute;left:7980;top:9405;width:285;height:720" coordorigin="1425,9405" coordsize="285,720">
                <v:oval id="_x0000_s5910" style="position:absolute;left:1425;top:9405;width:285;height:300"/>
                <v:shape id="_x0000_s5911" style="position:absolute;left:1445;top:9705;width:70;height:420" coordsize="70,420" path="m70,hdc65,45,66,91,55,135v-8,33,-34,58,-45,90c26,401,,341,40,420e" filled="f">
                  <v:path arrowok="t"/>
                </v:shape>
                <v:shape id="_x0000_s5912" style="position:absolute;left:1593;top:9705;width:72;height:390" coordsize="72,390" path="m27,hdc14,128,,125,27,225v8,31,24,59,30,90c62,340,72,390,72,390e" filled="f">
                  <v:path arrowok="t"/>
                </v:shape>
              </v:group>
              <v:group id="_x0000_s5913" style="position:absolute;left:8265;top:9405;width:285;height:720" coordorigin="1425,9405" coordsize="285,720">
                <v:oval id="_x0000_s5914" style="position:absolute;left:1425;top:9405;width:285;height:300"/>
                <v:shape id="_x0000_s5915" style="position:absolute;left:1445;top:9705;width:70;height:420" coordsize="70,420" path="m70,hdc65,45,66,91,55,135v-8,33,-34,58,-45,90c26,401,,341,40,420e" filled="f">
                  <v:path arrowok="t"/>
                </v:shape>
                <v:shape id="_x0000_s5916" style="position:absolute;left:1593;top:9705;width:72;height:390" coordsize="72,390" path="m27,hdc14,128,,125,27,225v8,31,24,59,30,90c62,340,72,390,72,390e" filled="f">
                  <v:path arrowok="t"/>
                </v:shape>
              </v:group>
              <v:group id="_x0000_s5917" style="position:absolute;left:8550;top:9405;width:285;height:720" coordorigin="1425,9405" coordsize="285,720">
                <v:oval id="_x0000_s5918" style="position:absolute;left:1425;top:9405;width:285;height:300"/>
                <v:shape id="_x0000_s5919" style="position:absolute;left:1445;top:9705;width:70;height:420" coordsize="70,420" path="m70,hdc65,45,66,91,55,135v-8,33,-34,58,-45,90c26,401,,341,40,420e" filled="f">
                  <v:path arrowok="t"/>
                </v:shape>
                <v:shape id="_x0000_s5920" style="position:absolute;left:1593;top:9705;width:72;height:390" coordsize="72,390" path="m27,hdc14,128,,125,27,225v8,31,24,59,30,90c62,340,72,390,72,390e" filled="f">
                  <v:path arrowok="t"/>
                </v:shape>
              </v:group>
              <v:group id="_x0000_s5921" style="position:absolute;left:8835;top:9405;width:285;height:720" coordorigin="1425,9405" coordsize="285,720">
                <v:oval id="_x0000_s5922" style="position:absolute;left:1425;top:9405;width:285;height:300"/>
                <v:shape id="_x0000_s5923" style="position:absolute;left:1445;top:9705;width:70;height:420" coordsize="70,420" path="m70,hdc65,45,66,91,55,135v-8,33,-34,58,-45,90c26,401,,341,40,420e" filled="f">
                  <v:path arrowok="t"/>
                </v:shape>
                <v:shape id="_x0000_s5924" style="position:absolute;left:1593;top:9705;width:72;height:390" coordsize="72,390" path="m27,hdc14,128,,125,27,225v8,31,24,59,30,90c62,340,72,390,72,390e" filled="f">
                  <v:path arrowok="t"/>
                </v:shape>
              </v:group>
              <v:group id="_x0000_s5925" style="position:absolute;left:9120;top:9405;width:285;height:720" coordorigin="1425,9405" coordsize="285,720">
                <v:oval id="_x0000_s5926" style="position:absolute;left:1425;top:9405;width:285;height:300"/>
                <v:shape id="_x0000_s5927" style="position:absolute;left:1445;top:9705;width:70;height:420" coordsize="70,420" path="m70,hdc65,45,66,91,55,135v-8,33,-34,58,-45,90c26,401,,341,40,420e" filled="f">
                  <v:path arrowok="t"/>
                </v:shape>
                <v:shape id="_x0000_s5928" style="position:absolute;left:1593;top:9705;width:72;height:390" coordsize="72,390" path="m27,hdc14,128,,125,27,225v8,31,24,59,30,90c62,340,72,390,72,390e" filled="f">
                  <v:path arrowok="t"/>
                </v:shape>
              </v:group>
              <v:group id="_x0000_s5929" style="position:absolute;left:9405;top:9405;width:285;height:720" coordorigin="1425,9405" coordsize="285,720">
                <v:oval id="_x0000_s5930" style="position:absolute;left:1425;top:9405;width:285;height:300"/>
                <v:shape id="_x0000_s5931" style="position:absolute;left:1445;top:9705;width:70;height:420" coordsize="70,420" path="m70,hdc65,45,66,91,55,135v-8,33,-34,58,-45,90c26,401,,341,40,420e" filled="f">
                  <v:path arrowok="t"/>
                </v:shape>
                <v:shape id="_x0000_s5932" style="position:absolute;left:1593;top:9705;width:72;height:390" coordsize="72,390" path="m27,hdc14,128,,125,27,225v8,31,24,59,30,90c62,340,72,390,72,390e" filled="f">
                  <v:path arrowok="t"/>
                </v:shape>
              </v:group>
              <v:group id="_x0000_s5933" style="position:absolute;left:9690;top:9405;width:285;height:720" coordorigin="1425,9405" coordsize="285,720">
                <v:oval id="_x0000_s5934" style="position:absolute;left:1425;top:9405;width:285;height:300"/>
                <v:shape id="_x0000_s5935" style="position:absolute;left:1445;top:9705;width:70;height:420" coordsize="70,420" path="m70,hdc65,45,66,91,55,135v-8,33,-34,58,-45,90c26,401,,341,40,420e" filled="f">
                  <v:path arrowok="t"/>
                </v:shape>
                <v:shape id="_x0000_s5936" style="position:absolute;left:1593;top:9705;width:72;height:390" coordsize="72,390" path="m27,hdc14,128,,125,27,225v8,31,24,59,30,90c62,340,72,390,72,390e" filled="f">
                  <v:path arrowok="t"/>
                </v:shape>
              </v:group>
              <v:group id="_x0000_s5937" style="position:absolute;left:9975;top:9405;width:285;height:720" coordorigin="1425,9405" coordsize="285,720">
                <v:oval id="_x0000_s5938" style="position:absolute;left:1425;top:9405;width:285;height:300"/>
                <v:shape id="_x0000_s5939" style="position:absolute;left:1445;top:9705;width:70;height:420" coordsize="70,420" path="m70,hdc65,45,66,91,55,135v-8,33,-34,58,-45,90c26,401,,341,40,420e" filled="f">
                  <v:path arrowok="t"/>
                </v:shape>
                <v:shape id="_x0000_s5940" style="position:absolute;left:1593;top:9705;width:72;height:390" coordsize="72,390" path="m27,hdc14,128,,125,27,225v8,31,24,59,30,90c62,340,72,390,72,390e" filled="f">
                  <v:path arrowok="t"/>
                </v:shape>
              </v:group>
              <v:group id="_x0000_s5941" style="position:absolute;left:10260;top:9405;width:285;height:720" coordorigin="1425,9405" coordsize="285,720">
                <v:oval id="_x0000_s5942" style="position:absolute;left:1425;top:9405;width:285;height:300"/>
                <v:shape id="_x0000_s5943" style="position:absolute;left:1445;top:9705;width:70;height:420" coordsize="70,420" path="m70,hdc65,45,66,91,55,135v-8,33,-34,58,-45,90c26,401,,341,40,420e" filled="f">
                  <v:path arrowok="t"/>
                </v:shape>
                <v:shape id="_x0000_s5944" style="position:absolute;left:1593;top:9705;width:72;height:390" coordsize="72,390" path="m27,hdc14,128,,125,27,225v8,31,24,59,30,90c62,340,72,390,72,390e" filled="f">
                  <v:path arrowok="t"/>
                </v:shape>
              </v:group>
            </v:group>
          </v:group>
        </w:pict>
      </w:r>
      <w:r w:rsidRPr="002B5D17">
        <w:rPr>
          <w:rFonts w:ascii="Tahoma" w:hAnsi="Tahoma" w:cs="Tahoma"/>
          <w:noProof/>
          <w:color w:val="000000"/>
          <w:szCs w:val="24"/>
          <w:lang w:eastAsia="en-GB"/>
        </w:rPr>
        <w:pict>
          <v:group id="_x0000_s5427" style="position:absolute;left:0;text-align:left;margin-left:64.55pt;margin-top:7.8pt;width:347.45pt;height:59.75pt;z-index:251646976" coordorigin="1425,9405" coordsize="9120,1545">
            <v:group id="_x0000_s5428" style="position:absolute;left:1425;top:9405;width:9120;height:720" coordorigin="1425,9405" coordsize="9120,720">
              <v:group id="_x0000_s5429" style="position:absolute;left:1425;top:9405;width:285;height:720" coordorigin="1425,9405" coordsize="285,720">
                <v:oval id="_x0000_s5430" style="position:absolute;left:1425;top:9405;width:285;height:300"/>
                <v:shape id="_x0000_s5431" style="position:absolute;left:1445;top:9705;width:70;height:420" coordsize="70,420" path="m70,hdc65,45,66,91,55,135v-8,33,-34,58,-45,90c26,401,,341,40,420e" filled="f">
                  <v:path arrowok="t"/>
                </v:shape>
                <v:shape id="_x0000_s5432" style="position:absolute;left:1593;top:9705;width:72;height:390" coordsize="72,390" path="m27,hdc14,128,,125,27,225v8,31,24,59,30,90c62,340,72,390,72,390e" filled="f">
                  <v:path arrowok="t"/>
                </v:shape>
              </v:group>
              <v:group id="_x0000_s5433" style="position:absolute;left:1710;top:9405;width:285;height:720" coordorigin="1425,9405" coordsize="285,720">
                <v:oval id="_x0000_s5434" style="position:absolute;left:1425;top:9405;width:285;height:300"/>
                <v:shape id="_x0000_s5435" style="position:absolute;left:1445;top:9705;width:70;height:420" coordsize="70,420" path="m70,hdc65,45,66,91,55,135v-8,33,-34,58,-45,90c26,401,,341,40,420e" filled="f">
                  <v:path arrowok="t"/>
                </v:shape>
                <v:shape id="_x0000_s5436" style="position:absolute;left:1593;top:9705;width:72;height:390" coordsize="72,390" path="m27,hdc14,128,,125,27,225v8,31,24,59,30,90c62,340,72,390,72,390e" filled="f">
                  <v:path arrowok="t"/>
                </v:shape>
              </v:group>
              <v:group id="_x0000_s5437" style="position:absolute;left:1995;top:9405;width:285;height:720" coordorigin="1425,9405" coordsize="285,720">
                <v:oval id="_x0000_s5438" style="position:absolute;left:1425;top:9405;width:285;height:300"/>
                <v:shape id="_x0000_s5439" style="position:absolute;left:1445;top:9705;width:70;height:420" coordsize="70,420" path="m70,hdc65,45,66,91,55,135v-8,33,-34,58,-45,90c26,401,,341,40,420e" filled="f">
                  <v:path arrowok="t"/>
                </v:shape>
                <v:shape id="_x0000_s5440" style="position:absolute;left:1593;top:9705;width:72;height:390" coordsize="72,390" path="m27,hdc14,128,,125,27,225v8,31,24,59,30,90c62,340,72,390,72,390e" filled="f">
                  <v:path arrowok="t"/>
                </v:shape>
              </v:group>
              <v:group id="_x0000_s5441" style="position:absolute;left:2280;top:9405;width:285;height:720" coordorigin="1425,9405" coordsize="285,720">
                <v:oval id="_x0000_s5442" style="position:absolute;left:1425;top:9405;width:285;height:300"/>
                <v:shape id="_x0000_s5443" style="position:absolute;left:1445;top:9705;width:70;height:420" coordsize="70,420" path="m70,hdc65,45,66,91,55,135v-8,33,-34,58,-45,90c26,401,,341,40,420e" filled="f">
                  <v:path arrowok="t"/>
                </v:shape>
                <v:shape id="_x0000_s5444" style="position:absolute;left:1593;top:9705;width:72;height:390" coordsize="72,390" path="m27,hdc14,128,,125,27,225v8,31,24,59,30,90c62,340,72,390,72,390e" filled="f">
                  <v:path arrowok="t"/>
                </v:shape>
              </v:group>
              <v:group id="_x0000_s5445" style="position:absolute;left:2565;top:9405;width:285;height:720" coordorigin="1425,9405" coordsize="285,720">
                <v:oval id="_x0000_s5446" style="position:absolute;left:1425;top:9405;width:285;height:300"/>
                <v:shape id="_x0000_s5447" style="position:absolute;left:1445;top:9705;width:70;height:420" coordsize="70,420" path="m70,hdc65,45,66,91,55,135v-8,33,-34,58,-45,90c26,401,,341,40,420e" filled="f">
                  <v:path arrowok="t"/>
                </v:shape>
                <v:shape id="_x0000_s5448" style="position:absolute;left:1593;top:9705;width:72;height:390" coordsize="72,390" path="m27,hdc14,128,,125,27,225v8,31,24,59,30,90c62,340,72,390,72,390e" filled="f">
                  <v:path arrowok="t"/>
                </v:shape>
              </v:group>
              <v:group id="_x0000_s5449" style="position:absolute;left:2850;top:9405;width:285;height:720" coordorigin="1425,9405" coordsize="285,720">
                <v:oval id="_x0000_s5450" style="position:absolute;left:1425;top:9405;width:285;height:300"/>
                <v:shape id="_x0000_s5451" style="position:absolute;left:1445;top:9705;width:70;height:420" coordsize="70,420" path="m70,hdc65,45,66,91,55,135v-8,33,-34,58,-45,90c26,401,,341,40,420e" filled="f">
                  <v:path arrowok="t"/>
                </v:shape>
                <v:shape id="_x0000_s5452" style="position:absolute;left:1593;top:9705;width:72;height:390" coordsize="72,390" path="m27,hdc14,128,,125,27,225v8,31,24,59,30,90c62,340,72,390,72,390e" filled="f">
                  <v:path arrowok="t"/>
                </v:shape>
              </v:group>
              <v:group id="_x0000_s5453" style="position:absolute;left:3135;top:9405;width:285;height:720" coordorigin="1425,9405" coordsize="285,720">
                <v:oval id="_x0000_s5454" style="position:absolute;left:1425;top:9405;width:285;height:300"/>
                <v:shape id="_x0000_s5455" style="position:absolute;left:1445;top:9705;width:70;height:420" coordsize="70,420" path="m70,hdc65,45,66,91,55,135v-8,33,-34,58,-45,90c26,401,,341,40,420e" filled="f">
                  <v:path arrowok="t"/>
                </v:shape>
                <v:shape id="_x0000_s5456" style="position:absolute;left:1593;top:9705;width:72;height:390" coordsize="72,390" path="m27,hdc14,128,,125,27,225v8,31,24,59,30,90c62,340,72,390,72,390e" filled="f">
                  <v:path arrowok="t"/>
                </v:shape>
              </v:group>
              <v:group id="_x0000_s5457" style="position:absolute;left:3420;top:9405;width:285;height:720" coordorigin="1425,9405" coordsize="285,720">
                <v:oval id="_x0000_s5458" style="position:absolute;left:1425;top:9405;width:285;height:300"/>
                <v:shape id="_x0000_s5459" style="position:absolute;left:1445;top:9705;width:70;height:420" coordsize="70,420" path="m70,hdc65,45,66,91,55,135v-8,33,-34,58,-45,90c26,401,,341,40,420e" filled="f">
                  <v:path arrowok="t"/>
                </v:shape>
                <v:shape id="_x0000_s5460" style="position:absolute;left:1593;top:9705;width:72;height:390" coordsize="72,390" path="m27,hdc14,128,,125,27,225v8,31,24,59,30,90c62,340,72,390,72,390e" filled="f">
                  <v:path arrowok="t"/>
                </v:shape>
              </v:group>
              <v:group id="_x0000_s5461" style="position:absolute;left:3705;top:9405;width:285;height:720" coordorigin="1425,9405" coordsize="285,720">
                <v:oval id="_x0000_s5462" style="position:absolute;left:1425;top:9405;width:285;height:300"/>
                <v:shape id="_x0000_s5463" style="position:absolute;left:1445;top:9705;width:70;height:420" coordsize="70,420" path="m70,hdc65,45,66,91,55,135v-8,33,-34,58,-45,90c26,401,,341,40,420e" filled="f">
                  <v:path arrowok="t"/>
                </v:shape>
                <v:shape id="_x0000_s5464" style="position:absolute;left:1593;top:9705;width:72;height:390" coordsize="72,390" path="m27,hdc14,128,,125,27,225v8,31,24,59,30,90c62,340,72,390,72,390e" filled="f">
                  <v:path arrowok="t"/>
                </v:shape>
              </v:group>
              <v:group id="_x0000_s5465" style="position:absolute;left:3990;top:9405;width:285;height:720" coordorigin="1425,9405" coordsize="285,720">
                <v:oval id="_x0000_s5466" style="position:absolute;left:1425;top:9405;width:285;height:300"/>
                <v:shape id="_x0000_s5467" style="position:absolute;left:1445;top:9705;width:70;height:420" coordsize="70,420" path="m70,hdc65,45,66,91,55,135v-8,33,-34,58,-45,90c26,401,,341,40,420e" filled="f">
                  <v:path arrowok="t"/>
                </v:shape>
                <v:shape id="_x0000_s5468" style="position:absolute;left:1593;top:9705;width:72;height:390" coordsize="72,390" path="m27,hdc14,128,,125,27,225v8,31,24,59,30,90c62,340,72,390,72,390e" filled="f">
                  <v:path arrowok="t"/>
                </v:shape>
              </v:group>
              <v:group id="_x0000_s5469" style="position:absolute;left:4275;top:9405;width:285;height:720" coordorigin="1425,9405" coordsize="285,720">
                <v:oval id="_x0000_s5470" style="position:absolute;left:1425;top:9405;width:285;height:300"/>
                <v:shape id="_x0000_s5471" style="position:absolute;left:1445;top:9705;width:70;height:420" coordsize="70,420" path="m70,hdc65,45,66,91,55,135v-8,33,-34,58,-45,90c26,401,,341,40,420e" filled="f">
                  <v:path arrowok="t"/>
                </v:shape>
                <v:shape id="_x0000_s5472" style="position:absolute;left:1593;top:9705;width:72;height:390" coordsize="72,390" path="m27,hdc14,128,,125,27,225v8,31,24,59,30,90c62,340,72,390,72,390e" filled="f">
                  <v:path arrowok="t"/>
                </v:shape>
              </v:group>
              <v:group id="_x0000_s5473" style="position:absolute;left:4560;top:9405;width:285;height:720" coordorigin="1425,9405" coordsize="285,720">
                <v:oval id="_x0000_s5474" style="position:absolute;left:1425;top:9405;width:285;height:300"/>
                <v:shape id="_x0000_s5475" style="position:absolute;left:1445;top:9705;width:70;height:420" coordsize="70,420" path="m70,hdc65,45,66,91,55,135v-8,33,-34,58,-45,90c26,401,,341,40,420e" filled="f">
                  <v:path arrowok="t"/>
                </v:shape>
                <v:shape id="_x0000_s5476" style="position:absolute;left:1593;top:9705;width:72;height:390" coordsize="72,390" path="m27,hdc14,128,,125,27,225v8,31,24,59,30,90c62,340,72,390,72,390e" filled="f">
                  <v:path arrowok="t"/>
                </v:shape>
              </v:group>
              <v:group id="_x0000_s5477" style="position:absolute;left:4845;top:9405;width:285;height:720" coordorigin="1425,9405" coordsize="285,720">
                <v:oval id="_x0000_s5478" style="position:absolute;left:1425;top:9405;width:285;height:300"/>
                <v:shape id="_x0000_s5479" style="position:absolute;left:1445;top:9705;width:70;height:420" coordsize="70,420" path="m70,hdc65,45,66,91,55,135v-8,33,-34,58,-45,90c26,401,,341,40,420e" filled="f">
                  <v:path arrowok="t"/>
                </v:shape>
                <v:shape id="_x0000_s5480" style="position:absolute;left:1593;top:9705;width:72;height:390" coordsize="72,390" path="m27,hdc14,128,,125,27,225v8,31,24,59,30,90c62,340,72,390,72,390e" filled="f">
                  <v:path arrowok="t"/>
                </v:shape>
              </v:group>
              <v:group id="_x0000_s5481" style="position:absolute;left:5130;top:9405;width:285;height:720" coordorigin="1425,9405" coordsize="285,720">
                <v:oval id="_x0000_s5482" style="position:absolute;left:1425;top:9405;width:285;height:300"/>
                <v:shape id="_x0000_s5483" style="position:absolute;left:1445;top:9705;width:70;height:420" coordsize="70,420" path="m70,hdc65,45,66,91,55,135v-8,33,-34,58,-45,90c26,401,,341,40,420e" filled="f">
                  <v:path arrowok="t"/>
                </v:shape>
                <v:shape id="_x0000_s5484" style="position:absolute;left:1593;top:9705;width:72;height:390" coordsize="72,390" path="m27,hdc14,128,,125,27,225v8,31,24,59,30,90c62,340,72,390,72,390e" filled="f">
                  <v:path arrowok="t"/>
                </v:shape>
              </v:group>
              <v:group id="_x0000_s5485" style="position:absolute;left:5415;top:9405;width:285;height:720" coordorigin="1425,9405" coordsize="285,720">
                <v:oval id="_x0000_s5486" style="position:absolute;left:1425;top:9405;width:285;height:300"/>
                <v:shape id="_x0000_s5487" style="position:absolute;left:1445;top:9705;width:70;height:420" coordsize="70,420" path="m70,hdc65,45,66,91,55,135v-8,33,-34,58,-45,90c26,401,,341,40,420e" filled="f">
                  <v:path arrowok="t"/>
                </v:shape>
                <v:shape id="_x0000_s5488" style="position:absolute;left:1593;top:9705;width:72;height:390" coordsize="72,390" path="m27,hdc14,128,,125,27,225v8,31,24,59,30,90c62,340,72,390,72,390e" filled="f">
                  <v:path arrowok="t"/>
                </v:shape>
              </v:group>
              <v:group id="_x0000_s5489" style="position:absolute;left:5700;top:9405;width:285;height:720" coordorigin="1425,9405" coordsize="285,720">
                <v:oval id="_x0000_s5490" style="position:absolute;left:1425;top:9405;width:285;height:300"/>
                <v:shape id="_x0000_s5491" style="position:absolute;left:1445;top:9705;width:70;height:420" coordsize="70,420" path="m70,hdc65,45,66,91,55,135v-8,33,-34,58,-45,90c26,401,,341,40,420e" filled="f">
                  <v:path arrowok="t"/>
                </v:shape>
                <v:shape id="_x0000_s5492" style="position:absolute;left:1593;top:9705;width:72;height:390" coordsize="72,390" path="m27,hdc14,128,,125,27,225v8,31,24,59,30,90c62,340,72,390,72,390e" filled="f">
                  <v:path arrowok="t"/>
                </v:shape>
              </v:group>
              <v:group id="_x0000_s5493" style="position:absolute;left:5985;top:9405;width:285;height:720" coordorigin="1425,9405" coordsize="285,720">
                <v:oval id="_x0000_s5494" style="position:absolute;left:1425;top:9405;width:285;height:300"/>
                <v:shape id="_x0000_s5495" style="position:absolute;left:1445;top:9705;width:70;height:420" coordsize="70,420" path="m70,hdc65,45,66,91,55,135v-8,33,-34,58,-45,90c26,401,,341,40,420e" filled="f">
                  <v:path arrowok="t"/>
                </v:shape>
                <v:shape id="_x0000_s5496" style="position:absolute;left:1593;top:9705;width:72;height:390" coordsize="72,390" path="m27,hdc14,128,,125,27,225v8,31,24,59,30,90c62,340,72,390,72,390e" filled="f">
                  <v:path arrowok="t"/>
                </v:shape>
              </v:group>
              <v:group id="_x0000_s5497" style="position:absolute;left:6270;top:9405;width:285;height:720" coordorigin="1425,9405" coordsize="285,720">
                <v:oval id="_x0000_s5498" style="position:absolute;left:1425;top:9405;width:285;height:300"/>
                <v:shape id="_x0000_s5499" style="position:absolute;left:1445;top:9705;width:70;height:420" coordsize="70,420" path="m70,hdc65,45,66,91,55,135v-8,33,-34,58,-45,90c26,401,,341,40,420e" filled="f">
                  <v:path arrowok="t"/>
                </v:shape>
                <v:shape id="_x0000_s5500" style="position:absolute;left:1593;top:9705;width:72;height:390" coordsize="72,390" path="m27,hdc14,128,,125,27,225v8,31,24,59,30,90c62,340,72,390,72,390e" filled="f">
                  <v:path arrowok="t"/>
                </v:shape>
              </v:group>
              <v:group id="_x0000_s5501" style="position:absolute;left:6555;top:9405;width:285;height:720" coordorigin="1425,9405" coordsize="285,720">
                <v:oval id="_x0000_s5502" style="position:absolute;left:1425;top:9405;width:285;height:300"/>
                <v:shape id="_x0000_s5503" style="position:absolute;left:1445;top:9705;width:70;height:420" coordsize="70,420" path="m70,hdc65,45,66,91,55,135v-8,33,-34,58,-45,90c26,401,,341,40,420e" filled="f">
                  <v:path arrowok="t"/>
                </v:shape>
                <v:shape id="_x0000_s5504" style="position:absolute;left:1593;top:9705;width:72;height:390" coordsize="72,390" path="m27,hdc14,128,,125,27,225v8,31,24,59,30,90c62,340,72,390,72,390e" filled="f">
                  <v:path arrowok="t"/>
                </v:shape>
              </v:group>
              <v:group id="_x0000_s5505" style="position:absolute;left:6840;top:9405;width:285;height:720" coordorigin="1425,9405" coordsize="285,720">
                <v:oval id="_x0000_s5506" style="position:absolute;left:1425;top:9405;width:285;height:300"/>
                <v:shape id="_x0000_s5507" style="position:absolute;left:1445;top:9705;width:70;height:420" coordsize="70,420" path="m70,hdc65,45,66,91,55,135v-8,33,-34,58,-45,90c26,401,,341,40,420e" filled="f">
                  <v:path arrowok="t"/>
                </v:shape>
                <v:shape id="_x0000_s5508" style="position:absolute;left:1593;top:9705;width:72;height:390" coordsize="72,390" path="m27,hdc14,128,,125,27,225v8,31,24,59,30,90c62,340,72,390,72,390e" filled="f">
                  <v:path arrowok="t"/>
                </v:shape>
              </v:group>
              <v:group id="_x0000_s5509" style="position:absolute;left:7125;top:9405;width:285;height:720" coordorigin="1425,9405" coordsize="285,720">
                <v:oval id="_x0000_s5510" style="position:absolute;left:1425;top:9405;width:285;height:300"/>
                <v:shape id="_x0000_s5511" style="position:absolute;left:1445;top:9705;width:70;height:420" coordsize="70,420" path="m70,hdc65,45,66,91,55,135v-8,33,-34,58,-45,90c26,401,,341,40,420e" filled="f">
                  <v:path arrowok="t"/>
                </v:shape>
                <v:shape id="_x0000_s5512" style="position:absolute;left:1593;top:9705;width:72;height:390" coordsize="72,390" path="m27,hdc14,128,,125,27,225v8,31,24,59,30,90c62,340,72,390,72,390e" filled="f">
                  <v:path arrowok="t"/>
                </v:shape>
              </v:group>
              <v:group id="_x0000_s5513" style="position:absolute;left:7410;top:9405;width:285;height:720" coordorigin="1425,9405" coordsize="285,720">
                <v:oval id="_x0000_s5514" style="position:absolute;left:1425;top:9405;width:285;height:300"/>
                <v:shape id="_x0000_s5515" style="position:absolute;left:1445;top:9705;width:70;height:420" coordsize="70,420" path="m70,hdc65,45,66,91,55,135v-8,33,-34,58,-45,90c26,401,,341,40,420e" filled="f">
                  <v:path arrowok="t"/>
                </v:shape>
                <v:shape id="_x0000_s5516" style="position:absolute;left:1593;top:9705;width:72;height:390" coordsize="72,390" path="m27,hdc14,128,,125,27,225v8,31,24,59,30,90c62,340,72,390,72,390e" filled="f">
                  <v:path arrowok="t"/>
                </v:shape>
              </v:group>
              <v:group id="_x0000_s5517" style="position:absolute;left:7695;top:9405;width:285;height:720" coordorigin="1425,9405" coordsize="285,720">
                <v:oval id="_x0000_s5518" style="position:absolute;left:1425;top:9405;width:285;height:300"/>
                <v:shape id="_x0000_s5519" style="position:absolute;left:1445;top:9705;width:70;height:420" coordsize="70,420" path="m70,hdc65,45,66,91,55,135v-8,33,-34,58,-45,90c26,401,,341,40,420e" filled="f">
                  <v:path arrowok="t"/>
                </v:shape>
                <v:shape id="_x0000_s5520" style="position:absolute;left:1593;top:9705;width:72;height:390" coordsize="72,390" path="m27,hdc14,128,,125,27,225v8,31,24,59,30,90c62,340,72,390,72,390e" filled="f">
                  <v:path arrowok="t"/>
                </v:shape>
              </v:group>
              <v:group id="_x0000_s5521" style="position:absolute;left:7980;top:9405;width:285;height:720" coordorigin="1425,9405" coordsize="285,720">
                <v:oval id="_x0000_s5522" style="position:absolute;left:1425;top:9405;width:285;height:300"/>
                <v:shape id="_x0000_s5523" style="position:absolute;left:1445;top:9705;width:70;height:420" coordsize="70,420" path="m70,hdc65,45,66,91,55,135v-8,33,-34,58,-45,90c26,401,,341,40,420e" filled="f">
                  <v:path arrowok="t"/>
                </v:shape>
                <v:shape id="_x0000_s5524" style="position:absolute;left:1593;top:9705;width:72;height:390" coordsize="72,390" path="m27,hdc14,128,,125,27,225v8,31,24,59,30,90c62,340,72,390,72,390e" filled="f">
                  <v:path arrowok="t"/>
                </v:shape>
              </v:group>
              <v:group id="_x0000_s5525" style="position:absolute;left:8265;top:9405;width:285;height:720" coordorigin="1425,9405" coordsize="285,720">
                <v:oval id="_x0000_s5526" style="position:absolute;left:1425;top:9405;width:285;height:300"/>
                <v:shape id="_x0000_s5527" style="position:absolute;left:1445;top:9705;width:70;height:420" coordsize="70,420" path="m70,hdc65,45,66,91,55,135v-8,33,-34,58,-45,90c26,401,,341,40,420e" filled="f">
                  <v:path arrowok="t"/>
                </v:shape>
                <v:shape id="_x0000_s5528" style="position:absolute;left:1593;top:9705;width:72;height:390" coordsize="72,390" path="m27,hdc14,128,,125,27,225v8,31,24,59,30,90c62,340,72,390,72,390e" filled="f">
                  <v:path arrowok="t"/>
                </v:shape>
              </v:group>
              <v:group id="_x0000_s5529" style="position:absolute;left:8550;top:9405;width:285;height:720" coordorigin="1425,9405" coordsize="285,720">
                <v:oval id="_x0000_s5530" style="position:absolute;left:1425;top:9405;width:285;height:300"/>
                <v:shape id="_x0000_s5531" style="position:absolute;left:1445;top:9705;width:70;height:420" coordsize="70,420" path="m70,hdc65,45,66,91,55,135v-8,33,-34,58,-45,90c26,401,,341,40,420e" filled="f">
                  <v:path arrowok="t"/>
                </v:shape>
                <v:shape id="_x0000_s5532" style="position:absolute;left:1593;top:9705;width:72;height:390" coordsize="72,390" path="m27,hdc14,128,,125,27,225v8,31,24,59,30,90c62,340,72,390,72,390e" filled="f">
                  <v:path arrowok="t"/>
                </v:shape>
              </v:group>
              <v:group id="_x0000_s5533" style="position:absolute;left:8835;top:9405;width:285;height:720" coordorigin="1425,9405" coordsize="285,720">
                <v:oval id="_x0000_s5534" style="position:absolute;left:1425;top:9405;width:285;height:300"/>
                <v:shape id="_x0000_s5535" style="position:absolute;left:1445;top:9705;width:70;height:420" coordsize="70,420" path="m70,hdc65,45,66,91,55,135v-8,33,-34,58,-45,90c26,401,,341,40,420e" filled="f">
                  <v:path arrowok="t"/>
                </v:shape>
                <v:shape id="_x0000_s5536" style="position:absolute;left:1593;top:9705;width:72;height:390" coordsize="72,390" path="m27,hdc14,128,,125,27,225v8,31,24,59,30,90c62,340,72,390,72,390e" filled="f">
                  <v:path arrowok="t"/>
                </v:shape>
              </v:group>
              <v:group id="_x0000_s5537" style="position:absolute;left:9120;top:9405;width:285;height:720" coordorigin="1425,9405" coordsize="285,720">
                <v:oval id="_x0000_s5538" style="position:absolute;left:1425;top:9405;width:285;height:300"/>
                <v:shape id="_x0000_s5539" style="position:absolute;left:1445;top:9705;width:70;height:420" coordsize="70,420" path="m70,hdc65,45,66,91,55,135v-8,33,-34,58,-45,90c26,401,,341,40,420e" filled="f">
                  <v:path arrowok="t"/>
                </v:shape>
                <v:shape id="_x0000_s5540" style="position:absolute;left:1593;top:9705;width:72;height:390" coordsize="72,390" path="m27,hdc14,128,,125,27,225v8,31,24,59,30,90c62,340,72,390,72,390e" filled="f">
                  <v:path arrowok="t"/>
                </v:shape>
              </v:group>
              <v:group id="_x0000_s5541" style="position:absolute;left:9405;top:9405;width:285;height:720" coordorigin="1425,9405" coordsize="285,720">
                <v:oval id="_x0000_s5542" style="position:absolute;left:1425;top:9405;width:285;height:300"/>
                <v:shape id="_x0000_s5543" style="position:absolute;left:1445;top:9705;width:70;height:420" coordsize="70,420" path="m70,hdc65,45,66,91,55,135v-8,33,-34,58,-45,90c26,401,,341,40,420e" filled="f">
                  <v:path arrowok="t"/>
                </v:shape>
                <v:shape id="_x0000_s5544" style="position:absolute;left:1593;top:9705;width:72;height:390" coordsize="72,390" path="m27,hdc14,128,,125,27,225v8,31,24,59,30,90c62,340,72,390,72,390e" filled="f">
                  <v:path arrowok="t"/>
                </v:shape>
              </v:group>
              <v:group id="_x0000_s5545" style="position:absolute;left:9690;top:9405;width:285;height:720" coordorigin="1425,9405" coordsize="285,720">
                <v:oval id="_x0000_s5546" style="position:absolute;left:1425;top:9405;width:285;height:300"/>
                <v:shape id="_x0000_s5547" style="position:absolute;left:1445;top:9705;width:70;height:420" coordsize="70,420" path="m70,hdc65,45,66,91,55,135v-8,33,-34,58,-45,90c26,401,,341,40,420e" filled="f">
                  <v:path arrowok="t"/>
                </v:shape>
                <v:shape id="_x0000_s5548" style="position:absolute;left:1593;top:9705;width:72;height:390" coordsize="72,390" path="m27,hdc14,128,,125,27,225v8,31,24,59,30,90c62,340,72,390,72,390e" filled="f">
                  <v:path arrowok="t"/>
                </v:shape>
              </v:group>
              <v:group id="_x0000_s5549" style="position:absolute;left:9975;top:9405;width:285;height:720" coordorigin="1425,9405" coordsize="285,720">
                <v:oval id="_x0000_s5550" style="position:absolute;left:1425;top:9405;width:285;height:300"/>
                <v:shape id="_x0000_s5551" style="position:absolute;left:1445;top:9705;width:70;height:420" coordsize="70,420" path="m70,hdc65,45,66,91,55,135v-8,33,-34,58,-45,90c26,401,,341,40,420e" filled="f">
                  <v:path arrowok="t"/>
                </v:shape>
                <v:shape id="_x0000_s5552" style="position:absolute;left:1593;top:9705;width:72;height:390" coordsize="72,390" path="m27,hdc14,128,,125,27,225v8,31,24,59,30,90c62,340,72,390,72,390e" filled="f">
                  <v:path arrowok="t"/>
                </v:shape>
              </v:group>
              <v:group id="_x0000_s5553" style="position:absolute;left:10260;top:9405;width:285;height:720" coordorigin="1425,9405" coordsize="285,720">
                <v:oval id="_x0000_s5554" style="position:absolute;left:1425;top:9405;width:285;height:300"/>
                <v:shape id="_x0000_s5555" style="position:absolute;left:1445;top:9705;width:70;height:420" coordsize="70,420" path="m70,hdc65,45,66,91,55,135v-8,33,-34,58,-45,90c26,401,,341,40,420e" filled="f">
                  <v:path arrowok="t"/>
                </v:shape>
                <v:shape id="_x0000_s5556" style="position:absolute;left:1593;top:9705;width:72;height:390" coordsize="72,390" path="m27,hdc14,128,,125,27,225v8,31,24,59,30,90c62,340,72,390,72,390e" filled="f">
                  <v:path arrowok="t"/>
                </v:shape>
              </v:group>
            </v:group>
            <v:group id="_x0000_s5557" style="position:absolute;left:1425;top:10230;width:9120;height:720;flip:y" coordorigin="1425,9405" coordsize="9120,720">
              <v:group id="_x0000_s5558" style="position:absolute;left:1425;top:9405;width:285;height:720" coordorigin="1425,9405" coordsize="285,720">
                <v:oval id="_x0000_s5559" style="position:absolute;left:1425;top:9405;width:285;height:300"/>
                <v:shape id="_x0000_s5560" style="position:absolute;left:1445;top:9705;width:70;height:420" coordsize="70,420" path="m70,hdc65,45,66,91,55,135v-8,33,-34,58,-45,90c26,401,,341,40,420e" filled="f">
                  <v:path arrowok="t"/>
                </v:shape>
                <v:shape id="_x0000_s5561" style="position:absolute;left:1593;top:9705;width:72;height:390" coordsize="72,390" path="m27,hdc14,128,,125,27,225v8,31,24,59,30,90c62,340,72,390,72,390e" filled="f">
                  <v:path arrowok="t"/>
                </v:shape>
              </v:group>
              <v:group id="_x0000_s5562" style="position:absolute;left:1710;top:9405;width:285;height:720" coordorigin="1425,9405" coordsize="285,720">
                <v:oval id="_x0000_s5563" style="position:absolute;left:1425;top:9405;width:285;height:300"/>
                <v:shape id="_x0000_s5564" style="position:absolute;left:1445;top:9705;width:70;height:420" coordsize="70,420" path="m70,hdc65,45,66,91,55,135v-8,33,-34,58,-45,90c26,401,,341,40,420e" filled="f">
                  <v:path arrowok="t"/>
                </v:shape>
                <v:shape id="_x0000_s5565" style="position:absolute;left:1593;top:9705;width:72;height:390" coordsize="72,390" path="m27,hdc14,128,,125,27,225v8,31,24,59,30,90c62,340,72,390,72,390e" filled="f">
                  <v:path arrowok="t"/>
                </v:shape>
              </v:group>
              <v:group id="_x0000_s5566" style="position:absolute;left:1995;top:9405;width:285;height:720" coordorigin="1425,9405" coordsize="285,720">
                <v:oval id="_x0000_s5567" style="position:absolute;left:1425;top:9405;width:285;height:300"/>
                <v:shape id="_x0000_s5568" style="position:absolute;left:1445;top:9705;width:70;height:420" coordsize="70,420" path="m70,hdc65,45,66,91,55,135v-8,33,-34,58,-45,90c26,401,,341,40,420e" filled="f">
                  <v:path arrowok="t"/>
                </v:shape>
                <v:shape id="_x0000_s5569" style="position:absolute;left:1593;top:9705;width:72;height:390" coordsize="72,390" path="m27,hdc14,128,,125,27,225v8,31,24,59,30,90c62,340,72,390,72,390e" filled="f">
                  <v:path arrowok="t"/>
                </v:shape>
              </v:group>
              <v:group id="_x0000_s5570" style="position:absolute;left:2280;top:9405;width:285;height:720" coordorigin="1425,9405" coordsize="285,720">
                <v:oval id="_x0000_s5571" style="position:absolute;left:1425;top:9405;width:285;height:300"/>
                <v:shape id="_x0000_s5572" style="position:absolute;left:1445;top:9705;width:70;height:420" coordsize="70,420" path="m70,hdc65,45,66,91,55,135v-8,33,-34,58,-45,90c26,401,,341,40,420e" filled="f">
                  <v:path arrowok="t"/>
                </v:shape>
                <v:shape id="_x0000_s5573" style="position:absolute;left:1593;top:9705;width:72;height:390" coordsize="72,390" path="m27,hdc14,128,,125,27,225v8,31,24,59,30,90c62,340,72,390,72,390e" filled="f">
                  <v:path arrowok="t"/>
                </v:shape>
              </v:group>
              <v:group id="_x0000_s5574" style="position:absolute;left:2565;top:9405;width:285;height:720" coordorigin="1425,9405" coordsize="285,720">
                <v:oval id="_x0000_s5575" style="position:absolute;left:1425;top:9405;width:285;height:300"/>
                <v:shape id="_x0000_s5576" style="position:absolute;left:1445;top:9705;width:70;height:420" coordsize="70,420" path="m70,hdc65,45,66,91,55,135v-8,33,-34,58,-45,90c26,401,,341,40,420e" filled="f">
                  <v:path arrowok="t"/>
                </v:shape>
                <v:shape id="_x0000_s5577" style="position:absolute;left:1593;top:9705;width:72;height:390" coordsize="72,390" path="m27,hdc14,128,,125,27,225v8,31,24,59,30,90c62,340,72,390,72,390e" filled="f">
                  <v:path arrowok="t"/>
                </v:shape>
              </v:group>
              <v:group id="_x0000_s5578" style="position:absolute;left:2850;top:9405;width:285;height:720" coordorigin="1425,9405" coordsize="285,720">
                <v:oval id="_x0000_s5579" style="position:absolute;left:1425;top:9405;width:285;height:300"/>
                <v:shape id="_x0000_s5580" style="position:absolute;left:1445;top:9705;width:70;height:420" coordsize="70,420" path="m70,hdc65,45,66,91,55,135v-8,33,-34,58,-45,90c26,401,,341,40,420e" filled="f">
                  <v:path arrowok="t"/>
                </v:shape>
                <v:shape id="_x0000_s5581" style="position:absolute;left:1593;top:9705;width:72;height:390" coordsize="72,390" path="m27,hdc14,128,,125,27,225v8,31,24,59,30,90c62,340,72,390,72,390e" filled="f">
                  <v:path arrowok="t"/>
                </v:shape>
              </v:group>
              <v:group id="_x0000_s5582" style="position:absolute;left:3135;top:9405;width:285;height:720" coordorigin="1425,9405" coordsize="285,720">
                <v:oval id="_x0000_s5583" style="position:absolute;left:1425;top:9405;width:285;height:300"/>
                <v:shape id="_x0000_s5584" style="position:absolute;left:1445;top:9705;width:70;height:420" coordsize="70,420" path="m70,hdc65,45,66,91,55,135v-8,33,-34,58,-45,90c26,401,,341,40,420e" filled="f">
                  <v:path arrowok="t"/>
                </v:shape>
                <v:shape id="_x0000_s5585" style="position:absolute;left:1593;top:9705;width:72;height:390" coordsize="72,390" path="m27,hdc14,128,,125,27,225v8,31,24,59,30,90c62,340,72,390,72,390e" filled="f">
                  <v:path arrowok="t"/>
                </v:shape>
              </v:group>
              <v:group id="_x0000_s5586" style="position:absolute;left:3420;top:9405;width:285;height:720" coordorigin="1425,9405" coordsize="285,720">
                <v:oval id="_x0000_s5587" style="position:absolute;left:1425;top:9405;width:285;height:300"/>
                <v:shape id="_x0000_s5588" style="position:absolute;left:1445;top:9705;width:70;height:420" coordsize="70,420" path="m70,hdc65,45,66,91,55,135v-8,33,-34,58,-45,90c26,401,,341,40,420e" filled="f">
                  <v:path arrowok="t"/>
                </v:shape>
                <v:shape id="_x0000_s5589" style="position:absolute;left:1593;top:9705;width:72;height:390" coordsize="72,390" path="m27,hdc14,128,,125,27,225v8,31,24,59,30,90c62,340,72,390,72,390e" filled="f">
                  <v:path arrowok="t"/>
                </v:shape>
              </v:group>
              <v:group id="_x0000_s5590" style="position:absolute;left:3705;top:9405;width:285;height:720" coordorigin="1425,9405" coordsize="285,720">
                <v:oval id="_x0000_s5591" style="position:absolute;left:1425;top:9405;width:285;height:300"/>
                <v:shape id="_x0000_s5592" style="position:absolute;left:1445;top:9705;width:70;height:420" coordsize="70,420" path="m70,hdc65,45,66,91,55,135v-8,33,-34,58,-45,90c26,401,,341,40,420e" filled="f">
                  <v:path arrowok="t"/>
                </v:shape>
                <v:shape id="_x0000_s5593" style="position:absolute;left:1593;top:9705;width:72;height:390" coordsize="72,390" path="m27,hdc14,128,,125,27,225v8,31,24,59,30,90c62,340,72,390,72,390e" filled="f">
                  <v:path arrowok="t"/>
                </v:shape>
              </v:group>
              <v:group id="_x0000_s5594" style="position:absolute;left:3990;top:9405;width:285;height:720" coordorigin="1425,9405" coordsize="285,720">
                <v:oval id="_x0000_s5595" style="position:absolute;left:1425;top:9405;width:285;height:300"/>
                <v:shape id="_x0000_s5596" style="position:absolute;left:1445;top:9705;width:70;height:420" coordsize="70,420" path="m70,hdc65,45,66,91,55,135v-8,33,-34,58,-45,90c26,401,,341,40,420e" filled="f">
                  <v:path arrowok="t"/>
                </v:shape>
                <v:shape id="_x0000_s5597" style="position:absolute;left:1593;top:9705;width:72;height:390" coordsize="72,390" path="m27,hdc14,128,,125,27,225v8,31,24,59,30,90c62,340,72,390,72,390e" filled="f">
                  <v:path arrowok="t"/>
                </v:shape>
              </v:group>
              <v:group id="_x0000_s5598" style="position:absolute;left:4275;top:9405;width:285;height:720" coordorigin="1425,9405" coordsize="285,720">
                <v:oval id="_x0000_s5599" style="position:absolute;left:1425;top:9405;width:285;height:300"/>
                <v:shape id="_x0000_s5600" style="position:absolute;left:1445;top:9705;width:70;height:420" coordsize="70,420" path="m70,hdc65,45,66,91,55,135v-8,33,-34,58,-45,90c26,401,,341,40,420e" filled="f">
                  <v:path arrowok="t"/>
                </v:shape>
                <v:shape id="_x0000_s5601" style="position:absolute;left:1593;top:9705;width:72;height:390" coordsize="72,390" path="m27,hdc14,128,,125,27,225v8,31,24,59,30,90c62,340,72,390,72,390e" filled="f">
                  <v:path arrowok="t"/>
                </v:shape>
              </v:group>
              <v:group id="_x0000_s5602" style="position:absolute;left:4560;top:9405;width:285;height:720" coordorigin="1425,9405" coordsize="285,720">
                <v:oval id="_x0000_s5603" style="position:absolute;left:1425;top:9405;width:285;height:300"/>
                <v:shape id="_x0000_s5604" style="position:absolute;left:1445;top:9705;width:70;height:420" coordsize="70,420" path="m70,hdc65,45,66,91,55,135v-8,33,-34,58,-45,90c26,401,,341,40,420e" filled="f">
                  <v:path arrowok="t"/>
                </v:shape>
                <v:shape id="_x0000_s5605" style="position:absolute;left:1593;top:9705;width:72;height:390" coordsize="72,390" path="m27,hdc14,128,,125,27,225v8,31,24,59,30,90c62,340,72,390,72,390e" filled="f">
                  <v:path arrowok="t"/>
                </v:shape>
              </v:group>
              <v:group id="_x0000_s5606" style="position:absolute;left:4845;top:9405;width:285;height:720" coordorigin="1425,9405" coordsize="285,720">
                <v:oval id="_x0000_s5607" style="position:absolute;left:1425;top:9405;width:285;height:300"/>
                <v:shape id="_x0000_s5608" style="position:absolute;left:1445;top:9705;width:70;height:420" coordsize="70,420" path="m70,hdc65,45,66,91,55,135v-8,33,-34,58,-45,90c26,401,,341,40,420e" filled="f">
                  <v:path arrowok="t"/>
                </v:shape>
                <v:shape id="_x0000_s5609" style="position:absolute;left:1593;top:9705;width:72;height:390" coordsize="72,390" path="m27,hdc14,128,,125,27,225v8,31,24,59,30,90c62,340,72,390,72,390e" filled="f">
                  <v:path arrowok="t"/>
                </v:shape>
              </v:group>
              <v:group id="_x0000_s5610" style="position:absolute;left:5130;top:9405;width:285;height:720" coordorigin="1425,9405" coordsize="285,720">
                <v:oval id="_x0000_s5611" style="position:absolute;left:1425;top:9405;width:285;height:300"/>
                <v:shape id="_x0000_s5612" style="position:absolute;left:1445;top:9705;width:70;height:420" coordsize="70,420" path="m70,hdc65,45,66,91,55,135v-8,33,-34,58,-45,90c26,401,,341,40,420e" filled="f">
                  <v:path arrowok="t"/>
                </v:shape>
                <v:shape id="_x0000_s5613" style="position:absolute;left:1593;top:9705;width:72;height:390" coordsize="72,390" path="m27,hdc14,128,,125,27,225v8,31,24,59,30,90c62,340,72,390,72,390e" filled="f">
                  <v:path arrowok="t"/>
                </v:shape>
              </v:group>
              <v:group id="_x0000_s5614" style="position:absolute;left:5415;top:9405;width:285;height:720" coordorigin="1425,9405" coordsize="285,720">
                <v:oval id="_x0000_s5615" style="position:absolute;left:1425;top:9405;width:285;height:300"/>
                <v:shape id="_x0000_s5616" style="position:absolute;left:1445;top:9705;width:70;height:420" coordsize="70,420" path="m70,hdc65,45,66,91,55,135v-8,33,-34,58,-45,90c26,401,,341,40,420e" filled="f">
                  <v:path arrowok="t"/>
                </v:shape>
                <v:shape id="_x0000_s5617" style="position:absolute;left:1593;top:9705;width:72;height:390" coordsize="72,390" path="m27,hdc14,128,,125,27,225v8,31,24,59,30,90c62,340,72,390,72,390e" filled="f">
                  <v:path arrowok="t"/>
                </v:shape>
              </v:group>
              <v:group id="_x0000_s5618" style="position:absolute;left:5700;top:9405;width:285;height:720" coordorigin="1425,9405" coordsize="285,720">
                <v:oval id="_x0000_s5619" style="position:absolute;left:1425;top:9405;width:285;height:300"/>
                <v:shape id="_x0000_s5620" style="position:absolute;left:1445;top:9705;width:70;height:420" coordsize="70,420" path="m70,hdc65,45,66,91,55,135v-8,33,-34,58,-45,90c26,401,,341,40,420e" filled="f">
                  <v:path arrowok="t"/>
                </v:shape>
                <v:shape id="_x0000_s5621" style="position:absolute;left:1593;top:9705;width:72;height:390" coordsize="72,390" path="m27,hdc14,128,,125,27,225v8,31,24,59,30,90c62,340,72,390,72,390e" filled="f">
                  <v:path arrowok="t"/>
                </v:shape>
              </v:group>
              <v:group id="_x0000_s5622" style="position:absolute;left:5985;top:9405;width:285;height:720" coordorigin="1425,9405" coordsize="285,720">
                <v:oval id="_x0000_s5623" style="position:absolute;left:1425;top:9405;width:285;height:300;flip:y"/>
                <v:shape id="_x0000_s5624" style="position:absolute;left:1445;top:9705;width:70;height:420" coordsize="70,420" path="m70,hdc65,45,66,91,55,135v-8,33,-34,58,-45,90c26,401,,341,40,420e" filled="f">
                  <v:path arrowok="t"/>
                </v:shape>
                <v:shape id="_x0000_s5625" style="position:absolute;left:1593;top:9705;width:72;height:390" coordsize="72,390" path="m27,hdc14,128,,125,27,225v8,31,24,59,30,90c62,340,72,390,72,390e" filled="f">
                  <v:path arrowok="t"/>
                </v:shape>
              </v:group>
              <v:group id="_x0000_s5626" style="position:absolute;left:6270;top:9405;width:285;height:720" coordorigin="1425,9405" coordsize="285,720">
                <v:oval id="_x0000_s5627" style="position:absolute;left:1425;top:9405;width:285;height:300"/>
                <v:shape id="_x0000_s5628" style="position:absolute;left:1445;top:9705;width:70;height:420" coordsize="70,420" path="m70,hdc65,45,66,91,55,135v-8,33,-34,58,-45,90c26,401,,341,40,420e" filled="f">
                  <v:path arrowok="t"/>
                </v:shape>
                <v:shape id="_x0000_s5629" style="position:absolute;left:1593;top:9705;width:72;height:390" coordsize="72,390" path="m27,hdc14,128,,125,27,225v8,31,24,59,30,90c62,340,72,390,72,390e" filled="f">
                  <v:path arrowok="t"/>
                </v:shape>
              </v:group>
              <v:group id="_x0000_s5630" style="position:absolute;left:6555;top:9405;width:285;height:720" coordorigin="1425,9405" coordsize="285,720">
                <v:oval id="_x0000_s5631" style="position:absolute;left:1425;top:9405;width:285;height:300"/>
                <v:shape id="_x0000_s5632" style="position:absolute;left:1445;top:9705;width:70;height:420" coordsize="70,420" path="m70,hdc65,45,66,91,55,135v-8,33,-34,58,-45,90c26,401,,341,40,420e" filled="f">
                  <v:path arrowok="t"/>
                </v:shape>
                <v:shape id="_x0000_s5633" style="position:absolute;left:1593;top:9705;width:72;height:390" coordsize="72,390" path="m27,hdc14,128,,125,27,225v8,31,24,59,30,90c62,340,72,390,72,390e" filled="f">
                  <v:path arrowok="t"/>
                </v:shape>
              </v:group>
              <v:group id="_x0000_s5634" style="position:absolute;left:6840;top:9405;width:285;height:720" coordorigin="1425,9405" coordsize="285,720">
                <v:oval id="_x0000_s5635" style="position:absolute;left:1425;top:9405;width:285;height:300"/>
                <v:shape id="_x0000_s5636" style="position:absolute;left:1445;top:9705;width:70;height:420" coordsize="70,420" path="m70,hdc65,45,66,91,55,135v-8,33,-34,58,-45,90c26,401,,341,40,420e" filled="f">
                  <v:path arrowok="t"/>
                </v:shape>
                <v:shape id="_x0000_s5637" style="position:absolute;left:1593;top:9705;width:72;height:390" coordsize="72,390" path="m27,hdc14,128,,125,27,225v8,31,24,59,30,90c62,340,72,390,72,390e" filled="f">
                  <v:path arrowok="t"/>
                </v:shape>
              </v:group>
              <v:group id="_x0000_s5638" style="position:absolute;left:7125;top:9405;width:285;height:720" coordorigin="1425,9405" coordsize="285,720">
                <v:oval id="_x0000_s5639" style="position:absolute;left:1425;top:9405;width:285;height:300"/>
                <v:shape id="_x0000_s5640" style="position:absolute;left:1445;top:9705;width:70;height:420" coordsize="70,420" path="m70,hdc65,45,66,91,55,135v-8,33,-34,58,-45,90c26,401,,341,40,420e" filled="f">
                  <v:path arrowok="t"/>
                </v:shape>
                <v:shape id="_x0000_s5641" style="position:absolute;left:1593;top:9705;width:72;height:390" coordsize="72,390" path="m27,hdc14,128,,125,27,225v8,31,24,59,30,90c62,340,72,390,72,390e" filled="f">
                  <v:path arrowok="t"/>
                </v:shape>
              </v:group>
              <v:group id="_x0000_s5642" style="position:absolute;left:7410;top:9405;width:285;height:720" coordorigin="1425,9405" coordsize="285,720">
                <v:oval id="_x0000_s5643" style="position:absolute;left:1425;top:9405;width:285;height:300"/>
                <v:shape id="_x0000_s5644" style="position:absolute;left:1445;top:9705;width:70;height:420" coordsize="70,420" path="m70,hdc65,45,66,91,55,135v-8,33,-34,58,-45,90c26,401,,341,40,420e" filled="f">
                  <v:path arrowok="t"/>
                </v:shape>
                <v:shape id="_x0000_s5645" style="position:absolute;left:1593;top:9705;width:72;height:390" coordsize="72,390" path="m27,hdc14,128,,125,27,225v8,31,24,59,30,90c62,340,72,390,72,390e" filled="f">
                  <v:path arrowok="t"/>
                </v:shape>
              </v:group>
              <v:group id="_x0000_s5646" style="position:absolute;left:7695;top:9405;width:285;height:720" coordorigin="1425,9405" coordsize="285,720">
                <v:oval id="_x0000_s5647" style="position:absolute;left:1425;top:9405;width:285;height:300"/>
                <v:shape id="_x0000_s5648" style="position:absolute;left:1445;top:9705;width:70;height:420" coordsize="70,420" path="m70,hdc65,45,66,91,55,135v-8,33,-34,58,-45,90c26,401,,341,40,420e" filled="f">
                  <v:path arrowok="t"/>
                </v:shape>
                <v:shape id="_x0000_s5649" style="position:absolute;left:1593;top:9705;width:72;height:390" coordsize="72,390" path="m27,hdc14,128,,125,27,225v8,31,24,59,30,90c62,340,72,390,72,390e" filled="f">
                  <v:path arrowok="t"/>
                </v:shape>
              </v:group>
              <v:group id="_x0000_s5650" style="position:absolute;left:7980;top:9405;width:285;height:720" coordorigin="1425,9405" coordsize="285,720">
                <v:oval id="_x0000_s5651" style="position:absolute;left:1425;top:9405;width:285;height:300"/>
                <v:shape id="_x0000_s5652" style="position:absolute;left:1445;top:9705;width:70;height:420" coordsize="70,420" path="m70,hdc65,45,66,91,55,135v-8,33,-34,58,-45,90c26,401,,341,40,420e" filled="f">
                  <v:path arrowok="t"/>
                </v:shape>
                <v:shape id="_x0000_s5653" style="position:absolute;left:1593;top:9705;width:72;height:390" coordsize="72,390" path="m27,hdc14,128,,125,27,225v8,31,24,59,30,90c62,340,72,390,72,390e" filled="f">
                  <v:path arrowok="t"/>
                </v:shape>
              </v:group>
              <v:group id="_x0000_s5654" style="position:absolute;left:8265;top:9405;width:285;height:720" coordorigin="1425,9405" coordsize="285,720">
                <v:oval id="_x0000_s5655" style="position:absolute;left:1425;top:9405;width:285;height:300"/>
                <v:shape id="_x0000_s5656" style="position:absolute;left:1445;top:9705;width:70;height:420" coordsize="70,420" path="m70,hdc65,45,66,91,55,135v-8,33,-34,58,-45,90c26,401,,341,40,420e" filled="f">
                  <v:path arrowok="t"/>
                </v:shape>
                <v:shape id="_x0000_s5657" style="position:absolute;left:1593;top:9705;width:72;height:390" coordsize="72,390" path="m27,hdc14,128,,125,27,225v8,31,24,59,30,90c62,340,72,390,72,390e" filled="f">
                  <v:path arrowok="t"/>
                </v:shape>
              </v:group>
              <v:group id="_x0000_s5658" style="position:absolute;left:8550;top:9405;width:285;height:720" coordorigin="1425,9405" coordsize="285,720">
                <v:oval id="_x0000_s5659" style="position:absolute;left:1425;top:9405;width:285;height:300"/>
                <v:shape id="_x0000_s5660" style="position:absolute;left:1445;top:9705;width:70;height:420" coordsize="70,420" path="m70,hdc65,45,66,91,55,135v-8,33,-34,58,-45,90c26,401,,341,40,420e" filled="f">
                  <v:path arrowok="t"/>
                </v:shape>
                <v:shape id="_x0000_s5661" style="position:absolute;left:1593;top:9705;width:72;height:390" coordsize="72,390" path="m27,hdc14,128,,125,27,225v8,31,24,59,30,90c62,340,72,390,72,390e" filled="f">
                  <v:path arrowok="t"/>
                </v:shape>
              </v:group>
              <v:group id="_x0000_s5662" style="position:absolute;left:8835;top:9405;width:285;height:720" coordorigin="1425,9405" coordsize="285,720">
                <v:oval id="_x0000_s5663" style="position:absolute;left:1425;top:9405;width:285;height:300"/>
                <v:shape id="_x0000_s5664" style="position:absolute;left:1445;top:9705;width:70;height:420" coordsize="70,420" path="m70,hdc65,45,66,91,55,135v-8,33,-34,58,-45,90c26,401,,341,40,420e" filled="f">
                  <v:path arrowok="t"/>
                </v:shape>
                <v:shape id="_x0000_s5665" style="position:absolute;left:1593;top:9705;width:72;height:390" coordsize="72,390" path="m27,hdc14,128,,125,27,225v8,31,24,59,30,90c62,340,72,390,72,390e" filled="f">
                  <v:path arrowok="t"/>
                </v:shape>
              </v:group>
              <v:group id="_x0000_s5666" style="position:absolute;left:9120;top:9405;width:285;height:720" coordorigin="1425,9405" coordsize="285,720">
                <v:oval id="_x0000_s5667" style="position:absolute;left:1425;top:9405;width:285;height:300"/>
                <v:shape id="_x0000_s5668" style="position:absolute;left:1445;top:9705;width:70;height:420" coordsize="70,420" path="m70,hdc65,45,66,91,55,135v-8,33,-34,58,-45,90c26,401,,341,40,420e" filled="f">
                  <v:path arrowok="t"/>
                </v:shape>
                <v:shape id="_x0000_s5669" style="position:absolute;left:1593;top:9705;width:72;height:390" coordsize="72,390" path="m27,hdc14,128,,125,27,225v8,31,24,59,30,90c62,340,72,390,72,390e" filled="f">
                  <v:path arrowok="t"/>
                </v:shape>
              </v:group>
              <v:group id="_x0000_s5670" style="position:absolute;left:9405;top:9405;width:285;height:720" coordorigin="1425,9405" coordsize="285,720">
                <v:oval id="_x0000_s5671" style="position:absolute;left:1425;top:9405;width:285;height:300"/>
                <v:shape id="_x0000_s5672" style="position:absolute;left:1445;top:9705;width:70;height:420" coordsize="70,420" path="m70,hdc65,45,66,91,55,135v-8,33,-34,58,-45,90c26,401,,341,40,420e" filled="f">
                  <v:path arrowok="t"/>
                </v:shape>
                <v:shape id="_x0000_s5673" style="position:absolute;left:1593;top:9705;width:72;height:390" coordsize="72,390" path="m27,hdc14,128,,125,27,225v8,31,24,59,30,90c62,340,72,390,72,390e" filled="f">
                  <v:path arrowok="t"/>
                </v:shape>
              </v:group>
              <v:group id="_x0000_s5674" style="position:absolute;left:9690;top:9405;width:285;height:720" coordorigin="1425,9405" coordsize="285,720">
                <v:oval id="_x0000_s5675" style="position:absolute;left:1425;top:9405;width:285;height:300"/>
                <v:shape id="_x0000_s5676" style="position:absolute;left:1445;top:9705;width:70;height:420" coordsize="70,420" path="m70,hdc65,45,66,91,55,135v-8,33,-34,58,-45,90c26,401,,341,40,420e" filled="f">
                  <v:path arrowok="t"/>
                </v:shape>
                <v:shape id="_x0000_s5677" style="position:absolute;left:1593;top:9705;width:72;height:390" coordsize="72,390" path="m27,hdc14,128,,125,27,225v8,31,24,59,30,90c62,340,72,390,72,390e" filled="f">
                  <v:path arrowok="t"/>
                </v:shape>
              </v:group>
              <v:group id="_x0000_s5678" style="position:absolute;left:9975;top:9405;width:285;height:720" coordorigin="1425,9405" coordsize="285,720">
                <v:oval id="_x0000_s5679" style="position:absolute;left:1425;top:9405;width:285;height:300"/>
                <v:shape id="_x0000_s5680" style="position:absolute;left:1445;top:9705;width:70;height:420" coordsize="70,420" path="m70,hdc65,45,66,91,55,135v-8,33,-34,58,-45,90c26,401,,341,40,420e" filled="f">
                  <v:path arrowok="t"/>
                </v:shape>
                <v:shape id="_x0000_s5681" style="position:absolute;left:1593;top:9705;width:72;height:390" coordsize="72,390" path="m27,hdc14,128,,125,27,225v8,31,24,59,30,90c62,340,72,390,72,390e" filled="f">
                  <v:path arrowok="t"/>
                </v:shape>
              </v:group>
              <v:group id="_x0000_s5682" style="position:absolute;left:10260;top:9405;width:285;height:720" coordorigin="1425,9405" coordsize="285,720">
                <v:oval id="_x0000_s5683" style="position:absolute;left:1425;top:9405;width:285;height:300"/>
                <v:shape id="_x0000_s5684" style="position:absolute;left:1445;top:9705;width:70;height:420" coordsize="70,420" path="m70,hdc65,45,66,91,55,135v-8,33,-34,58,-45,90c26,401,,341,40,420e" filled="f">
                  <v:path arrowok="t"/>
                </v:shape>
                <v:shape id="_x0000_s5685" style="position:absolute;left:1593;top:9705;width:72;height:390" coordsize="72,390" path="m27,hdc14,128,,125,27,225v8,31,24,59,30,90c62,340,72,390,72,390e" filled="f">
                  <v:path arrowok="t"/>
                </v:shape>
              </v:group>
            </v:group>
          </v:group>
        </w:pict>
      </w:r>
      <w:r w:rsidRPr="002B5D17">
        <w:rPr>
          <w:rFonts w:ascii="Tahoma" w:hAnsi="Tahoma" w:cs="Tahoma"/>
          <w:noProof/>
          <w:color w:val="000000"/>
          <w:szCs w:val="24"/>
          <w:lang w:eastAsia="en-GB"/>
        </w:rPr>
        <w:pict>
          <v:group id="_x0000_s5167" style="position:absolute;left:0;text-align:left;margin-left:68pt;margin-top:1.45pt;width:347.45pt;height:59.7pt;z-index:251644928" coordorigin="1425,9405" coordsize="9120,1545">
            <v:group id="_x0000_s5168" style="position:absolute;left:1425;top:9405;width:9120;height:720" coordorigin="1425,9405" coordsize="9120,720">
              <v:group id="_x0000_s5169" style="position:absolute;left:1425;top:9405;width:285;height:720" coordorigin="1425,9405" coordsize="285,720">
                <v:oval id="_x0000_s5170" style="position:absolute;left:1425;top:9405;width:285;height:300"/>
                <v:shape id="_x0000_s5171" style="position:absolute;left:1445;top:9705;width:70;height:420" coordsize="70,420" path="m70,hdc65,45,66,91,55,135v-8,33,-34,58,-45,90c26,401,,341,40,420e" filled="f">
                  <v:path arrowok="t"/>
                </v:shape>
                <v:shape id="_x0000_s5172" style="position:absolute;left:1593;top:9705;width:72;height:390" coordsize="72,390" path="m27,hdc14,128,,125,27,225v8,31,24,59,30,90c62,340,72,390,72,390e" filled="f">
                  <v:path arrowok="t"/>
                </v:shape>
              </v:group>
              <v:group id="_x0000_s5173" style="position:absolute;left:1710;top:9405;width:285;height:720" coordorigin="1425,9405" coordsize="285,720">
                <v:oval id="_x0000_s5174" style="position:absolute;left:1425;top:9405;width:285;height:300"/>
                <v:shape id="_x0000_s5175" style="position:absolute;left:1445;top:9705;width:70;height:420" coordsize="70,420" path="m70,hdc65,45,66,91,55,135v-8,33,-34,58,-45,90c26,401,,341,40,420e" filled="f">
                  <v:path arrowok="t"/>
                </v:shape>
                <v:shape id="_x0000_s5176" style="position:absolute;left:1593;top:9705;width:72;height:390" coordsize="72,390" path="m27,hdc14,128,,125,27,225v8,31,24,59,30,90c62,340,72,390,72,390e" filled="f">
                  <v:path arrowok="t"/>
                </v:shape>
              </v:group>
              <v:group id="_x0000_s5177" style="position:absolute;left:1995;top:9405;width:285;height:720" coordorigin="1425,9405" coordsize="285,720">
                <v:oval id="_x0000_s5178" style="position:absolute;left:1425;top:9405;width:285;height:300"/>
                <v:shape id="_x0000_s5179" style="position:absolute;left:1445;top:9705;width:70;height:420" coordsize="70,420" path="m70,hdc65,45,66,91,55,135v-8,33,-34,58,-45,90c26,401,,341,40,420e" filled="f">
                  <v:path arrowok="t"/>
                </v:shape>
                <v:shape id="_x0000_s5180" style="position:absolute;left:1593;top:9705;width:72;height:390" coordsize="72,390" path="m27,hdc14,128,,125,27,225v8,31,24,59,30,90c62,340,72,390,72,390e" filled="f">
                  <v:path arrowok="t"/>
                </v:shape>
              </v:group>
              <v:group id="_x0000_s5181" style="position:absolute;left:2280;top:9405;width:285;height:720" coordorigin="1425,9405" coordsize="285,720">
                <v:oval id="_x0000_s5182" style="position:absolute;left:1425;top:9405;width:285;height:300"/>
                <v:shape id="_x0000_s5183" style="position:absolute;left:1445;top:9705;width:70;height:420" coordsize="70,420" path="m70,hdc65,45,66,91,55,135v-8,33,-34,58,-45,90c26,401,,341,40,420e" filled="f">
                  <v:path arrowok="t"/>
                </v:shape>
                <v:shape id="_x0000_s5184" style="position:absolute;left:1593;top:9705;width:72;height:390" coordsize="72,390" path="m27,hdc14,128,,125,27,225v8,31,24,59,30,90c62,340,72,390,72,390e" filled="f">
                  <v:path arrowok="t"/>
                </v:shape>
              </v:group>
              <v:group id="_x0000_s5185" style="position:absolute;left:2565;top:9405;width:285;height:720" coordorigin="1425,9405" coordsize="285,720">
                <v:oval id="_x0000_s5186" style="position:absolute;left:1425;top:9405;width:285;height:300"/>
                <v:shape id="_x0000_s5187" style="position:absolute;left:1445;top:9705;width:70;height:420" coordsize="70,420" path="m70,hdc65,45,66,91,55,135v-8,33,-34,58,-45,90c26,401,,341,40,420e" filled="f">
                  <v:path arrowok="t"/>
                </v:shape>
                <v:shape id="_x0000_s5188" style="position:absolute;left:1593;top:9705;width:72;height:390" coordsize="72,390" path="m27,hdc14,128,,125,27,225v8,31,24,59,30,90c62,340,72,390,72,390e" filled="f">
                  <v:path arrowok="t"/>
                </v:shape>
              </v:group>
              <v:group id="_x0000_s5189" style="position:absolute;left:2850;top:9405;width:285;height:720" coordorigin="1425,9405" coordsize="285,720">
                <v:oval id="_x0000_s5190" style="position:absolute;left:1425;top:9405;width:285;height:300"/>
                <v:shape id="_x0000_s5191" style="position:absolute;left:1445;top:9705;width:70;height:420" coordsize="70,420" path="m70,hdc65,45,66,91,55,135v-8,33,-34,58,-45,90c26,401,,341,40,420e" filled="f">
                  <v:path arrowok="t"/>
                </v:shape>
                <v:shape id="_x0000_s5192" style="position:absolute;left:1593;top:9705;width:72;height:390" coordsize="72,390" path="m27,hdc14,128,,125,27,225v8,31,24,59,30,90c62,340,72,390,72,390e" filled="f">
                  <v:path arrowok="t"/>
                </v:shape>
              </v:group>
              <v:group id="_x0000_s5193" style="position:absolute;left:3135;top:9405;width:285;height:720" coordorigin="1425,9405" coordsize="285,720">
                <v:oval id="_x0000_s5194" style="position:absolute;left:1425;top:9405;width:285;height:300"/>
                <v:shape id="_x0000_s5195" style="position:absolute;left:1445;top:9705;width:70;height:420" coordsize="70,420" path="m70,hdc65,45,66,91,55,135v-8,33,-34,58,-45,90c26,401,,341,40,420e" filled="f">
                  <v:path arrowok="t"/>
                </v:shape>
                <v:shape id="_x0000_s5196" style="position:absolute;left:1593;top:9705;width:72;height:390" coordsize="72,390" path="m27,hdc14,128,,125,27,225v8,31,24,59,30,90c62,340,72,390,72,390e" filled="f">
                  <v:path arrowok="t"/>
                </v:shape>
              </v:group>
              <v:group id="_x0000_s5197" style="position:absolute;left:3420;top:9405;width:285;height:720" coordorigin="1425,9405" coordsize="285,720">
                <v:oval id="_x0000_s5198" style="position:absolute;left:1425;top:9405;width:285;height:300"/>
                <v:shape id="_x0000_s5199" style="position:absolute;left:1445;top:9705;width:70;height:420" coordsize="70,420" path="m70,hdc65,45,66,91,55,135v-8,33,-34,58,-45,90c26,401,,341,40,420e" filled="f">
                  <v:path arrowok="t"/>
                </v:shape>
                <v:shape id="_x0000_s5200" style="position:absolute;left:1593;top:9705;width:72;height:390" coordsize="72,390" path="m27,hdc14,128,,125,27,225v8,31,24,59,30,90c62,340,72,390,72,390e" filled="f">
                  <v:path arrowok="t"/>
                </v:shape>
              </v:group>
              <v:group id="_x0000_s5201" style="position:absolute;left:3705;top:9405;width:285;height:720" coordorigin="1425,9405" coordsize="285,720">
                <v:oval id="_x0000_s5202" style="position:absolute;left:1425;top:9405;width:285;height:300"/>
                <v:shape id="_x0000_s5203" style="position:absolute;left:1445;top:9705;width:70;height:420" coordsize="70,420" path="m70,hdc65,45,66,91,55,135v-8,33,-34,58,-45,90c26,401,,341,40,420e" filled="f">
                  <v:path arrowok="t"/>
                </v:shape>
                <v:shape id="_x0000_s5204" style="position:absolute;left:1593;top:9705;width:72;height:390" coordsize="72,390" path="m27,hdc14,128,,125,27,225v8,31,24,59,30,90c62,340,72,390,72,390e" filled="f">
                  <v:path arrowok="t"/>
                </v:shape>
              </v:group>
              <v:group id="_x0000_s5205" style="position:absolute;left:3990;top:9405;width:285;height:720" coordorigin="1425,9405" coordsize="285,720">
                <v:oval id="_x0000_s5206" style="position:absolute;left:1425;top:9405;width:285;height:300"/>
                <v:shape id="_x0000_s5207" style="position:absolute;left:1445;top:9705;width:70;height:420" coordsize="70,420" path="m70,hdc65,45,66,91,55,135v-8,33,-34,58,-45,90c26,401,,341,40,420e" filled="f">
                  <v:path arrowok="t"/>
                </v:shape>
                <v:shape id="_x0000_s5208" style="position:absolute;left:1593;top:9705;width:72;height:390" coordsize="72,390" path="m27,hdc14,128,,125,27,225v8,31,24,59,30,90c62,340,72,390,72,390e" filled="f">
                  <v:path arrowok="t"/>
                </v:shape>
              </v:group>
              <v:group id="_x0000_s5209" style="position:absolute;left:4275;top:9405;width:285;height:720" coordorigin="1425,9405" coordsize="285,720">
                <v:oval id="_x0000_s5210" style="position:absolute;left:1425;top:9405;width:285;height:300"/>
                <v:shape id="_x0000_s5211" style="position:absolute;left:1445;top:9705;width:70;height:420" coordsize="70,420" path="m70,hdc65,45,66,91,55,135v-8,33,-34,58,-45,90c26,401,,341,40,420e" filled="f">
                  <v:path arrowok="t"/>
                </v:shape>
                <v:shape id="_x0000_s5212" style="position:absolute;left:1593;top:9705;width:72;height:390" coordsize="72,390" path="m27,hdc14,128,,125,27,225v8,31,24,59,30,90c62,340,72,390,72,390e" filled="f">
                  <v:path arrowok="t"/>
                </v:shape>
              </v:group>
              <v:group id="_x0000_s5213" style="position:absolute;left:4560;top:9405;width:285;height:720" coordorigin="1425,9405" coordsize="285,720">
                <v:oval id="_x0000_s5214" style="position:absolute;left:1425;top:9405;width:285;height:300"/>
                <v:shape id="_x0000_s5215" style="position:absolute;left:1445;top:9705;width:70;height:420" coordsize="70,420" path="m70,hdc65,45,66,91,55,135v-8,33,-34,58,-45,90c26,401,,341,40,420e" filled="f">
                  <v:path arrowok="t"/>
                </v:shape>
                <v:shape id="_x0000_s5216" style="position:absolute;left:1593;top:9705;width:72;height:390" coordsize="72,390" path="m27,hdc14,128,,125,27,225v8,31,24,59,30,90c62,340,72,390,72,390e" filled="f">
                  <v:path arrowok="t"/>
                </v:shape>
              </v:group>
              <v:group id="_x0000_s5217" style="position:absolute;left:4845;top:9405;width:285;height:720" coordorigin="1425,9405" coordsize="285,720">
                <v:oval id="_x0000_s5218" style="position:absolute;left:1425;top:9405;width:285;height:300"/>
                <v:shape id="_x0000_s5219" style="position:absolute;left:1445;top:9705;width:70;height:420" coordsize="70,420" path="m70,hdc65,45,66,91,55,135v-8,33,-34,58,-45,90c26,401,,341,40,420e" filled="f">
                  <v:path arrowok="t"/>
                </v:shape>
                <v:shape id="_x0000_s5220" style="position:absolute;left:1593;top:9705;width:72;height:390" coordsize="72,390" path="m27,hdc14,128,,125,27,225v8,31,24,59,30,90c62,340,72,390,72,390e" filled="f">
                  <v:path arrowok="t"/>
                </v:shape>
              </v:group>
              <v:group id="_x0000_s5221" style="position:absolute;left:5130;top:9405;width:285;height:720" coordorigin="1425,9405" coordsize="285,720">
                <v:oval id="_x0000_s5222" style="position:absolute;left:1425;top:9405;width:285;height:300"/>
                <v:shape id="_x0000_s5223" style="position:absolute;left:1445;top:9705;width:70;height:420" coordsize="70,420" path="m70,hdc65,45,66,91,55,135v-8,33,-34,58,-45,90c26,401,,341,40,420e" filled="f">
                  <v:path arrowok="t"/>
                </v:shape>
                <v:shape id="_x0000_s5224" style="position:absolute;left:1593;top:9705;width:72;height:390" coordsize="72,390" path="m27,hdc14,128,,125,27,225v8,31,24,59,30,90c62,340,72,390,72,390e" filled="f">
                  <v:path arrowok="t"/>
                </v:shape>
              </v:group>
              <v:group id="_x0000_s5225" style="position:absolute;left:5415;top:9405;width:285;height:720" coordorigin="1425,9405" coordsize="285,720">
                <v:oval id="_x0000_s5226" style="position:absolute;left:1425;top:9405;width:285;height:300"/>
                <v:shape id="_x0000_s5227" style="position:absolute;left:1445;top:9705;width:70;height:420" coordsize="70,420" path="m70,hdc65,45,66,91,55,135v-8,33,-34,58,-45,90c26,401,,341,40,420e" filled="f">
                  <v:path arrowok="t"/>
                </v:shape>
                <v:shape id="_x0000_s5228" style="position:absolute;left:1593;top:9705;width:72;height:390" coordsize="72,390" path="m27,hdc14,128,,125,27,225v8,31,24,59,30,90c62,340,72,390,72,390e" filled="f">
                  <v:path arrowok="t"/>
                </v:shape>
              </v:group>
              <v:group id="_x0000_s5229" style="position:absolute;left:5700;top:9405;width:285;height:720" coordorigin="1425,9405" coordsize="285,720">
                <v:oval id="_x0000_s5230" style="position:absolute;left:1425;top:9405;width:285;height:300"/>
                <v:shape id="_x0000_s5231" style="position:absolute;left:1445;top:9705;width:70;height:420" coordsize="70,420" path="m70,hdc65,45,66,91,55,135v-8,33,-34,58,-45,90c26,401,,341,40,420e" filled="f">
                  <v:path arrowok="t"/>
                </v:shape>
                <v:shape id="_x0000_s5232" style="position:absolute;left:1593;top:9705;width:72;height:390" coordsize="72,390" path="m27,hdc14,128,,125,27,225v8,31,24,59,30,90c62,340,72,390,72,390e" filled="f">
                  <v:path arrowok="t"/>
                </v:shape>
              </v:group>
              <v:group id="_x0000_s5233" style="position:absolute;left:5985;top:9405;width:285;height:720" coordorigin="1425,9405" coordsize="285,720">
                <v:oval id="_x0000_s5234" style="position:absolute;left:1425;top:9405;width:285;height:300"/>
                <v:shape id="_x0000_s5235" style="position:absolute;left:1445;top:9705;width:70;height:420" coordsize="70,420" path="m70,hdc65,45,66,91,55,135v-8,33,-34,58,-45,90c26,401,,341,40,420e" filled="f">
                  <v:path arrowok="t"/>
                </v:shape>
                <v:shape id="_x0000_s5236" style="position:absolute;left:1593;top:9705;width:72;height:390" coordsize="72,390" path="m27,hdc14,128,,125,27,225v8,31,24,59,30,90c62,340,72,390,72,390e" filled="f">
                  <v:path arrowok="t"/>
                </v:shape>
              </v:group>
              <v:group id="_x0000_s5237" style="position:absolute;left:6270;top:9405;width:285;height:720" coordorigin="1425,9405" coordsize="285,720">
                <v:oval id="_x0000_s5238" style="position:absolute;left:1425;top:9405;width:285;height:300"/>
                <v:shape id="_x0000_s5239" style="position:absolute;left:1445;top:9705;width:70;height:420" coordsize="70,420" path="m70,hdc65,45,66,91,55,135v-8,33,-34,58,-45,90c26,401,,341,40,420e" filled="f">
                  <v:path arrowok="t"/>
                </v:shape>
                <v:shape id="_x0000_s5240" style="position:absolute;left:1593;top:9705;width:72;height:390" coordsize="72,390" path="m27,hdc14,128,,125,27,225v8,31,24,59,30,90c62,340,72,390,72,390e" filled="f">
                  <v:path arrowok="t"/>
                </v:shape>
              </v:group>
              <v:group id="_x0000_s5241" style="position:absolute;left:6555;top:9405;width:285;height:720" coordorigin="1425,9405" coordsize="285,720">
                <v:oval id="_x0000_s5242" style="position:absolute;left:1425;top:9405;width:285;height:300"/>
                <v:shape id="_x0000_s5243" style="position:absolute;left:1445;top:9705;width:70;height:420" coordsize="70,420" path="m70,hdc65,45,66,91,55,135v-8,33,-34,58,-45,90c26,401,,341,40,420e" filled="f">
                  <v:path arrowok="t"/>
                </v:shape>
                <v:shape id="_x0000_s5244" style="position:absolute;left:1593;top:9705;width:72;height:390" coordsize="72,390" path="m27,hdc14,128,,125,27,225v8,31,24,59,30,90c62,340,72,390,72,390e" filled="f">
                  <v:path arrowok="t"/>
                </v:shape>
              </v:group>
              <v:group id="_x0000_s5245" style="position:absolute;left:6840;top:9405;width:285;height:720" coordorigin="1425,9405" coordsize="285,720">
                <v:oval id="_x0000_s5246" style="position:absolute;left:1425;top:9405;width:285;height:300"/>
                <v:shape id="_x0000_s5247" style="position:absolute;left:1445;top:9705;width:70;height:420" coordsize="70,420" path="m70,hdc65,45,66,91,55,135v-8,33,-34,58,-45,90c26,401,,341,40,420e" filled="f">
                  <v:path arrowok="t"/>
                </v:shape>
                <v:shape id="_x0000_s5248" style="position:absolute;left:1593;top:9705;width:72;height:390" coordsize="72,390" path="m27,hdc14,128,,125,27,225v8,31,24,59,30,90c62,340,72,390,72,390e" filled="f">
                  <v:path arrowok="t"/>
                </v:shape>
              </v:group>
              <v:group id="_x0000_s5249" style="position:absolute;left:7125;top:9405;width:285;height:720" coordorigin="1425,9405" coordsize="285,720">
                <v:oval id="_x0000_s5250" style="position:absolute;left:1425;top:9405;width:285;height:300"/>
                <v:shape id="_x0000_s5251" style="position:absolute;left:1445;top:9705;width:70;height:420" coordsize="70,420" path="m70,hdc65,45,66,91,55,135v-8,33,-34,58,-45,90c26,401,,341,40,420e" filled="f">
                  <v:path arrowok="t"/>
                </v:shape>
                <v:shape id="_x0000_s5252" style="position:absolute;left:1593;top:9705;width:72;height:390" coordsize="72,390" path="m27,hdc14,128,,125,27,225v8,31,24,59,30,90c62,340,72,390,72,390e" filled="f">
                  <v:path arrowok="t"/>
                </v:shape>
              </v:group>
              <v:group id="_x0000_s5253" style="position:absolute;left:7410;top:9405;width:285;height:720" coordorigin="1425,9405" coordsize="285,720">
                <v:oval id="_x0000_s5254" style="position:absolute;left:1425;top:9405;width:285;height:300"/>
                <v:shape id="_x0000_s5255" style="position:absolute;left:1445;top:9705;width:70;height:420" coordsize="70,420" path="m70,hdc65,45,66,91,55,135v-8,33,-34,58,-45,90c26,401,,341,40,420e" filled="f">
                  <v:path arrowok="t"/>
                </v:shape>
                <v:shape id="_x0000_s5256" style="position:absolute;left:1593;top:9705;width:72;height:390" coordsize="72,390" path="m27,hdc14,128,,125,27,225v8,31,24,59,30,90c62,340,72,390,72,390e" filled="f">
                  <v:path arrowok="t"/>
                </v:shape>
              </v:group>
              <v:group id="_x0000_s5257" style="position:absolute;left:7695;top:9405;width:285;height:720" coordorigin="1425,9405" coordsize="285,720">
                <v:oval id="_x0000_s5258" style="position:absolute;left:1425;top:9405;width:285;height:300"/>
                <v:shape id="_x0000_s5259" style="position:absolute;left:1445;top:9705;width:70;height:420" coordsize="70,420" path="m70,hdc65,45,66,91,55,135v-8,33,-34,58,-45,90c26,401,,341,40,420e" filled="f">
                  <v:path arrowok="t"/>
                </v:shape>
                <v:shape id="_x0000_s5260" style="position:absolute;left:1593;top:9705;width:72;height:390" coordsize="72,390" path="m27,hdc14,128,,125,27,225v8,31,24,59,30,90c62,340,72,390,72,390e" filled="f">
                  <v:path arrowok="t"/>
                </v:shape>
              </v:group>
              <v:group id="_x0000_s5261" style="position:absolute;left:7980;top:9405;width:285;height:720" coordorigin="1425,9405" coordsize="285,720">
                <v:oval id="_x0000_s5262" style="position:absolute;left:1425;top:9405;width:285;height:300"/>
                <v:shape id="_x0000_s5263" style="position:absolute;left:1445;top:9705;width:70;height:420" coordsize="70,420" path="m70,hdc65,45,66,91,55,135v-8,33,-34,58,-45,90c26,401,,341,40,420e" filled="f">
                  <v:path arrowok="t"/>
                </v:shape>
                <v:shape id="_x0000_s5264" style="position:absolute;left:1593;top:9705;width:72;height:390" coordsize="72,390" path="m27,hdc14,128,,125,27,225v8,31,24,59,30,90c62,340,72,390,72,390e" filled="f">
                  <v:path arrowok="t"/>
                </v:shape>
              </v:group>
              <v:group id="_x0000_s5265" style="position:absolute;left:8265;top:9405;width:285;height:720" coordorigin="1425,9405" coordsize="285,720">
                <v:oval id="_x0000_s5266" style="position:absolute;left:1425;top:9405;width:285;height:300"/>
                <v:shape id="_x0000_s5267" style="position:absolute;left:1445;top:9705;width:70;height:420" coordsize="70,420" path="m70,hdc65,45,66,91,55,135v-8,33,-34,58,-45,90c26,401,,341,40,420e" filled="f">
                  <v:path arrowok="t"/>
                </v:shape>
                <v:shape id="_x0000_s5268" style="position:absolute;left:1593;top:9705;width:72;height:390" coordsize="72,390" path="m27,hdc14,128,,125,27,225v8,31,24,59,30,90c62,340,72,390,72,390e" filled="f">
                  <v:path arrowok="t"/>
                </v:shape>
              </v:group>
              <v:group id="_x0000_s5269" style="position:absolute;left:8550;top:9405;width:285;height:720" coordorigin="1425,9405" coordsize="285,720">
                <v:oval id="_x0000_s5270" style="position:absolute;left:1425;top:9405;width:285;height:300"/>
                <v:shape id="_x0000_s5271" style="position:absolute;left:1445;top:9705;width:70;height:420" coordsize="70,420" path="m70,hdc65,45,66,91,55,135v-8,33,-34,58,-45,90c26,401,,341,40,420e" filled="f">
                  <v:path arrowok="t"/>
                </v:shape>
                <v:shape id="_x0000_s5272" style="position:absolute;left:1593;top:9705;width:72;height:390" coordsize="72,390" path="m27,hdc14,128,,125,27,225v8,31,24,59,30,90c62,340,72,390,72,390e" filled="f">
                  <v:path arrowok="t"/>
                </v:shape>
              </v:group>
              <v:group id="_x0000_s5273" style="position:absolute;left:8835;top:9405;width:285;height:720" coordorigin="1425,9405" coordsize="285,720">
                <v:oval id="_x0000_s5274" style="position:absolute;left:1425;top:9405;width:285;height:300"/>
                <v:shape id="_x0000_s5275" style="position:absolute;left:1445;top:9705;width:70;height:420" coordsize="70,420" path="m70,hdc65,45,66,91,55,135v-8,33,-34,58,-45,90c26,401,,341,40,420e" filled="f">
                  <v:path arrowok="t"/>
                </v:shape>
                <v:shape id="_x0000_s5276" style="position:absolute;left:1593;top:9705;width:72;height:390" coordsize="72,390" path="m27,hdc14,128,,125,27,225v8,31,24,59,30,90c62,340,72,390,72,390e" filled="f">
                  <v:path arrowok="t"/>
                </v:shape>
              </v:group>
              <v:group id="_x0000_s5277" style="position:absolute;left:9120;top:9405;width:285;height:720" coordorigin="1425,9405" coordsize="285,720">
                <v:oval id="_x0000_s5278" style="position:absolute;left:1425;top:9405;width:285;height:300"/>
                <v:shape id="_x0000_s5279" style="position:absolute;left:1445;top:9705;width:70;height:420" coordsize="70,420" path="m70,hdc65,45,66,91,55,135v-8,33,-34,58,-45,90c26,401,,341,40,420e" filled="f">
                  <v:path arrowok="t"/>
                </v:shape>
                <v:shape id="_x0000_s5280" style="position:absolute;left:1593;top:9705;width:72;height:390" coordsize="72,390" path="m27,hdc14,128,,125,27,225v8,31,24,59,30,90c62,340,72,390,72,390e" filled="f">
                  <v:path arrowok="t"/>
                </v:shape>
              </v:group>
              <v:group id="_x0000_s5281" style="position:absolute;left:9405;top:9405;width:285;height:720" coordorigin="1425,9405" coordsize="285,720">
                <v:oval id="_x0000_s5282" style="position:absolute;left:1425;top:9405;width:285;height:300"/>
                <v:shape id="_x0000_s5283" style="position:absolute;left:1445;top:9705;width:70;height:420" coordsize="70,420" path="m70,hdc65,45,66,91,55,135v-8,33,-34,58,-45,90c26,401,,341,40,420e" filled="f">
                  <v:path arrowok="t"/>
                </v:shape>
                <v:shape id="_x0000_s5284" style="position:absolute;left:1593;top:9705;width:72;height:390" coordsize="72,390" path="m27,hdc14,128,,125,27,225v8,31,24,59,30,90c62,340,72,390,72,390e" filled="f">
                  <v:path arrowok="t"/>
                </v:shape>
              </v:group>
              <v:group id="_x0000_s5285" style="position:absolute;left:9690;top:9405;width:285;height:720" coordorigin="1425,9405" coordsize="285,720">
                <v:oval id="_x0000_s5286" style="position:absolute;left:1425;top:9405;width:285;height:300"/>
                <v:shape id="_x0000_s5287" style="position:absolute;left:1445;top:9705;width:70;height:420" coordsize="70,420" path="m70,hdc65,45,66,91,55,135v-8,33,-34,58,-45,90c26,401,,341,40,420e" filled="f">
                  <v:path arrowok="t"/>
                </v:shape>
                <v:shape id="_x0000_s5288" style="position:absolute;left:1593;top:9705;width:72;height:390" coordsize="72,390" path="m27,hdc14,128,,125,27,225v8,31,24,59,30,90c62,340,72,390,72,390e" filled="f">
                  <v:path arrowok="t"/>
                </v:shape>
              </v:group>
              <v:group id="_x0000_s5289" style="position:absolute;left:9975;top:9405;width:285;height:720" coordorigin="1425,9405" coordsize="285,720">
                <v:oval id="_x0000_s5290" style="position:absolute;left:1425;top:9405;width:285;height:300"/>
                <v:shape id="_x0000_s5291" style="position:absolute;left:1445;top:9705;width:70;height:420" coordsize="70,420" path="m70,hdc65,45,66,91,55,135v-8,33,-34,58,-45,90c26,401,,341,40,420e" filled="f">
                  <v:path arrowok="t"/>
                </v:shape>
                <v:shape id="_x0000_s5292" style="position:absolute;left:1593;top:9705;width:72;height:390" coordsize="72,390" path="m27,hdc14,128,,125,27,225v8,31,24,59,30,90c62,340,72,390,72,390e" filled="f">
                  <v:path arrowok="t"/>
                </v:shape>
              </v:group>
              <v:group id="_x0000_s5293" style="position:absolute;left:10260;top:9405;width:285;height:720" coordorigin="1425,9405" coordsize="285,720">
                <v:oval id="_x0000_s5294" style="position:absolute;left:1425;top:9405;width:285;height:300"/>
                <v:shape id="_x0000_s5295" style="position:absolute;left:1445;top:9705;width:70;height:420" coordsize="70,420" path="m70,hdc65,45,66,91,55,135v-8,33,-34,58,-45,90c26,401,,341,40,420e" filled="f">
                  <v:path arrowok="t"/>
                </v:shape>
                <v:shape id="_x0000_s5296" style="position:absolute;left:1593;top:9705;width:72;height:390" coordsize="72,390" path="m27,hdc14,128,,125,27,225v8,31,24,59,30,90c62,340,72,390,72,390e" filled="f">
                  <v:path arrowok="t"/>
                </v:shape>
              </v:group>
            </v:group>
            <v:group id="_x0000_s5297" style="position:absolute;left:1425;top:10230;width:9120;height:720;flip:y" coordorigin="1425,9405" coordsize="9120,720">
              <v:group id="_x0000_s5298" style="position:absolute;left:1425;top:9405;width:285;height:720" coordorigin="1425,9405" coordsize="285,720">
                <v:oval id="_x0000_s5299" style="position:absolute;left:1425;top:9405;width:285;height:300"/>
                <v:shape id="_x0000_s5300" style="position:absolute;left:1445;top:9705;width:70;height:420" coordsize="70,420" path="m70,hdc65,45,66,91,55,135v-8,33,-34,58,-45,90c26,401,,341,40,420e" filled="f">
                  <v:path arrowok="t"/>
                </v:shape>
                <v:shape id="_x0000_s5301" style="position:absolute;left:1593;top:9705;width:72;height:390" coordsize="72,390" path="m27,hdc14,128,,125,27,225v8,31,24,59,30,90c62,340,72,390,72,390e" filled="f">
                  <v:path arrowok="t"/>
                </v:shape>
              </v:group>
              <v:group id="_x0000_s5302" style="position:absolute;left:1710;top:9405;width:285;height:720" coordorigin="1425,9405" coordsize="285,720">
                <v:oval id="_x0000_s5303" style="position:absolute;left:1425;top:9405;width:285;height:300"/>
                <v:shape id="_x0000_s5304" style="position:absolute;left:1445;top:9705;width:70;height:420" coordsize="70,420" path="m70,hdc65,45,66,91,55,135v-8,33,-34,58,-45,90c26,401,,341,40,420e" filled="f">
                  <v:path arrowok="t"/>
                </v:shape>
                <v:shape id="_x0000_s5305" style="position:absolute;left:1593;top:9705;width:72;height:390" coordsize="72,390" path="m27,hdc14,128,,125,27,225v8,31,24,59,30,90c62,340,72,390,72,390e" filled="f">
                  <v:path arrowok="t"/>
                </v:shape>
              </v:group>
              <v:group id="_x0000_s5306" style="position:absolute;left:1995;top:9405;width:285;height:720" coordorigin="1425,9405" coordsize="285,720">
                <v:oval id="_x0000_s5307" style="position:absolute;left:1425;top:9405;width:285;height:300"/>
                <v:shape id="_x0000_s5308" style="position:absolute;left:1445;top:9705;width:70;height:420" coordsize="70,420" path="m70,hdc65,45,66,91,55,135v-8,33,-34,58,-45,90c26,401,,341,40,420e" filled="f">
                  <v:path arrowok="t"/>
                </v:shape>
                <v:shape id="_x0000_s5309" style="position:absolute;left:1593;top:9705;width:72;height:390" coordsize="72,390" path="m27,hdc14,128,,125,27,225v8,31,24,59,30,90c62,340,72,390,72,390e" filled="f">
                  <v:path arrowok="t"/>
                </v:shape>
              </v:group>
              <v:group id="_x0000_s5310" style="position:absolute;left:2280;top:9405;width:285;height:720" coordorigin="1425,9405" coordsize="285,720">
                <v:oval id="_x0000_s5311" style="position:absolute;left:1425;top:9405;width:285;height:300"/>
                <v:shape id="_x0000_s5312" style="position:absolute;left:1445;top:9705;width:70;height:420" coordsize="70,420" path="m70,hdc65,45,66,91,55,135v-8,33,-34,58,-45,90c26,401,,341,40,420e" filled="f">
                  <v:path arrowok="t"/>
                </v:shape>
                <v:shape id="_x0000_s5313" style="position:absolute;left:1593;top:9705;width:72;height:390" coordsize="72,390" path="m27,hdc14,128,,125,27,225v8,31,24,59,30,90c62,340,72,390,72,390e" filled="f">
                  <v:path arrowok="t"/>
                </v:shape>
              </v:group>
              <v:group id="_x0000_s5314" style="position:absolute;left:2565;top:9405;width:285;height:720" coordorigin="1425,9405" coordsize="285,720">
                <v:oval id="_x0000_s5315" style="position:absolute;left:1425;top:9405;width:285;height:300"/>
                <v:shape id="_x0000_s5316" style="position:absolute;left:1445;top:9705;width:70;height:420" coordsize="70,420" path="m70,hdc65,45,66,91,55,135v-8,33,-34,58,-45,90c26,401,,341,40,420e" filled="f">
                  <v:path arrowok="t"/>
                </v:shape>
                <v:shape id="_x0000_s5317" style="position:absolute;left:1593;top:9705;width:72;height:390" coordsize="72,390" path="m27,hdc14,128,,125,27,225v8,31,24,59,30,90c62,340,72,390,72,390e" filled="f">
                  <v:path arrowok="t"/>
                </v:shape>
              </v:group>
              <v:group id="_x0000_s5318" style="position:absolute;left:2850;top:9405;width:285;height:720" coordorigin="1425,9405" coordsize="285,720">
                <v:oval id="_x0000_s5319" style="position:absolute;left:1425;top:9405;width:285;height:300"/>
                <v:shape id="_x0000_s5320" style="position:absolute;left:1445;top:9705;width:70;height:420" coordsize="70,420" path="m70,hdc65,45,66,91,55,135v-8,33,-34,58,-45,90c26,401,,341,40,420e" filled="f">
                  <v:path arrowok="t"/>
                </v:shape>
                <v:shape id="_x0000_s5321" style="position:absolute;left:1593;top:9705;width:72;height:390" coordsize="72,390" path="m27,hdc14,128,,125,27,225v8,31,24,59,30,90c62,340,72,390,72,390e" filled="f">
                  <v:path arrowok="t"/>
                </v:shape>
              </v:group>
              <v:group id="_x0000_s5322" style="position:absolute;left:3135;top:9405;width:285;height:720" coordorigin="1425,9405" coordsize="285,720">
                <v:oval id="_x0000_s5323" style="position:absolute;left:1425;top:9405;width:285;height:300"/>
                <v:shape id="_x0000_s5324" style="position:absolute;left:1445;top:9705;width:70;height:420" coordsize="70,420" path="m70,hdc65,45,66,91,55,135v-8,33,-34,58,-45,90c26,401,,341,40,420e" filled="f">
                  <v:path arrowok="t"/>
                </v:shape>
                <v:shape id="_x0000_s5325" style="position:absolute;left:1593;top:9705;width:72;height:390" coordsize="72,390" path="m27,hdc14,128,,125,27,225v8,31,24,59,30,90c62,340,72,390,72,390e" filled="f">
                  <v:path arrowok="t"/>
                </v:shape>
              </v:group>
              <v:group id="_x0000_s5326" style="position:absolute;left:3420;top:9405;width:285;height:720" coordorigin="1425,9405" coordsize="285,720">
                <v:oval id="_x0000_s5327" style="position:absolute;left:1425;top:9405;width:285;height:300"/>
                <v:shape id="_x0000_s5328" style="position:absolute;left:1445;top:9705;width:70;height:420" coordsize="70,420" path="m70,hdc65,45,66,91,55,135v-8,33,-34,58,-45,90c26,401,,341,40,420e" filled="f">
                  <v:path arrowok="t"/>
                </v:shape>
                <v:shape id="_x0000_s5329" style="position:absolute;left:1593;top:9705;width:72;height:390" coordsize="72,390" path="m27,hdc14,128,,125,27,225v8,31,24,59,30,90c62,340,72,390,72,390e" filled="f">
                  <v:path arrowok="t"/>
                </v:shape>
              </v:group>
              <v:group id="_x0000_s5330" style="position:absolute;left:3705;top:9405;width:285;height:720" coordorigin="1425,9405" coordsize="285,720">
                <v:oval id="_x0000_s5331" style="position:absolute;left:1425;top:9405;width:285;height:300"/>
                <v:shape id="_x0000_s5332" style="position:absolute;left:1445;top:9705;width:70;height:420" coordsize="70,420" path="m70,hdc65,45,66,91,55,135v-8,33,-34,58,-45,90c26,401,,341,40,420e" filled="f">
                  <v:path arrowok="t"/>
                </v:shape>
                <v:shape id="_x0000_s5333" style="position:absolute;left:1593;top:9705;width:72;height:390" coordsize="72,390" path="m27,hdc14,128,,125,27,225v8,31,24,59,30,90c62,340,72,390,72,390e" filled="f">
                  <v:path arrowok="t"/>
                </v:shape>
              </v:group>
              <v:group id="_x0000_s5334" style="position:absolute;left:3990;top:9405;width:285;height:720" coordorigin="1425,9405" coordsize="285,720">
                <v:oval id="_x0000_s5335" style="position:absolute;left:1425;top:9405;width:285;height:300"/>
                <v:shape id="_x0000_s5336" style="position:absolute;left:1445;top:9705;width:70;height:420" coordsize="70,420" path="m70,hdc65,45,66,91,55,135v-8,33,-34,58,-45,90c26,401,,341,40,420e" filled="f">
                  <v:path arrowok="t"/>
                </v:shape>
                <v:shape id="_x0000_s5337" style="position:absolute;left:1593;top:9705;width:72;height:390" coordsize="72,390" path="m27,hdc14,128,,125,27,225v8,31,24,59,30,90c62,340,72,390,72,390e" filled="f">
                  <v:path arrowok="t"/>
                </v:shape>
              </v:group>
              <v:group id="_x0000_s5338" style="position:absolute;left:4275;top:9405;width:285;height:720" coordorigin="1425,9405" coordsize="285,720">
                <v:oval id="_x0000_s5339" style="position:absolute;left:1425;top:9405;width:285;height:300"/>
                <v:shape id="_x0000_s5340" style="position:absolute;left:1445;top:9705;width:70;height:420" coordsize="70,420" path="m70,hdc65,45,66,91,55,135v-8,33,-34,58,-45,90c26,401,,341,40,420e" filled="f">
                  <v:path arrowok="t"/>
                </v:shape>
                <v:shape id="_x0000_s5341" style="position:absolute;left:1593;top:9705;width:72;height:390" coordsize="72,390" path="m27,hdc14,128,,125,27,225v8,31,24,59,30,90c62,340,72,390,72,390e" filled="f">
                  <v:path arrowok="t"/>
                </v:shape>
              </v:group>
              <v:group id="_x0000_s5342" style="position:absolute;left:4560;top:9405;width:285;height:720" coordorigin="1425,9405" coordsize="285,720">
                <v:oval id="_x0000_s5343" style="position:absolute;left:1425;top:9405;width:285;height:300"/>
                <v:shape id="_x0000_s5344" style="position:absolute;left:1445;top:9705;width:70;height:420" coordsize="70,420" path="m70,hdc65,45,66,91,55,135v-8,33,-34,58,-45,90c26,401,,341,40,420e" filled="f">
                  <v:path arrowok="t"/>
                </v:shape>
                <v:shape id="_x0000_s5345" style="position:absolute;left:1593;top:9705;width:72;height:390" coordsize="72,390" path="m27,hdc14,128,,125,27,225v8,31,24,59,30,90c62,340,72,390,72,390e" filled="f">
                  <v:path arrowok="t"/>
                </v:shape>
              </v:group>
              <v:group id="_x0000_s5346" style="position:absolute;left:4845;top:9405;width:285;height:720" coordorigin="1425,9405" coordsize="285,720">
                <v:oval id="_x0000_s5347" style="position:absolute;left:1425;top:9405;width:285;height:300"/>
                <v:shape id="_x0000_s5348" style="position:absolute;left:1445;top:9705;width:70;height:420" coordsize="70,420" path="m70,hdc65,45,66,91,55,135v-8,33,-34,58,-45,90c26,401,,341,40,420e" filled="f">
                  <v:path arrowok="t"/>
                </v:shape>
                <v:shape id="_x0000_s5349" style="position:absolute;left:1593;top:9705;width:72;height:390" coordsize="72,390" path="m27,hdc14,128,,125,27,225v8,31,24,59,30,90c62,340,72,390,72,390e" filled="f">
                  <v:path arrowok="t"/>
                </v:shape>
              </v:group>
              <v:group id="_x0000_s5350" style="position:absolute;left:5130;top:9405;width:285;height:720" coordorigin="1425,9405" coordsize="285,720">
                <v:oval id="_x0000_s5351" style="position:absolute;left:1425;top:9405;width:285;height:300"/>
                <v:shape id="_x0000_s5352" style="position:absolute;left:1445;top:9705;width:70;height:420" coordsize="70,420" path="m70,hdc65,45,66,91,55,135v-8,33,-34,58,-45,90c26,401,,341,40,420e" filled="f">
                  <v:path arrowok="t"/>
                </v:shape>
                <v:shape id="_x0000_s5353" style="position:absolute;left:1593;top:9705;width:72;height:390" coordsize="72,390" path="m27,hdc14,128,,125,27,225v8,31,24,59,30,90c62,340,72,390,72,390e" filled="f">
                  <v:path arrowok="t"/>
                </v:shape>
              </v:group>
              <v:group id="_x0000_s5354" style="position:absolute;left:5415;top:9405;width:285;height:720" coordorigin="1425,9405" coordsize="285,720">
                <v:oval id="_x0000_s5355" style="position:absolute;left:1425;top:9405;width:285;height:300"/>
                <v:shape id="_x0000_s5356" style="position:absolute;left:1445;top:9705;width:70;height:420" coordsize="70,420" path="m70,hdc65,45,66,91,55,135v-8,33,-34,58,-45,90c26,401,,341,40,420e" filled="f">
                  <v:path arrowok="t"/>
                </v:shape>
                <v:shape id="_x0000_s5357" style="position:absolute;left:1593;top:9705;width:72;height:390" coordsize="72,390" path="m27,hdc14,128,,125,27,225v8,31,24,59,30,90c62,340,72,390,72,390e" filled="f">
                  <v:path arrowok="t"/>
                </v:shape>
              </v:group>
              <v:group id="_x0000_s5358" style="position:absolute;left:5700;top:9405;width:285;height:720" coordorigin="1425,9405" coordsize="285,720">
                <v:oval id="_x0000_s5359" style="position:absolute;left:1425;top:9405;width:285;height:300"/>
                <v:shape id="_x0000_s5360" style="position:absolute;left:1445;top:9705;width:70;height:420" coordsize="70,420" path="m70,hdc65,45,66,91,55,135v-8,33,-34,58,-45,90c26,401,,341,40,420e" filled="f">
                  <v:path arrowok="t"/>
                </v:shape>
                <v:shape id="_x0000_s5361" style="position:absolute;left:1593;top:9705;width:72;height:390" coordsize="72,390" path="m27,hdc14,128,,125,27,225v8,31,24,59,30,90c62,340,72,390,72,390e" filled="f">
                  <v:path arrowok="t"/>
                </v:shape>
              </v:group>
              <v:group id="_x0000_s5362" style="position:absolute;left:5985;top:9405;width:285;height:720" coordorigin="1425,9405" coordsize="285,720">
                <v:oval id="_x0000_s5363" style="position:absolute;left:1425;top:9405;width:285;height:300;flip:y"/>
                <v:shape id="_x0000_s5364" style="position:absolute;left:1445;top:9705;width:70;height:420" coordsize="70,420" path="m70,hdc65,45,66,91,55,135v-8,33,-34,58,-45,90c26,401,,341,40,420e" filled="f">
                  <v:path arrowok="t"/>
                </v:shape>
                <v:shape id="_x0000_s5365" style="position:absolute;left:1593;top:9705;width:72;height:390" coordsize="72,390" path="m27,hdc14,128,,125,27,225v8,31,24,59,30,90c62,340,72,390,72,390e" filled="f">
                  <v:path arrowok="t"/>
                </v:shape>
              </v:group>
              <v:group id="_x0000_s5366" style="position:absolute;left:6270;top:9405;width:285;height:720" coordorigin="1425,9405" coordsize="285,720">
                <v:oval id="_x0000_s5367" style="position:absolute;left:1425;top:9405;width:285;height:300"/>
                <v:shape id="_x0000_s5368" style="position:absolute;left:1445;top:9705;width:70;height:420" coordsize="70,420" path="m70,hdc65,45,66,91,55,135v-8,33,-34,58,-45,90c26,401,,341,40,420e" filled="f">
                  <v:path arrowok="t"/>
                </v:shape>
                <v:shape id="_x0000_s5369" style="position:absolute;left:1593;top:9705;width:72;height:390" coordsize="72,390" path="m27,hdc14,128,,125,27,225v8,31,24,59,30,90c62,340,72,390,72,390e" filled="f">
                  <v:path arrowok="t"/>
                </v:shape>
              </v:group>
              <v:group id="_x0000_s5370" style="position:absolute;left:6555;top:9405;width:285;height:720" coordorigin="1425,9405" coordsize="285,720">
                <v:oval id="_x0000_s5371" style="position:absolute;left:1425;top:9405;width:285;height:300"/>
                <v:shape id="_x0000_s5372" style="position:absolute;left:1445;top:9705;width:70;height:420" coordsize="70,420" path="m70,hdc65,45,66,91,55,135v-8,33,-34,58,-45,90c26,401,,341,40,420e" filled="f">
                  <v:path arrowok="t"/>
                </v:shape>
                <v:shape id="_x0000_s5373" style="position:absolute;left:1593;top:9705;width:72;height:390" coordsize="72,390" path="m27,hdc14,128,,125,27,225v8,31,24,59,30,90c62,340,72,390,72,390e" filled="f">
                  <v:path arrowok="t"/>
                </v:shape>
              </v:group>
              <v:group id="_x0000_s5374" style="position:absolute;left:6840;top:9405;width:285;height:720" coordorigin="1425,9405" coordsize="285,720">
                <v:oval id="_x0000_s5375" style="position:absolute;left:1425;top:9405;width:285;height:300"/>
                <v:shape id="_x0000_s5376" style="position:absolute;left:1445;top:9705;width:70;height:420" coordsize="70,420" path="m70,hdc65,45,66,91,55,135v-8,33,-34,58,-45,90c26,401,,341,40,420e" filled="f">
                  <v:path arrowok="t"/>
                </v:shape>
                <v:shape id="_x0000_s5377" style="position:absolute;left:1593;top:9705;width:72;height:390" coordsize="72,390" path="m27,hdc14,128,,125,27,225v8,31,24,59,30,90c62,340,72,390,72,390e" filled="f">
                  <v:path arrowok="t"/>
                </v:shape>
              </v:group>
              <v:group id="_x0000_s5378" style="position:absolute;left:7125;top:9405;width:285;height:720" coordorigin="1425,9405" coordsize="285,720">
                <v:oval id="_x0000_s5379" style="position:absolute;left:1425;top:9405;width:285;height:300"/>
                <v:shape id="_x0000_s5380" style="position:absolute;left:1445;top:9705;width:70;height:420" coordsize="70,420" path="m70,hdc65,45,66,91,55,135v-8,33,-34,58,-45,90c26,401,,341,40,420e" filled="f">
                  <v:path arrowok="t"/>
                </v:shape>
                <v:shape id="_x0000_s5381" style="position:absolute;left:1593;top:9705;width:72;height:390" coordsize="72,390" path="m27,hdc14,128,,125,27,225v8,31,24,59,30,90c62,340,72,390,72,390e" filled="f">
                  <v:path arrowok="t"/>
                </v:shape>
              </v:group>
              <v:group id="_x0000_s5382" style="position:absolute;left:7410;top:9405;width:285;height:720" coordorigin="1425,9405" coordsize="285,720">
                <v:oval id="_x0000_s5383" style="position:absolute;left:1425;top:9405;width:285;height:300"/>
                <v:shape id="_x0000_s5384" style="position:absolute;left:1445;top:9705;width:70;height:420" coordsize="70,420" path="m70,hdc65,45,66,91,55,135v-8,33,-34,58,-45,90c26,401,,341,40,420e" filled="f">
                  <v:path arrowok="t"/>
                </v:shape>
                <v:shape id="_x0000_s5385" style="position:absolute;left:1593;top:9705;width:72;height:390" coordsize="72,390" path="m27,hdc14,128,,125,27,225v8,31,24,59,30,90c62,340,72,390,72,390e" filled="f">
                  <v:path arrowok="t"/>
                </v:shape>
              </v:group>
              <v:group id="_x0000_s5386" style="position:absolute;left:7695;top:9405;width:285;height:720" coordorigin="1425,9405" coordsize="285,720">
                <v:oval id="_x0000_s5387" style="position:absolute;left:1425;top:9405;width:285;height:300"/>
                <v:shape id="_x0000_s5388" style="position:absolute;left:1445;top:9705;width:70;height:420" coordsize="70,420" path="m70,hdc65,45,66,91,55,135v-8,33,-34,58,-45,90c26,401,,341,40,420e" filled="f">
                  <v:path arrowok="t"/>
                </v:shape>
                <v:shape id="_x0000_s5389" style="position:absolute;left:1593;top:9705;width:72;height:390" coordsize="72,390" path="m27,hdc14,128,,125,27,225v8,31,24,59,30,90c62,340,72,390,72,390e" filled="f">
                  <v:path arrowok="t"/>
                </v:shape>
              </v:group>
              <v:group id="_x0000_s5390" style="position:absolute;left:7980;top:9405;width:285;height:720" coordorigin="1425,9405" coordsize="285,720">
                <v:oval id="_x0000_s5391" style="position:absolute;left:1425;top:9405;width:285;height:300"/>
                <v:shape id="_x0000_s5392" style="position:absolute;left:1445;top:9705;width:70;height:420" coordsize="70,420" path="m70,hdc65,45,66,91,55,135v-8,33,-34,58,-45,90c26,401,,341,40,420e" filled="f">
                  <v:path arrowok="t"/>
                </v:shape>
                <v:shape id="_x0000_s5393" style="position:absolute;left:1593;top:9705;width:72;height:390" coordsize="72,390" path="m27,hdc14,128,,125,27,225v8,31,24,59,30,90c62,340,72,390,72,390e" filled="f">
                  <v:path arrowok="t"/>
                </v:shape>
              </v:group>
              <v:group id="_x0000_s5394" style="position:absolute;left:8265;top:9405;width:285;height:720" coordorigin="1425,9405" coordsize="285,720">
                <v:oval id="_x0000_s5395" style="position:absolute;left:1425;top:9405;width:285;height:300"/>
                <v:shape id="_x0000_s5396" style="position:absolute;left:1445;top:9705;width:70;height:420" coordsize="70,420" path="m70,hdc65,45,66,91,55,135v-8,33,-34,58,-45,90c26,401,,341,40,420e" filled="f">
                  <v:path arrowok="t"/>
                </v:shape>
                <v:shape id="_x0000_s5397" style="position:absolute;left:1593;top:9705;width:72;height:390" coordsize="72,390" path="m27,hdc14,128,,125,27,225v8,31,24,59,30,90c62,340,72,390,72,390e" filled="f">
                  <v:path arrowok="t"/>
                </v:shape>
              </v:group>
              <v:group id="_x0000_s5398" style="position:absolute;left:8550;top:9405;width:285;height:720" coordorigin="1425,9405" coordsize="285,720">
                <v:oval id="_x0000_s5399" style="position:absolute;left:1425;top:9405;width:285;height:300"/>
                <v:shape id="_x0000_s5400" style="position:absolute;left:1445;top:9705;width:70;height:420" coordsize="70,420" path="m70,hdc65,45,66,91,55,135v-8,33,-34,58,-45,90c26,401,,341,40,420e" filled="f">
                  <v:path arrowok="t"/>
                </v:shape>
                <v:shape id="_x0000_s5401" style="position:absolute;left:1593;top:9705;width:72;height:390" coordsize="72,390" path="m27,hdc14,128,,125,27,225v8,31,24,59,30,90c62,340,72,390,72,390e" filled="f">
                  <v:path arrowok="t"/>
                </v:shape>
              </v:group>
              <v:group id="_x0000_s5402" style="position:absolute;left:8835;top:9405;width:285;height:720" coordorigin="1425,9405" coordsize="285,720">
                <v:oval id="_x0000_s5403" style="position:absolute;left:1425;top:9405;width:285;height:300"/>
                <v:shape id="_x0000_s5404" style="position:absolute;left:1445;top:9705;width:70;height:420" coordsize="70,420" path="m70,hdc65,45,66,91,55,135v-8,33,-34,58,-45,90c26,401,,341,40,420e" filled="f">
                  <v:path arrowok="t"/>
                </v:shape>
                <v:shape id="_x0000_s5405" style="position:absolute;left:1593;top:9705;width:72;height:390" coordsize="72,390" path="m27,hdc14,128,,125,27,225v8,31,24,59,30,90c62,340,72,390,72,390e" filled="f">
                  <v:path arrowok="t"/>
                </v:shape>
              </v:group>
              <v:group id="_x0000_s5406" style="position:absolute;left:9120;top:9405;width:285;height:720" coordorigin="1425,9405" coordsize="285,720">
                <v:oval id="_x0000_s5407" style="position:absolute;left:1425;top:9405;width:285;height:300"/>
                <v:shape id="_x0000_s5408" style="position:absolute;left:1445;top:9705;width:70;height:420" coordsize="70,420" path="m70,hdc65,45,66,91,55,135v-8,33,-34,58,-45,90c26,401,,341,40,420e" filled="f">
                  <v:path arrowok="t"/>
                </v:shape>
                <v:shape id="_x0000_s5409" style="position:absolute;left:1593;top:9705;width:72;height:390" coordsize="72,390" path="m27,hdc14,128,,125,27,225v8,31,24,59,30,90c62,340,72,390,72,390e" filled="f">
                  <v:path arrowok="t"/>
                </v:shape>
              </v:group>
              <v:group id="_x0000_s5410" style="position:absolute;left:9405;top:9405;width:285;height:720" coordorigin="1425,9405" coordsize="285,720">
                <v:oval id="_x0000_s5411" style="position:absolute;left:1425;top:9405;width:285;height:300"/>
                <v:shape id="_x0000_s5412" style="position:absolute;left:1445;top:9705;width:70;height:420" coordsize="70,420" path="m70,hdc65,45,66,91,55,135v-8,33,-34,58,-45,90c26,401,,341,40,420e" filled="f">
                  <v:path arrowok="t"/>
                </v:shape>
                <v:shape id="_x0000_s5413" style="position:absolute;left:1593;top:9705;width:72;height:390" coordsize="72,390" path="m27,hdc14,128,,125,27,225v8,31,24,59,30,90c62,340,72,390,72,390e" filled="f">
                  <v:path arrowok="t"/>
                </v:shape>
              </v:group>
              <v:group id="_x0000_s5414" style="position:absolute;left:9690;top:9405;width:285;height:720" coordorigin="1425,9405" coordsize="285,720">
                <v:oval id="_x0000_s5415" style="position:absolute;left:1425;top:9405;width:285;height:300"/>
                <v:shape id="_x0000_s5416" style="position:absolute;left:1445;top:9705;width:70;height:420" coordsize="70,420" path="m70,hdc65,45,66,91,55,135v-8,33,-34,58,-45,90c26,401,,341,40,420e" filled="f">
                  <v:path arrowok="t"/>
                </v:shape>
                <v:shape id="_x0000_s5417" style="position:absolute;left:1593;top:9705;width:72;height:390" coordsize="72,390" path="m27,hdc14,128,,125,27,225v8,31,24,59,30,90c62,340,72,390,72,390e" filled="f">
                  <v:path arrowok="t"/>
                </v:shape>
              </v:group>
              <v:group id="_x0000_s5418" style="position:absolute;left:9975;top:9405;width:285;height:720" coordorigin="1425,9405" coordsize="285,720">
                <v:oval id="_x0000_s5419" style="position:absolute;left:1425;top:9405;width:285;height:300"/>
                <v:shape id="_x0000_s5420" style="position:absolute;left:1445;top:9705;width:70;height:420" coordsize="70,420" path="m70,hdc65,45,66,91,55,135v-8,33,-34,58,-45,90c26,401,,341,40,420e" filled="f">
                  <v:path arrowok="t"/>
                </v:shape>
                <v:shape id="_x0000_s5421" style="position:absolute;left:1593;top:9705;width:72;height:390" coordsize="72,390" path="m27,hdc14,128,,125,27,225v8,31,24,59,30,90c62,340,72,390,72,390e" filled="f">
                  <v:path arrowok="t"/>
                </v:shape>
              </v:group>
              <v:group id="_x0000_s5422" style="position:absolute;left:10260;top:9405;width:285;height:720" coordorigin="1425,9405" coordsize="285,720">
                <v:oval id="_x0000_s5423" style="position:absolute;left:1425;top:9405;width:285;height:300"/>
                <v:shape id="_x0000_s5424" style="position:absolute;left:1445;top:9705;width:70;height:420" coordsize="70,420" path="m70,hdc65,45,66,91,55,135v-8,33,-34,58,-45,90c26,401,,341,40,420e" filled="f">
                  <v:path arrowok="t"/>
                </v:shape>
                <v:shape id="_x0000_s5425" style="position:absolute;left:1593;top:9705;width:72;height:390" coordsize="72,390" path="m27,hdc14,128,,125,27,225v8,31,24,59,30,90c62,340,72,390,72,390e" filled="f">
                  <v:path arrowok="t"/>
                </v:shape>
              </v:group>
            </v:group>
          </v:group>
        </w:pict>
      </w: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E272FB" w:rsidP="00DC71E3">
      <w:pPr>
        <w:pStyle w:val="BodyText"/>
        <w:contextualSpacing/>
        <w:jc w:val="both"/>
        <w:rPr>
          <w:rFonts w:ascii="Tahoma" w:hAnsi="Tahoma" w:cs="Tahoma"/>
          <w:color w:val="000000"/>
          <w:szCs w:val="24"/>
          <w:lang w:eastAsia="en-GB"/>
        </w:rPr>
      </w:pPr>
      <w:r>
        <w:rPr>
          <w:rFonts w:ascii="Tahoma" w:hAnsi="Tahoma" w:cs="Tahoma"/>
          <w:noProof/>
          <w:szCs w:val="24"/>
          <w:lang w:eastAsia="en-GB"/>
        </w:rPr>
        <w:pict>
          <v:roundrect id="_x0000_s6587" style="position:absolute;left:0;text-align:left;margin-left:12.65pt;margin-top:3.7pt;width:76.65pt;height:23.8pt;z-index:251553792" arcsize="10923f" fillcolor="yellow"/>
        </w:pict>
      </w:r>
      <w:r w:rsidR="00DC71E3" w:rsidRPr="002B5D17">
        <w:rPr>
          <w:rFonts w:ascii="Tahoma" w:hAnsi="Tahoma" w:cs="Tahoma"/>
          <w:noProof/>
          <w:color w:val="000000"/>
          <w:szCs w:val="24"/>
          <w:lang w:eastAsia="en-GB"/>
        </w:rPr>
        <w:pict>
          <v:shape id="_x0000_s5995" type="#_x0000_t202" style="position:absolute;left:0;text-align:left;margin-left:168.95pt;margin-top:3.7pt;width:72.95pt;height:42.55pt;z-index:251700224" filled="f" stroked="f">
            <v:textbox style="mso-next-textbox:#_x0000_s5995">
              <w:txbxContent>
                <w:p w:rsidR="00DC71E3" w:rsidRPr="00F61EAB" w:rsidRDefault="00DC71E3" w:rsidP="00DC71E3">
                  <w:pPr>
                    <w:rPr>
                      <w:sz w:val="20"/>
                    </w:rPr>
                  </w:pPr>
                  <w:r>
                    <w:rPr>
                      <w:sz w:val="20"/>
                    </w:rPr>
                    <w:t>caspase 8 (</w:t>
                  </w:r>
                  <w:r w:rsidRPr="00F61EAB">
                    <w:rPr>
                      <w:sz w:val="20"/>
                    </w:rPr>
                    <w:t>active)</w:t>
                  </w:r>
                </w:p>
              </w:txbxContent>
            </v:textbox>
          </v:shape>
        </w:pict>
      </w:r>
      <w:r w:rsidR="00DC71E3" w:rsidRPr="002B5D17">
        <w:rPr>
          <w:rFonts w:ascii="Tahoma" w:hAnsi="Tahoma" w:cs="Tahoma"/>
          <w:noProof/>
          <w:color w:val="000000"/>
          <w:szCs w:val="24"/>
          <w:lang w:eastAsia="en-GB"/>
        </w:rPr>
        <w:pict>
          <v:shape id="_x0000_s5994" type="#_x0000_t202" style="position:absolute;left:0;text-align:left;margin-left:325.9pt;margin-top:.75pt;width:176.25pt;height:42.55pt;z-index:251699200" filled="f" stroked="f">
            <v:textbox style="mso-next-textbox:#_x0000_s5994">
              <w:txbxContent>
                <w:p w:rsidR="00DC71E3" w:rsidRPr="00F61EAB" w:rsidRDefault="00DC71E3" w:rsidP="00DC71E3">
                  <w:pPr>
                    <w:rPr>
                      <w:sz w:val="20"/>
                    </w:rPr>
                  </w:pPr>
                  <w:r>
                    <w:rPr>
                      <w:sz w:val="20"/>
                    </w:rPr>
                    <w:t>Activated by DNA damage</w:t>
                  </w:r>
                </w:p>
              </w:txbxContent>
            </v:textbox>
          </v:shape>
        </w:pict>
      </w:r>
      <w:r w:rsidR="00DC71E3" w:rsidRPr="002B5D17">
        <w:rPr>
          <w:rFonts w:ascii="Tahoma" w:hAnsi="Tahoma" w:cs="Tahoma"/>
          <w:noProof/>
          <w:color w:val="000000"/>
          <w:szCs w:val="24"/>
          <w:lang w:eastAsia="en-GB"/>
        </w:rPr>
        <w:pict>
          <v:shape id="_x0000_s5987" type="#_x0000_t202" style="position:absolute;left:0;text-align:left;margin-left:304.95pt;margin-top:12.15pt;width:72.95pt;height:42.55pt;z-index:251692032" filled="f" stroked="f">
            <v:textbox style="mso-next-textbox:#_x0000_s5987">
              <w:txbxContent>
                <w:p w:rsidR="00DC71E3" w:rsidRPr="00F61EAB" w:rsidRDefault="00DC71E3" w:rsidP="00DC71E3">
                  <w:pPr>
                    <w:rPr>
                      <w:sz w:val="20"/>
                    </w:rPr>
                  </w:pPr>
                  <w:r>
                    <w:rPr>
                      <w:sz w:val="20"/>
                    </w:rPr>
                    <w:t>p53</w:t>
                  </w:r>
                </w:p>
              </w:txbxContent>
            </v:textbox>
          </v:shape>
        </w:pict>
      </w:r>
      <w:r w:rsidR="00DC71E3" w:rsidRPr="002B5D17">
        <w:rPr>
          <w:rFonts w:ascii="Tahoma" w:hAnsi="Tahoma" w:cs="Tahoma"/>
          <w:noProof/>
          <w:color w:val="000000"/>
          <w:szCs w:val="24"/>
          <w:lang w:eastAsia="en-GB"/>
        </w:rPr>
        <w:pict>
          <v:oval id="_x0000_s5956" style="position:absolute;left:0;text-align:left;margin-left:303.45pt;margin-top:11.8pt;width:29.4pt;height:21.25pt;z-index:251662336" fillcolor="yellow"/>
        </w:pict>
      </w:r>
      <w:r w:rsidR="00DC71E3" w:rsidRPr="002B5D17">
        <w:rPr>
          <w:rFonts w:ascii="Tahoma" w:hAnsi="Tahoma" w:cs="Tahoma"/>
          <w:noProof/>
          <w:color w:val="000000"/>
          <w:szCs w:val="24"/>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950" type="#_x0000_t67" style="position:absolute;left:0;text-align:left;margin-left:116.15pt;margin-top:11.05pt;width:17.5pt;height:28.15pt;z-index:251656192">
            <v:textbox style="layout-flow:vertical-ideographic"/>
          </v:shape>
        </w:pict>
      </w:r>
      <w:r w:rsidR="00DC71E3" w:rsidRPr="002B5D17">
        <w:rPr>
          <w:rFonts w:ascii="Tahoma" w:hAnsi="Tahoma" w:cs="Tahoma"/>
          <w:noProof/>
          <w:color w:val="000000"/>
          <w:szCs w:val="24"/>
          <w:lang w:eastAsia="en-GB"/>
        </w:rPr>
        <w:pict>
          <v:shape id="_x0000_s5949" type="#_x0000_t202" style="position:absolute;left:0;text-align:left;margin-left:10.55pt;margin-top:4.9pt;width:111.45pt;height:42.55pt;z-index:251655168" filled="f" stroked="f">
            <v:textbox>
              <w:txbxContent>
                <w:p w:rsidR="00DC71E3" w:rsidRDefault="00DC71E3" w:rsidP="00DC71E3">
                  <w:r>
                    <w:t>Death receptor</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group id="_x0000_s5963" style="position:absolute;left:0;text-align:left;margin-left:359.85pt;margin-top:9.85pt;width:52.3pt;height:27.9pt;z-index:251669504" coordorigin="8460,8959" coordsize="2241,889">
            <v:oval id="_x0000_s5964" style="position:absolute;left:8460;top:8959;width:2241;height:889"/>
            <v:shape id="_x0000_s5965" style="position:absolute;left:8557;top:9040;width:2055;height:727" coordsize="2055,727" path="m584,13hhc555,,426,45,395,110v-31,65,12,246,1,291c385,446,327,335,308,289hal283,126hbc254,109,147,139,133,189hhc119,239,233,374,196,426,159,478,127,308,96,289,65,270,16,285,8,314hbc,343,5,420,45,464hhc85,508,208,604,246,577hal245,380hbc257,351,304,360,321,401hhc333,455,304,575,346,627hbc382,668,515,692,539,644hhc564,579,484,405,491,338v7,-67,80,-21,102,6hbc615,371,606,442,621,502hhc636,562,632,665,684,702hal881,716hbc914,670,868,486,881,428hhc896,346,942,368,959,368hal985,426r37,301l1210,727,1185,477hbc1193,447,1242,506,1261,544hhc1280,582,1267,678,1298,702hal1448,689hbc1473,622,1429,368,1448,301hhc1467,234,1544,231,1561,289hal1548,652r150,-38hbc1716,574,1649,454,1654,414hhc1662,364,1705,347,1729,376hal1798,589r138,-75hbc1953,466,1884,316,1899,301hhc1914,286,2003,432,2024,426hbc2045,420,2055,312,2024,264hhc1993,216,1869,132,1836,138hbc1836,138,1841,282,1824,301hhc1807,320,1759,286,1736,251v-23,-35,9,-127,-50,-163hal1385,38r-12,313hbc1352,405,1299,385,1260,364hhc1221,343,1285,72,1260,13hal1110,13r25,263hbc1125,316,1066,293,1047,251hhc1028,209,1053,66,1022,26hal859,13,834,176hbc820,245,813,472,772,426hhc731,380,757,78,737,8hal653,8r6,181hbc645,219,581,236,571,189hhc561,142,613,26,584,13xe">
              <v:path arrowok="t"/>
            </v:shape>
          </v:group>
        </w:pict>
      </w:r>
    </w:p>
    <w:p w:rsidR="00DC71E3" w:rsidRPr="002B5D17" w:rsidRDefault="00E272FB" w:rsidP="00DC71E3">
      <w:pPr>
        <w:pStyle w:val="BodyText"/>
        <w:contextualSpacing/>
        <w:jc w:val="both"/>
        <w:rPr>
          <w:rFonts w:ascii="Tahoma" w:hAnsi="Tahoma" w:cs="Tahoma"/>
          <w:color w:val="000000"/>
          <w:szCs w:val="24"/>
          <w:lang w:eastAsia="en-GB"/>
        </w:rPr>
      </w:pPr>
      <w:r>
        <w:rPr>
          <w:rFonts w:ascii="Tahoma" w:hAnsi="Tahoma" w:cs="Tahoma"/>
          <w:noProof/>
          <w:color w:val="000000"/>
          <w:szCs w:val="24"/>
          <w:lang w:eastAsia="en-GB"/>
        </w:rPr>
        <w:pict>
          <v:shape id="_x0000_s6583" type="#_x0000_t32" style="position:absolute;left:0;text-align:left;margin-left:176.6pt;margin-top:6.6pt;width:27.4pt;height:.05pt;z-index:251759616" o:connectortype="straight" strokecolor="red" strokeweight="3pt"/>
        </w:pict>
      </w:r>
      <w:r w:rsidR="00DC71E3" w:rsidRPr="002B5D17">
        <w:rPr>
          <w:rFonts w:ascii="Tahoma" w:hAnsi="Tahoma" w:cs="Tahoma"/>
          <w:noProof/>
          <w:color w:val="000000"/>
          <w:szCs w:val="24"/>
          <w:lang w:eastAsia="en-GB"/>
        </w:rPr>
        <w:pict>
          <v:shape id="_x0000_s5989" type="#_x0000_t202" style="position:absolute;left:0;text-align:left;margin-left:409.75pt;margin-top:8pt;width:120.5pt;height:51.95pt;z-index:251694080" filled="f" stroked="f">
            <v:textbox>
              <w:txbxContent>
                <w:p w:rsidR="00DC71E3" w:rsidRPr="00F61EAB" w:rsidRDefault="00DC71E3" w:rsidP="00DC71E3">
                  <w:pPr>
                    <w:rPr>
                      <w:sz w:val="20"/>
                    </w:rPr>
                  </w:pPr>
                  <w:r>
                    <w:rPr>
                      <w:sz w:val="20"/>
                    </w:rPr>
                    <w:t>Cytochrome c released from mitochondria</w:t>
                  </w:r>
                </w:p>
              </w:txbxContent>
            </v:textbox>
          </v:shape>
        </w:pict>
      </w:r>
      <w:r w:rsidR="00DC71E3" w:rsidRPr="002B5D17">
        <w:rPr>
          <w:rFonts w:ascii="Tahoma" w:hAnsi="Tahoma" w:cs="Tahoma"/>
          <w:noProof/>
          <w:color w:val="000000"/>
          <w:szCs w:val="24"/>
          <w:lang w:eastAsia="en-GB"/>
        </w:rPr>
        <w:pict>
          <v:shape id="_x0000_s5966" type="#_x0000_t67" style="position:absolute;left:0;text-align:left;margin-left:281.75pt;margin-top:-4.5pt;width:13.45pt;height:38.25pt;rotation:-2993035fd;flip:x;z-index:251670528">
            <v:textbox style="layout-flow:vertical-ideographic"/>
          </v:shape>
        </w:pict>
      </w:r>
      <w:r w:rsidR="00DC71E3" w:rsidRPr="002B5D17">
        <w:rPr>
          <w:rFonts w:ascii="Tahoma" w:hAnsi="Tahoma" w:cs="Tahoma"/>
          <w:noProof/>
          <w:color w:val="000000"/>
          <w:szCs w:val="24"/>
          <w:lang w:eastAsia="en-GB"/>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5953" type="#_x0000_t59" style="position:absolute;left:0;text-align:left;margin-left:152.45pt;margin-top:2.15pt;width:34.45pt;height:29.45pt;z-index:251659264"/>
        </w:pict>
      </w:r>
      <w:r w:rsidR="00DC71E3" w:rsidRPr="002B5D17">
        <w:rPr>
          <w:rFonts w:ascii="Tahoma" w:hAnsi="Tahoma" w:cs="Tahoma"/>
          <w:noProof/>
          <w:color w:val="000000"/>
          <w:szCs w:val="24"/>
          <w:lang w:eastAsia="en-GB"/>
        </w:rPr>
        <w:pict>
          <v:oval id="_x0000_s5951" style="position:absolute;left:0;text-align:left;margin-left:76.1pt;margin-top:6.6pt;width:29.4pt;height:21.25pt;z-index:251657216"/>
        </w:pict>
      </w:r>
      <w:r w:rsidR="00DC71E3" w:rsidRPr="002B5D17">
        <w:rPr>
          <w:rFonts w:ascii="Tahoma" w:hAnsi="Tahoma" w:cs="Tahoma"/>
          <w:noProof/>
          <w:color w:val="000000"/>
          <w:szCs w:val="24"/>
          <w:lang w:eastAsia="en-GB"/>
        </w:rPr>
        <w:pict>
          <v:shape id="_x0000_s5952" type="#_x0000_t13" style="position:absolute;left:0;text-align:left;margin-left:107.4pt;margin-top:9.1pt;width:43.8pt;height:15.05pt;z-index:251658240"/>
        </w:pict>
      </w:r>
      <w:r w:rsidR="00DC71E3" w:rsidRPr="002B5D17">
        <w:rPr>
          <w:rFonts w:ascii="Tahoma" w:hAnsi="Tahoma" w:cs="Tahoma"/>
          <w:color w:val="000000"/>
          <w:szCs w:val="24"/>
          <w:lang w:eastAsia="en-GB"/>
        </w:rPr>
        <w:tab/>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69" type="#_x0000_t67" style="position:absolute;left:0;text-align:left;margin-left:360.7pt;margin-top:8.35pt;width:13.4pt;height:39.4pt;z-index:251673600">
            <v:textbox style="layout-flow:vertical-ideographic"/>
          </v:shape>
        </w:pict>
      </w:r>
      <w:r w:rsidRPr="002B5D17">
        <w:rPr>
          <w:rFonts w:ascii="Tahoma" w:hAnsi="Tahoma" w:cs="Tahoma"/>
          <w:noProof/>
          <w:color w:val="000000"/>
          <w:szCs w:val="24"/>
          <w:lang w:eastAsia="en-GB"/>
        </w:rPr>
        <w:pict>
          <v:shape id="_x0000_s5968" type="#_x0000_t13" style="position:absolute;left:0;text-align:left;margin-left:280.45pt;margin-top:9.65pt;width:82.05pt;height:7.15pt;rotation:-1063263fd;z-index:251672576"/>
        </w:pict>
      </w:r>
      <w:r w:rsidRPr="002B5D17">
        <w:rPr>
          <w:rFonts w:ascii="Tahoma" w:hAnsi="Tahoma" w:cs="Tahoma"/>
          <w:noProof/>
          <w:color w:val="000000"/>
          <w:szCs w:val="24"/>
          <w:lang w:eastAsia="en-GB"/>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5967" type="#_x0000_t187" style="position:absolute;left:0;text-align:left;margin-left:256.2pt;margin-top:8.8pt;width:25.1pt;height:26.75pt;z-index:251671552"/>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86" type="#_x0000_t202" style="position:absolute;left:0;text-align:left;margin-left:46.9pt;margin-top:2pt;width:72.95pt;height:42.55pt;z-index:251691008" filled="f" stroked="f">
            <v:textbox>
              <w:txbxContent>
                <w:p w:rsidR="00DC71E3" w:rsidRPr="00F61EAB" w:rsidRDefault="00DC71E3" w:rsidP="00DC71E3">
                  <w:pPr>
                    <w:rPr>
                      <w:sz w:val="20"/>
                    </w:rPr>
                  </w:pPr>
                  <w:r w:rsidRPr="00F61EAB">
                    <w:rPr>
                      <w:sz w:val="20"/>
                    </w:rPr>
                    <w:t>pro-caspase 8 (inactive)</w:t>
                  </w:r>
                </w:p>
              </w:txbxContent>
            </v:textbox>
          </v:shape>
        </w:pict>
      </w:r>
      <w:r w:rsidRPr="002B5D17">
        <w:rPr>
          <w:rFonts w:ascii="Tahoma" w:hAnsi="Tahoma" w:cs="Tahoma"/>
          <w:noProof/>
          <w:color w:val="000000"/>
          <w:szCs w:val="24"/>
          <w:lang w:eastAsia="en-GB"/>
        </w:rPr>
        <w:pict>
          <v:shape id="_x0000_s5984" type="#_x0000_t32" style="position:absolute;left:0;text-align:left;margin-left:150.7pt;margin-top:10.9pt;width:15.9pt;height:73.65pt;flip:x;z-index:251688960" o:connectortype="straight" strokeweight="3pt">
            <v:stroke endarrow="block"/>
          </v:shape>
        </w:pict>
      </w:r>
      <w:r w:rsidRPr="002B5D17">
        <w:rPr>
          <w:rFonts w:ascii="Tahoma" w:hAnsi="Tahoma" w:cs="Tahoma"/>
          <w:noProof/>
          <w:color w:val="000000"/>
          <w:szCs w:val="24"/>
          <w:lang w:eastAsia="en-GB"/>
        </w:rPr>
        <w:pict>
          <v:shapetype id="_x0000_t4" coordsize="21600,21600" o:spt="4" path="m10800,l,10800,10800,21600,21600,10800xe">
            <v:stroke joinstyle="miter"/>
            <v:path gradientshapeok="t" o:connecttype="rect" textboxrect="5400,5400,16200,16200"/>
          </v:shapetype>
          <v:shape id="_x0000_s5970" type="#_x0000_t4" style="position:absolute;left:0;text-align:left;margin-left:332.15pt;margin-top:24.7pt;width:20.1pt;height:22.65pt;z-index:251674624"/>
        </w:pict>
      </w:r>
      <w:r w:rsidRPr="002B5D17">
        <w:rPr>
          <w:rFonts w:ascii="Tahoma" w:hAnsi="Tahoma" w:cs="Tahoma"/>
          <w:noProof/>
          <w:color w:val="000000"/>
          <w:szCs w:val="24"/>
          <w:lang w:eastAsia="en-GB"/>
        </w:rPr>
        <w:pict>
          <v:shape id="_x0000_s5971" type="#_x0000_t4" style="position:absolute;left:0;text-align:left;margin-left:387.7pt;margin-top:28.3pt;width:20.1pt;height:22.65pt;z-index:251675648"/>
        </w:pict>
      </w:r>
      <w:r w:rsidRPr="002B5D17">
        <w:rPr>
          <w:rFonts w:ascii="Tahoma" w:hAnsi="Tahoma" w:cs="Tahoma"/>
          <w:noProof/>
          <w:color w:val="000000"/>
          <w:szCs w:val="24"/>
          <w:lang w:eastAsia="en-GB"/>
        </w:rPr>
        <w:pict>
          <v:oval id="_x0000_s5974" style="position:absolute;left:0;text-align:left;margin-left:393.5pt;margin-top:44.45pt;width:10.05pt;height:9.2pt;z-index:251678720"/>
        </w:pict>
      </w:r>
      <w:r w:rsidRPr="002B5D17">
        <w:rPr>
          <w:rFonts w:ascii="Tahoma" w:hAnsi="Tahoma" w:cs="Tahoma"/>
          <w:noProof/>
          <w:color w:val="000000"/>
          <w:szCs w:val="24"/>
          <w:lang w:eastAsia="en-GB"/>
        </w:rPr>
        <w:pict>
          <v:shape id="_x0000_s5961" type="#_x0000_t13" style="position:absolute;left:0;text-align:left;margin-left:321.4pt;margin-top:68.9pt;width:43.8pt;height:15.05pt;rotation:180;z-index:251667456"/>
        </w:pict>
      </w:r>
      <w:r w:rsidRPr="002B5D17">
        <w:rPr>
          <w:rFonts w:ascii="Tahoma" w:hAnsi="Tahoma" w:cs="Tahoma"/>
          <w:noProof/>
          <w:color w:val="000000"/>
          <w:szCs w:val="24"/>
          <w:lang w:eastAsia="en-GB"/>
        </w:rPr>
        <w:pict>
          <v:oval id="_x0000_s5960" style="position:absolute;left:0;text-align:left;margin-left:371.75pt;margin-top:67.45pt;width:29.4pt;height:21.25pt;z-index:251666432"/>
        </w:pict>
      </w:r>
      <w:r w:rsidRPr="002B5D17">
        <w:rPr>
          <w:rFonts w:ascii="Tahoma" w:hAnsi="Tahoma" w:cs="Tahoma"/>
          <w:noProof/>
          <w:color w:val="000000"/>
          <w:szCs w:val="24"/>
          <w:lang w:eastAsia="en-GB"/>
        </w:rPr>
        <w:pict>
          <v:oval id="_x0000_s5979" style="position:absolute;left:0;text-align:left;margin-left:388.65pt;margin-top:9.55pt;width:10.05pt;height:9.2pt;z-index:251683840"/>
        </w:pict>
      </w:r>
      <w:r w:rsidRPr="002B5D17">
        <w:rPr>
          <w:rFonts w:ascii="Tahoma" w:hAnsi="Tahoma" w:cs="Tahoma"/>
          <w:noProof/>
          <w:color w:val="000000"/>
          <w:szCs w:val="24"/>
          <w:lang w:eastAsia="en-GB"/>
        </w:rPr>
        <w:pict>
          <v:oval id="_x0000_s5978" style="position:absolute;left:0;text-align:left;margin-left:397.55pt;margin-top:.9pt;width:10.05pt;height:9.2pt;z-index:251682816"/>
        </w:pict>
      </w:r>
      <w:r w:rsidRPr="002B5D17">
        <w:rPr>
          <w:rFonts w:ascii="Tahoma" w:hAnsi="Tahoma" w:cs="Tahoma"/>
          <w:noProof/>
          <w:color w:val="000000"/>
          <w:szCs w:val="24"/>
          <w:lang w:eastAsia="en-GB"/>
        </w:rPr>
        <w:pict>
          <v:oval id="_x0000_s5975" style="position:absolute;left:0;text-align:left;margin-left:384.25pt;margin-top:34.35pt;width:10.05pt;height:9.2pt;z-index:251679744"/>
        </w:pict>
      </w:r>
      <w:r w:rsidRPr="002B5D17">
        <w:rPr>
          <w:rFonts w:ascii="Tahoma" w:hAnsi="Tahoma" w:cs="Tahoma"/>
          <w:noProof/>
          <w:color w:val="000000"/>
          <w:szCs w:val="24"/>
          <w:lang w:eastAsia="en-GB"/>
        </w:rPr>
        <w:pict>
          <v:shape id="_x0000_s5962" type="#_x0000_t59" style="position:absolute;left:0;text-align:left;margin-left:282.75pt;margin-top:61.9pt;width:34.45pt;height:29.45pt;z-index:251668480"/>
        </w:pict>
      </w:r>
      <w:r w:rsidRPr="002B5D17">
        <w:rPr>
          <w:rFonts w:ascii="Tahoma" w:hAnsi="Tahoma" w:cs="Tahoma"/>
          <w:noProof/>
          <w:color w:val="000000"/>
          <w:szCs w:val="24"/>
          <w:lang w:eastAsia="en-GB"/>
        </w:rPr>
        <w:pict>
          <v:oval id="_x0000_s5977" style="position:absolute;left:0;text-align:left;margin-left:384.7pt;margin-top:-.25pt;width:10.05pt;height:9.2pt;z-index:251681792"/>
        </w:pict>
      </w:r>
      <w:r w:rsidRPr="002B5D17">
        <w:rPr>
          <w:rFonts w:ascii="Tahoma" w:hAnsi="Tahoma" w:cs="Tahoma"/>
          <w:noProof/>
          <w:color w:val="000000"/>
          <w:szCs w:val="24"/>
          <w:lang w:eastAsia="en-GB"/>
        </w:rPr>
        <w:pict>
          <v:oval id="_x0000_s5976" style="position:absolute;left:0;text-align:left;margin-left:372.75pt;margin-top:2.85pt;width:10.05pt;height:9.2pt;z-index:251680768"/>
        </w:pict>
      </w:r>
      <w:r w:rsidRPr="002B5D17">
        <w:rPr>
          <w:rFonts w:ascii="Tahoma" w:hAnsi="Tahoma" w:cs="Tahoma"/>
          <w:noProof/>
          <w:color w:val="000000"/>
          <w:szCs w:val="24"/>
          <w:lang w:eastAsia="en-GB"/>
        </w:rPr>
        <w:pict>
          <v:shape id="_x0000_s5982" type="#_x0000_t67" style="position:absolute;left:0;text-align:left;margin-left:360.75pt;margin-top:36.3pt;width:13.85pt;height:43.4pt;rotation:3507472fd;z-index:251686912">
            <v:textbox style="layout-flow:vertical-ideographic"/>
          </v:shape>
        </w:pict>
      </w:r>
      <w:r w:rsidRPr="002B5D17">
        <w:rPr>
          <w:rFonts w:ascii="Tahoma" w:hAnsi="Tahoma" w:cs="Tahoma"/>
          <w:noProof/>
          <w:color w:val="000000"/>
          <w:szCs w:val="24"/>
          <w:lang w:eastAsia="en-GB"/>
        </w:rPr>
        <w:pict>
          <v:oval id="_x0000_s5980" style="position:absolute;left:0;text-align:left;margin-left:402.3pt;margin-top:11.5pt;width:10.05pt;height:9.2pt;z-index:251684864"/>
        </w:pict>
      </w:r>
      <w:r w:rsidRPr="002B5D17">
        <w:rPr>
          <w:rFonts w:ascii="Tahoma" w:hAnsi="Tahoma" w:cs="Tahoma"/>
          <w:noProof/>
          <w:color w:val="000000"/>
          <w:szCs w:val="24"/>
          <w:lang w:eastAsia="en-GB"/>
        </w:rPr>
        <w:pict>
          <v:oval id="_x0000_s5973" style="position:absolute;left:0;text-align:left;margin-left:401.9pt;margin-top:35pt;width:10.05pt;height:9.2pt;z-index:251677696"/>
        </w:pict>
      </w:r>
      <w:r w:rsidRPr="002B5D17">
        <w:rPr>
          <w:rFonts w:ascii="Tahoma" w:hAnsi="Tahoma" w:cs="Tahoma"/>
          <w:noProof/>
          <w:color w:val="000000"/>
          <w:szCs w:val="24"/>
          <w:lang w:eastAsia="en-GB"/>
        </w:rPr>
        <w:pict>
          <v:oval id="_x0000_s5972" style="position:absolute;left:0;text-align:left;margin-left:393.3pt;margin-top:25.55pt;width:10.05pt;height:9.2pt;z-index:251676672"/>
        </w:pict>
      </w:r>
      <w:r w:rsidRPr="002B5D17">
        <w:rPr>
          <w:rFonts w:ascii="Tahoma" w:hAnsi="Tahoma" w:cs="Tahoma"/>
          <w:noProof/>
          <w:color w:val="000000"/>
          <w:szCs w:val="24"/>
          <w:lang w:eastAsia="en-GB"/>
        </w:rPr>
        <w:pict>
          <v:shape id="_x0000_s5981" type="#_x0000_t13" style="position:absolute;left:0;text-align:left;margin-left:353.05pt;margin-top:30.65pt;width:28.45pt;height:14.25pt;z-index:251685888"/>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88" type="#_x0000_t202" style="position:absolute;left:0;text-align:left;margin-left:239.3pt;margin-top:.45pt;width:72.95pt;height:42.55pt;z-index:251693056" filled="f" stroked="f">
            <v:textbox>
              <w:txbxContent>
                <w:p w:rsidR="00DC71E3" w:rsidRPr="00F61EAB" w:rsidRDefault="00DC71E3" w:rsidP="00DC71E3">
                  <w:pPr>
                    <w:rPr>
                      <w:sz w:val="20"/>
                    </w:rPr>
                  </w:pPr>
                  <w:r>
                    <w:rPr>
                      <w:sz w:val="20"/>
                    </w:rPr>
                    <w:t>Activated Bax</w:t>
                  </w:r>
                </w:p>
              </w:txbxContent>
            </v:textbox>
          </v:shape>
        </w:pict>
      </w:r>
      <w:r w:rsidRPr="002B5D17">
        <w:rPr>
          <w:rFonts w:ascii="Tahoma" w:hAnsi="Tahoma" w:cs="Tahoma"/>
          <w:noProof/>
          <w:color w:val="000000"/>
          <w:szCs w:val="24"/>
          <w:lang w:eastAsia="en-GB"/>
        </w:rPr>
        <w:pict>
          <v:shape id="_x0000_s5990" type="#_x0000_t202" style="position:absolute;left:0;text-align:left;margin-left:407.6pt;margin-top:12.35pt;width:140.9pt;height:90.3pt;z-index:251695104" filled="f" stroked="f">
            <v:textbox>
              <w:txbxContent>
                <w:p w:rsidR="00DC71E3" w:rsidRDefault="00DC71E3" w:rsidP="00DC71E3">
                  <w:pPr>
                    <w:spacing w:after="0" w:line="240" w:lineRule="auto"/>
                    <w:rPr>
                      <w:sz w:val="20"/>
                    </w:rPr>
                  </w:pPr>
                  <w:r>
                    <w:rPr>
                      <w:sz w:val="20"/>
                    </w:rPr>
                    <w:t>Apoptosome</w:t>
                  </w:r>
                </w:p>
                <w:p w:rsidR="00DC71E3" w:rsidRPr="00F61EAB" w:rsidRDefault="00DC71E3" w:rsidP="00DC71E3">
                  <w:pPr>
                    <w:spacing w:after="0" w:line="240" w:lineRule="auto"/>
                    <w:rPr>
                      <w:sz w:val="20"/>
                    </w:rPr>
                  </w:pPr>
                  <w:r>
                    <w:rPr>
                      <w:sz w:val="20"/>
                    </w:rPr>
                    <w:t>(cytochrome C + Apaf1)</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93" type="#_x0000_t202" style="position:absolute;left:0;text-align:left;margin-left:303.5pt;margin-top:5.3pt;width:43.05pt;height:23.85pt;z-index:251698176" filled="f" stroked="f">
            <v:textbox>
              <w:txbxContent>
                <w:p w:rsidR="00DC71E3" w:rsidRPr="00F61EAB" w:rsidRDefault="00DC71E3" w:rsidP="00DC71E3">
                  <w:pPr>
                    <w:rPr>
                      <w:sz w:val="20"/>
                    </w:rPr>
                  </w:pPr>
                  <w:r>
                    <w:rPr>
                      <w:sz w:val="20"/>
                    </w:rPr>
                    <w:t>Apaf1</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83" style="position:absolute;left:0;text-align:left;margin-left:158.25pt;margin-top:1.3pt;width:116.35pt;height:30.55pt;z-index:251687936" coordsize="2327,611" path="m2327,293hdc1227,,1567,,669,25,629,33,562,59,519,59hal385,159,,611e" filled="f" strokeweight="3pt">
            <v:stroke endarrow="block"/>
            <v:path arrowok="t"/>
          </v:shape>
        </w:pict>
      </w:r>
    </w:p>
    <w:p w:rsidR="00DC71E3" w:rsidRPr="002B5D17" w:rsidRDefault="00DC71E3"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91" type="#_x0000_t202" style="position:absolute;left:0;text-align:left;margin-left:295.3pt;margin-top:1.8pt;width:72.95pt;height:42.55pt;z-index:251696128" filled="f" stroked="f">
            <v:textbox>
              <w:txbxContent>
                <w:p w:rsidR="00DC71E3" w:rsidRPr="00F61EAB" w:rsidRDefault="00DC71E3" w:rsidP="00DC71E3">
                  <w:pPr>
                    <w:rPr>
                      <w:sz w:val="20"/>
                    </w:rPr>
                  </w:pPr>
                  <w:r>
                    <w:rPr>
                      <w:sz w:val="20"/>
                    </w:rPr>
                    <w:t>Active  Caspase 9</w:t>
                  </w:r>
                  <w:r w:rsidRPr="00F61EAB">
                    <w:rPr>
                      <w:sz w:val="20"/>
                    </w:rPr>
                    <w:t xml:space="preserve"> </w:t>
                  </w:r>
                </w:p>
              </w:txbxContent>
            </v:textbox>
          </v:shape>
        </w:pict>
      </w:r>
      <w:r w:rsidRPr="002B5D17">
        <w:rPr>
          <w:rFonts w:ascii="Tahoma" w:hAnsi="Tahoma" w:cs="Tahoma"/>
          <w:noProof/>
          <w:color w:val="000000"/>
          <w:szCs w:val="24"/>
          <w:lang w:eastAsia="en-GB"/>
        </w:rPr>
        <w:pict>
          <v:shape id="_x0000_s5958" type="#_x0000_t13" style="position:absolute;left:0;text-align:left;margin-left:130.7pt;margin-top:10.25pt;width:43.8pt;height:15.05pt;z-index:251664384"/>
        </w:pict>
      </w:r>
      <w:r w:rsidRPr="002B5D17">
        <w:rPr>
          <w:rFonts w:ascii="Tahoma" w:hAnsi="Tahoma" w:cs="Tahoma"/>
          <w:noProof/>
          <w:color w:val="000000"/>
          <w:szCs w:val="24"/>
          <w:lang w:eastAsia="en-GB"/>
        </w:rPr>
        <w:pict>
          <v:shape id="_x0000_s5959" type="#_x0000_t59" style="position:absolute;left:0;text-align:left;margin-left:175.75pt;margin-top:3.3pt;width:34.45pt;height:29.45pt;z-index:251665408"/>
        </w:pict>
      </w:r>
      <w:r w:rsidRPr="002B5D17">
        <w:rPr>
          <w:rFonts w:ascii="Tahoma" w:hAnsi="Tahoma" w:cs="Tahoma"/>
          <w:noProof/>
          <w:color w:val="000000"/>
          <w:szCs w:val="24"/>
          <w:lang w:eastAsia="en-GB"/>
        </w:rPr>
        <w:pict>
          <v:oval id="_x0000_s5957" style="position:absolute;left:0;text-align:left;margin-left:98.15pt;margin-top:7.1pt;width:29.4pt;height:21.25pt;z-index:251663360"/>
        </w:pict>
      </w:r>
    </w:p>
    <w:p w:rsidR="00DC71E3" w:rsidRPr="002B5D17" w:rsidRDefault="00E272FB" w:rsidP="00DC71E3">
      <w:pPr>
        <w:pStyle w:val="BodyText"/>
        <w:contextualSpacing/>
        <w:jc w:val="both"/>
        <w:rPr>
          <w:rFonts w:ascii="Tahoma" w:hAnsi="Tahoma" w:cs="Tahoma"/>
          <w:color w:val="000000"/>
          <w:szCs w:val="24"/>
          <w:lang w:eastAsia="en-GB"/>
        </w:rPr>
      </w:pPr>
      <w:r>
        <w:rPr>
          <w:rFonts w:ascii="Tahoma" w:hAnsi="Tahoma" w:cs="Tahoma"/>
          <w:noProof/>
          <w:color w:val="000000"/>
          <w:szCs w:val="24"/>
          <w:lang w:eastAsia="en-GB"/>
        </w:rPr>
        <w:pict>
          <v:shape id="_x0000_s6584" type="#_x0000_t32" style="position:absolute;left:0;text-align:left;margin-left:296.75pt;margin-top:3.85pt;width:35pt;height:0;z-index:251760640" o:connectortype="straight" strokecolor="red" strokeweight="3pt"/>
        </w:pict>
      </w:r>
      <w:r w:rsidR="00DC71E3" w:rsidRPr="002B5D17">
        <w:rPr>
          <w:rFonts w:ascii="Tahoma" w:hAnsi="Tahoma" w:cs="Tahoma"/>
          <w:noProof/>
          <w:color w:val="000000"/>
          <w:szCs w:val="24"/>
          <w:lang w:eastAsia="en-GB"/>
        </w:rPr>
        <w:pict>
          <v:shape id="_x0000_s5997" type="#_x0000_t202" style="position:absolute;left:0;text-align:left;margin-left:68.9pt;margin-top:12.2pt;width:93.05pt;height:21.25pt;z-index:251702272" filled="f" stroked="f">
            <v:textbox>
              <w:txbxContent>
                <w:p w:rsidR="00DC71E3" w:rsidRPr="00F61EAB" w:rsidRDefault="00DC71E3" w:rsidP="00DC71E3">
                  <w:pPr>
                    <w:rPr>
                      <w:sz w:val="20"/>
                    </w:rPr>
                  </w:pPr>
                  <w:r>
                    <w:rPr>
                      <w:sz w:val="20"/>
                    </w:rPr>
                    <w:t>Inactive caspase 3</w:t>
                  </w:r>
                </w:p>
              </w:txbxContent>
            </v:textbox>
          </v:shape>
        </w:pict>
      </w:r>
      <w:r w:rsidR="00DC71E3" w:rsidRPr="002B5D17">
        <w:rPr>
          <w:rFonts w:ascii="Tahoma" w:hAnsi="Tahoma" w:cs="Tahoma"/>
          <w:noProof/>
          <w:color w:val="000000"/>
          <w:szCs w:val="24"/>
          <w:lang w:eastAsia="en-GB"/>
        </w:rPr>
        <w:pict>
          <v:shape id="_x0000_s5992" type="#_x0000_t202" style="position:absolute;left:0;text-align:left;margin-left:193.4pt;margin-top:10.2pt;width:93.05pt;height:21.25pt;z-index:251697152" filled="f" stroked="f">
            <v:textbox>
              <w:txbxContent>
                <w:p w:rsidR="00DC71E3" w:rsidRPr="00F61EAB" w:rsidRDefault="00DC71E3" w:rsidP="00DC71E3">
                  <w:pPr>
                    <w:rPr>
                      <w:sz w:val="20"/>
                    </w:rPr>
                  </w:pPr>
                  <w:r>
                    <w:rPr>
                      <w:sz w:val="20"/>
                    </w:rPr>
                    <w:t>Active caspase 3</w:t>
                  </w:r>
                </w:p>
              </w:txbxContent>
            </v:textbox>
          </v:shape>
        </w:pict>
      </w:r>
    </w:p>
    <w:p w:rsidR="00DC71E3" w:rsidRPr="002B5D17" w:rsidRDefault="00E272FB" w:rsidP="00DC71E3">
      <w:pPr>
        <w:pStyle w:val="BodyText"/>
        <w:contextualSpacing/>
        <w:jc w:val="both"/>
        <w:rPr>
          <w:rFonts w:ascii="Tahoma" w:hAnsi="Tahoma" w:cs="Tahoma"/>
          <w:color w:val="000000"/>
          <w:szCs w:val="24"/>
          <w:lang w:eastAsia="en-GB"/>
        </w:rPr>
      </w:pPr>
      <w:r>
        <w:rPr>
          <w:rFonts w:ascii="Tahoma" w:hAnsi="Tahoma" w:cs="Tahoma"/>
          <w:noProof/>
          <w:color w:val="000000"/>
          <w:szCs w:val="24"/>
          <w:lang w:eastAsia="en-GB"/>
        </w:rPr>
        <w:pict>
          <v:shape id="_x0000_s6582" type="#_x0000_t32" style="position:absolute;left:0;text-align:left;margin-left:196.3pt;margin-top:14.2pt;width:33.55pt;height:0;z-index:251758592" o:connectortype="straight" strokecolor="red" strokeweight="3pt"/>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85" type="#_x0000_t67" style="position:absolute;left:0;text-align:left;margin-left:169.8pt;margin-top:-.3pt;width:46pt;height:24.05pt;z-index:251689984">
            <v:textbox style="layout-flow:vertical-ideographic"/>
          </v:shape>
        </w:pict>
      </w:r>
    </w:p>
    <w:p w:rsidR="00DC71E3" w:rsidRPr="002B5D17" w:rsidRDefault="00E272FB" w:rsidP="00DC71E3">
      <w:pPr>
        <w:pStyle w:val="BodyText"/>
        <w:contextualSpacing/>
        <w:jc w:val="both"/>
        <w:rPr>
          <w:rFonts w:ascii="Tahoma" w:hAnsi="Tahoma" w:cs="Tahoma"/>
          <w:color w:val="000000"/>
          <w:szCs w:val="24"/>
          <w:lang w:eastAsia="en-GB"/>
        </w:rPr>
      </w:pPr>
      <w:r w:rsidRPr="002B5D17">
        <w:rPr>
          <w:rFonts w:ascii="Tahoma" w:hAnsi="Tahoma" w:cs="Tahoma"/>
          <w:noProof/>
          <w:szCs w:val="24"/>
        </w:rPr>
        <w:pict>
          <v:shape id="_x0000_s6000" type="#_x0000_t75" style="position:absolute;left:0;text-align:left;margin-left:272.5pt;margin-top:1.8pt;width:55.05pt;height:53.05pt;z-index:251705344">
            <v:imagedata r:id="rId68" r:href="rId69" croptop="5818f" cropbottom="5619f" cropleft="5407f" cropright="3949f"/>
          </v:shape>
        </w:pict>
      </w:r>
      <w:r>
        <w:rPr>
          <w:rFonts w:ascii="Tahoma" w:hAnsi="Tahoma" w:cs="Tahoma"/>
          <w:noProof/>
          <w:color w:val="000000"/>
          <w:szCs w:val="24"/>
          <w:lang w:eastAsia="en-GB"/>
        </w:rPr>
        <w:pict>
          <v:roundrect id="_x0000_s6573" style="position:absolute;left:0;text-align:left;margin-left:127.55pt;margin-top:8.4pt;width:134.85pt;height:23.8pt;z-index:251556864" arcsize="10923f" fillcolor="yellow"/>
        </w:pict>
      </w:r>
      <w:r w:rsidR="00DC71E3" w:rsidRPr="002B5D17">
        <w:rPr>
          <w:rFonts w:ascii="Tahoma" w:hAnsi="Tahoma" w:cs="Tahoma"/>
          <w:noProof/>
          <w:color w:val="000000"/>
          <w:szCs w:val="24"/>
          <w:lang w:eastAsia="en-GB"/>
        </w:rPr>
        <w:pict>
          <v:shape id="_x0000_s5996" type="#_x0000_t202" style="position:absolute;left:0;text-align:left;margin-left:137.8pt;margin-top:8.4pt;width:165.9pt;height:23.8pt;z-index:251701248" filled="f" stroked="f">
            <v:textbox>
              <w:txbxContent>
                <w:p w:rsidR="00DC71E3" w:rsidRDefault="00DC71E3" w:rsidP="00DC71E3">
                  <w:r>
                    <w:t xml:space="preserve">Further cascade reactions </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98" type="#_x0000_t67" style="position:absolute;left:0;text-align:left;margin-left:170.5pt;margin-top:12.25pt;width:46pt;height:13.45pt;z-index:251703296">
            <v:textbox style="layout-flow:vertical-ideographic"/>
          </v:shape>
        </w:pict>
      </w: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noProof/>
          <w:color w:val="000000"/>
          <w:szCs w:val="24"/>
          <w:lang w:eastAsia="en-GB"/>
        </w:rPr>
        <w:pict>
          <v:shape id="_x0000_s5999" type="#_x0000_t202" style="position:absolute;left:0;text-align:left;margin-left:158.6pt;margin-top:12.25pt;width:73.9pt;height:23.8pt;z-index:251704320" filled="f" stroked="f">
            <v:textbox>
              <w:txbxContent>
                <w:p w:rsidR="00DC71E3" w:rsidRDefault="00DC71E3" w:rsidP="00DC71E3">
                  <w:r>
                    <w:t xml:space="preserve">APOPTOSIS </w:t>
                  </w:r>
                </w:p>
              </w:txbxContent>
            </v:textbox>
          </v:shape>
        </w:pict>
      </w:r>
    </w:p>
    <w:p w:rsidR="00DC71E3" w:rsidRPr="002B5D17" w:rsidRDefault="00DC71E3" w:rsidP="00DC71E3">
      <w:pPr>
        <w:pStyle w:val="BodyText"/>
        <w:contextualSpacing/>
        <w:jc w:val="both"/>
        <w:rPr>
          <w:rFonts w:ascii="Tahoma" w:hAnsi="Tahoma" w:cs="Tahoma"/>
          <w:color w:val="000000"/>
          <w:szCs w:val="24"/>
          <w:lang w:eastAsia="en-GB"/>
        </w:rPr>
      </w:pPr>
    </w:p>
    <w:p w:rsidR="00DC71E3" w:rsidRDefault="00DC71E3" w:rsidP="00DC71E3">
      <w:pPr>
        <w:pStyle w:val="BodyText"/>
        <w:contextualSpacing/>
        <w:jc w:val="both"/>
        <w:rPr>
          <w:rFonts w:ascii="Tahoma" w:hAnsi="Tahoma" w:cs="Tahoma"/>
          <w:color w:val="000000"/>
          <w:szCs w:val="24"/>
          <w:lang w:eastAsia="en-GB"/>
        </w:rPr>
      </w:pPr>
    </w:p>
    <w:p w:rsidR="0003308C" w:rsidRPr="002B5D17" w:rsidRDefault="0003308C" w:rsidP="00DC71E3">
      <w:pPr>
        <w:pStyle w:val="BodyText"/>
        <w:contextualSpacing/>
        <w:jc w:val="both"/>
        <w:rPr>
          <w:rFonts w:ascii="Tahoma" w:hAnsi="Tahoma" w:cs="Tahoma"/>
          <w:color w:val="000000"/>
          <w:szCs w:val="24"/>
          <w:lang w:eastAsia="en-GB"/>
        </w:rPr>
      </w:pPr>
    </w:p>
    <w:p w:rsidR="00DC71E3" w:rsidRPr="002B5D17" w:rsidRDefault="00DC71E3" w:rsidP="00DC71E3">
      <w:pPr>
        <w:pStyle w:val="BodyText"/>
        <w:contextualSpacing/>
        <w:jc w:val="both"/>
        <w:rPr>
          <w:rFonts w:ascii="Tahoma" w:hAnsi="Tahoma" w:cs="Tahoma"/>
          <w:color w:val="000000"/>
          <w:szCs w:val="24"/>
          <w:lang w:eastAsia="en-GB"/>
        </w:rPr>
      </w:pPr>
      <w:r w:rsidRPr="002B5D17">
        <w:rPr>
          <w:rFonts w:ascii="Tahoma" w:hAnsi="Tahoma" w:cs="Tahoma"/>
          <w:color w:val="000000"/>
          <w:szCs w:val="24"/>
          <w:lang w:eastAsia="en-GB"/>
        </w:rPr>
        <w:t>The death ligands can be toxins or other chemicals that do damage, but also can be produced by lymphocytes to trigger death in infected, damaged or endangered cells.</w:t>
      </w:r>
    </w:p>
    <w:p w:rsidR="00DC71E3" w:rsidRPr="002B5D17" w:rsidRDefault="00DC71E3" w:rsidP="00DC71E3">
      <w:pPr>
        <w:spacing w:after="0"/>
        <w:contextualSpacing/>
        <w:rPr>
          <w:rFonts w:ascii="Tahoma" w:hAnsi="Tahoma" w:cs="Tahoma"/>
          <w:sz w:val="24"/>
          <w:szCs w:val="24"/>
        </w:rPr>
      </w:pPr>
    </w:p>
    <w:p w:rsidR="002B5D17" w:rsidRPr="002B5D17" w:rsidRDefault="002B5D17">
      <w:pPr>
        <w:autoSpaceDE w:val="0"/>
        <w:autoSpaceDN w:val="0"/>
        <w:adjustRightInd w:val="0"/>
        <w:spacing w:before="240" w:after="0" w:line="240" w:lineRule="auto"/>
        <w:jc w:val="both"/>
        <w:rPr>
          <w:rFonts w:ascii="Tahoma" w:hAnsi="Tahoma" w:cs="Tahoma"/>
          <w:color w:val="000000"/>
          <w:sz w:val="24"/>
          <w:szCs w:val="24"/>
        </w:rPr>
      </w:pPr>
    </w:p>
    <w:sectPr w:rsidR="002B5D17" w:rsidRPr="002B5D17" w:rsidSect="00647F5E">
      <w:headerReference w:type="default" r:id="rId70"/>
      <w:footerReference w:type="default" r:id="rId71"/>
      <w:pgSz w:w="12240" w:h="15840"/>
      <w:pgMar w:top="113" w:right="737" w:bottom="170" w:left="794" w:header="284" w:footer="193"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A85" w:rsidRDefault="00C72A85" w:rsidP="000203D6">
      <w:pPr>
        <w:spacing w:after="0" w:line="240" w:lineRule="auto"/>
      </w:pPr>
      <w:r>
        <w:separator/>
      </w:r>
    </w:p>
  </w:endnote>
  <w:endnote w:type="continuationSeparator" w:id="0">
    <w:p w:rsidR="00C72A85" w:rsidRDefault="00C72A85" w:rsidP="0002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99D" w:rsidRPr="00735BBA" w:rsidRDefault="00DA099D">
    <w:pPr>
      <w:pStyle w:val="Footer"/>
      <w:rPr>
        <w:sz w:val="16"/>
        <w:szCs w:val="16"/>
      </w:rPr>
    </w:pPr>
    <w:r>
      <w:rPr>
        <w:sz w:val="16"/>
        <w:szCs w:val="16"/>
      </w:rPr>
      <w:tab/>
    </w:r>
    <w:r>
      <w:rPr>
        <w:sz w:val="16"/>
        <w:szCs w:val="16"/>
      </w:rPr>
      <w:tab/>
    </w:r>
    <w:r>
      <w:rPr>
        <w:sz w:val="16"/>
        <w:szCs w:val="16"/>
      </w:rPr>
      <w:tab/>
    </w:r>
    <w:r w:rsidRPr="00735BBA">
      <w:rPr>
        <w:sz w:val="20"/>
        <w:szCs w:val="20"/>
      </w:rPr>
      <w:t xml:space="preserve">Page </w:t>
    </w:r>
    <w:r w:rsidRPr="00735BBA">
      <w:rPr>
        <w:sz w:val="20"/>
        <w:szCs w:val="20"/>
      </w:rPr>
      <w:fldChar w:fldCharType="begin"/>
    </w:r>
    <w:r w:rsidRPr="00735BBA">
      <w:rPr>
        <w:sz w:val="20"/>
        <w:szCs w:val="20"/>
      </w:rPr>
      <w:instrText xml:space="preserve"> PAGE </w:instrText>
    </w:r>
    <w:r w:rsidRPr="00735BBA">
      <w:rPr>
        <w:sz w:val="20"/>
        <w:szCs w:val="20"/>
      </w:rPr>
      <w:fldChar w:fldCharType="separate"/>
    </w:r>
    <w:r w:rsidR="005B6FDE">
      <w:rPr>
        <w:noProof/>
        <w:sz w:val="20"/>
        <w:szCs w:val="20"/>
      </w:rPr>
      <w:t>1</w:t>
    </w:r>
    <w:r w:rsidRPr="00735BBA">
      <w:rPr>
        <w:sz w:val="20"/>
        <w:szCs w:val="20"/>
      </w:rPr>
      <w:fldChar w:fldCharType="end"/>
    </w:r>
    <w:r w:rsidRPr="00735BBA">
      <w:rPr>
        <w:sz w:val="20"/>
        <w:szCs w:val="20"/>
      </w:rPr>
      <w:t xml:space="preserve"> of </w:t>
    </w:r>
    <w:r w:rsidRPr="00735BBA">
      <w:rPr>
        <w:sz w:val="20"/>
        <w:szCs w:val="20"/>
      </w:rPr>
      <w:fldChar w:fldCharType="begin"/>
    </w:r>
    <w:r w:rsidRPr="00735BBA">
      <w:rPr>
        <w:sz w:val="20"/>
        <w:szCs w:val="20"/>
      </w:rPr>
      <w:instrText xml:space="preserve"> NUMPAGES </w:instrText>
    </w:r>
    <w:r w:rsidRPr="00735BBA">
      <w:rPr>
        <w:sz w:val="20"/>
        <w:szCs w:val="20"/>
      </w:rPr>
      <w:fldChar w:fldCharType="separate"/>
    </w:r>
    <w:r w:rsidR="005B6FDE">
      <w:rPr>
        <w:noProof/>
        <w:sz w:val="20"/>
        <w:szCs w:val="20"/>
      </w:rPr>
      <w:t>9</w:t>
    </w:r>
    <w:r w:rsidRPr="00735BB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A85" w:rsidRDefault="00C72A85" w:rsidP="000203D6">
      <w:pPr>
        <w:spacing w:after="0" w:line="240" w:lineRule="auto"/>
      </w:pPr>
      <w:r>
        <w:separator/>
      </w:r>
    </w:p>
  </w:footnote>
  <w:footnote w:type="continuationSeparator" w:id="0">
    <w:p w:rsidR="00C72A85" w:rsidRDefault="00C72A85" w:rsidP="00020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99D" w:rsidRDefault="00B04852">
    <w:pPr>
      <w:pStyle w:val="Header"/>
    </w:pPr>
    <w:r>
      <w:tab/>
    </w:r>
    <w:r>
      <w:tab/>
    </w:r>
    <w:r w:rsidR="00DA099D">
      <w:tab/>
      <w:t xml:space="preserve">                         </w:t>
    </w:r>
    <w:r w:rsidR="00E24EE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5C24"/>
    <w:multiLevelType w:val="hybridMultilevel"/>
    <w:tmpl w:val="3FCA791A"/>
    <w:lvl w:ilvl="0" w:tplc="0809000F">
      <w:start w:val="1"/>
      <w:numFmt w:val="decimal"/>
      <w:lvlText w:val="%1."/>
      <w:lvlJc w:val="left"/>
      <w:pPr>
        <w:ind w:left="720" w:hanging="36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03DC8"/>
    <w:multiLevelType w:val="hybridMultilevel"/>
    <w:tmpl w:val="8A2AD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B11A9"/>
    <w:multiLevelType w:val="hybridMultilevel"/>
    <w:tmpl w:val="B1EE66A6"/>
    <w:lvl w:ilvl="0" w:tplc="FF96C8D2">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D635E"/>
    <w:multiLevelType w:val="hybridMultilevel"/>
    <w:tmpl w:val="99607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E529B"/>
    <w:multiLevelType w:val="hybridMultilevel"/>
    <w:tmpl w:val="BFB629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B62082"/>
    <w:multiLevelType w:val="hybridMultilevel"/>
    <w:tmpl w:val="02667B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59292C"/>
    <w:multiLevelType w:val="hybridMultilevel"/>
    <w:tmpl w:val="8494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B2F7E"/>
    <w:multiLevelType w:val="hybridMultilevel"/>
    <w:tmpl w:val="EB34B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0E361F"/>
    <w:multiLevelType w:val="hybridMultilevel"/>
    <w:tmpl w:val="BF549DF6"/>
    <w:lvl w:ilvl="0" w:tplc="01CAD93E">
      <w:start w:val="1"/>
      <w:numFmt w:val="decimal"/>
      <w:lvlText w:val="%1-"/>
      <w:lvlJc w:val="left"/>
      <w:pPr>
        <w:ind w:left="-351" w:hanging="360"/>
      </w:pPr>
      <w:rPr>
        <w:rFonts w:hint="default"/>
      </w:r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9" w15:restartNumberingAfterBreak="0">
    <w:nsid w:val="38BC470C"/>
    <w:multiLevelType w:val="hybridMultilevel"/>
    <w:tmpl w:val="2F6A84E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6B1BCC"/>
    <w:multiLevelType w:val="hybridMultilevel"/>
    <w:tmpl w:val="1302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E3770"/>
    <w:multiLevelType w:val="hybridMultilevel"/>
    <w:tmpl w:val="4C0280C4"/>
    <w:lvl w:ilvl="0" w:tplc="4B0C6CCC">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57530"/>
    <w:multiLevelType w:val="hybridMultilevel"/>
    <w:tmpl w:val="16A64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BD587D"/>
    <w:multiLevelType w:val="hybridMultilevel"/>
    <w:tmpl w:val="736A3F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366185"/>
    <w:multiLevelType w:val="hybridMultilevel"/>
    <w:tmpl w:val="CB003F9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CA008B"/>
    <w:multiLevelType w:val="hybridMultilevel"/>
    <w:tmpl w:val="0D6C5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D56D61"/>
    <w:multiLevelType w:val="hybridMultilevel"/>
    <w:tmpl w:val="EBFE3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840872"/>
    <w:multiLevelType w:val="hybridMultilevel"/>
    <w:tmpl w:val="60E253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A60137F"/>
    <w:multiLevelType w:val="hybridMultilevel"/>
    <w:tmpl w:val="3F76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C2DF7"/>
    <w:multiLevelType w:val="hybridMultilevel"/>
    <w:tmpl w:val="1F7880F0"/>
    <w:lvl w:ilvl="0" w:tplc="2B8049C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CE5BE9"/>
    <w:multiLevelType w:val="hybridMultilevel"/>
    <w:tmpl w:val="828A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E97576"/>
    <w:multiLevelType w:val="hybridMultilevel"/>
    <w:tmpl w:val="C728D04E"/>
    <w:lvl w:ilvl="0" w:tplc="2B8049C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15"/>
  </w:num>
  <w:num w:numId="5">
    <w:abstractNumId w:val="3"/>
  </w:num>
  <w:num w:numId="6">
    <w:abstractNumId w:val="9"/>
  </w:num>
  <w:num w:numId="7">
    <w:abstractNumId w:val="12"/>
  </w:num>
  <w:num w:numId="8">
    <w:abstractNumId w:val="18"/>
  </w:num>
  <w:num w:numId="9">
    <w:abstractNumId w:val="20"/>
  </w:num>
  <w:num w:numId="10">
    <w:abstractNumId w:val="21"/>
  </w:num>
  <w:num w:numId="11">
    <w:abstractNumId w:val="19"/>
  </w:num>
  <w:num w:numId="12">
    <w:abstractNumId w:val="4"/>
  </w:num>
  <w:num w:numId="13">
    <w:abstractNumId w:val="16"/>
  </w:num>
  <w:num w:numId="14">
    <w:abstractNumId w:val="11"/>
  </w:num>
  <w:num w:numId="15">
    <w:abstractNumId w:val="10"/>
  </w:num>
  <w:num w:numId="16">
    <w:abstractNumId w:val="13"/>
  </w:num>
  <w:num w:numId="17">
    <w:abstractNumId w:val="0"/>
  </w:num>
  <w:num w:numId="18">
    <w:abstractNumId w:val="8"/>
  </w:num>
  <w:num w:numId="19">
    <w:abstractNumId w:val="2"/>
  </w:num>
  <w:num w:numId="20">
    <w:abstractNumId w:val="5"/>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03D6"/>
    <w:rsid w:val="00015E9A"/>
    <w:rsid w:val="000203D6"/>
    <w:rsid w:val="0002397C"/>
    <w:rsid w:val="0002538B"/>
    <w:rsid w:val="0003308C"/>
    <w:rsid w:val="0004145A"/>
    <w:rsid w:val="00055292"/>
    <w:rsid w:val="00060D02"/>
    <w:rsid w:val="000723DB"/>
    <w:rsid w:val="000812EF"/>
    <w:rsid w:val="0008365B"/>
    <w:rsid w:val="00085233"/>
    <w:rsid w:val="00092E0E"/>
    <w:rsid w:val="000B6716"/>
    <w:rsid w:val="000F03AE"/>
    <w:rsid w:val="0011374F"/>
    <w:rsid w:val="00130AB0"/>
    <w:rsid w:val="00147EFA"/>
    <w:rsid w:val="00161BC3"/>
    <w:rsid w:val="001771F8"/>
    <w:rsid w:val="0017721A"/>
    <w:rsid w:val="001B4DDB"/>
    <w:rsid w:val="001B6AFF"/>
    <w:rsid w:val="001D3F47"/>
    <w:rsid w:val="001D505D"/>
    <w:rsid w:val="0020738B"/>
    <w:rsid w:val="002254CB"/>
    <w:rsid w:val="0023356B"/>
    <w:rsid w:val="00247BE2"/>
    <w:rsid w:val="002679E1"/>
    <w:rsid w:val="00296A8A"/>
    <w:rsid w:val="002A06EC"/>
    <w:rsid w:val="002A54CF"/>
    <w:rsid w:val="002B556C"/>
    <w:rsid w:val="002B5D17"/>
    <w:rsid w:val="002C4495"/>
    <w:rsid w:val="002E7297"/>
    <w:rsid w:val="003045FD"/>
    <w:rsid w:val="00306DC1"/>
    <w:rsid w:val="00311CBC"/>
    <w:rsid w:val="00314BC3"/>
    <w:rsid w:val="003203F3"/>
    <w:rsid w:val="0033288E"/>
    <w:rsid w:val="00344533"/>
    <w:rsid w:val="00345DF8"/>
    <w:rsid w:val="00351EC0"/>
    <w:rsid w:val="00353F82"/>
    <w:rsid w:val="00354E40"/>
    <w:rsid w:val="00357D08"/>
    <w:rsid w:val="00357D12"/>
    <w:rsid w:val="003638F5"/>
    <w:rsid w:val="003B5713"/>
    <w:rsid w:val="003C6301"/>
    <w:rsid w:val="003D54FE"/>
    <w:rsid w:val="003F7025"/>
    <w:rsid w:val="003F718E"/>
    <w:rsid w:val="004038AE"/>
    <w:rsid w:val="004067E3"/>
    <w:rsid w:val="00411208"/>
    <w:rsid w:val="004161B7"/>
    <w:rsid w:val="0044693D"/>
    <w:rsid w:val="0046086A"/>
    <w:rsid w:val="004772CF"/>
    <w:rsid w:val="004858D9"/>
    <w:rsid w:val="004A7848"/>
    <w:rsid w:val="004B1278"/>
    <w:rsid w:val="004E1892"/>
    <w:rsid w:val="004E23E8"/>
    <w:rsid w:val="004F3141"/>
    <w:rsid w:val="004F644D"/>
    <w:rsid w:val="00501234"/>
    <w:rsid w:val="0050182D"/>
    <w:rsid w:val="0051227F"/>
    <w:rsid w:val="00557C97"/>
    <w:rsid w:val="00584A69"/>
    <w:rsid w:val="005869A3"/>
    <w:rsid w:val="00595624"/>
    <w:rsid w:val="005A41F0"/>
    <w:rsid w:val="005B6FDE"/>
    <w:rsid w:val="005C4889"/>
    <w:rsid w:val="005E02BE"/>
    <w:rsid w:val="005E0783"/>
    <w:rsid w:val="005F3ACE"/>
    <w:rsid w:val="005F7B64"/>
    <w:rsid w:val="005F7E3D"/>
    <w:rsid w:val="00621DB8"/>
    <w:rsid w:val="0063626C"/>
    <w:rsid w:val="00637B35"/>
    <w:rsid w:val="00647F5E"/>
    <w:rsid w:val="00661B09"/>
    <w:rsid w:val="006753FF"/>
    <w:rsid w:val="00680AAD"/>
    <w:rsid w:val="00690282"/>
    <w:rsid w:val="006A5374"/>
    <w:rsid w:val="006D119B"/>
    <w:rsid w:val="007027F2"/>
    <w:rsid w:val="00717CD9"/>
    <w:rsid w:val="00746AC3"/>
    <w:rsid w:val="00790345"/>
    <w:rsid w:val="007B664B"/>
    <w:rsid w:val="007C0F23"/>
    <w:rsid w:val="007F5CFB"/>
    <w:rsid w:val="007F72EF"/>
    <w:rsid w:val="008128BE"/>
    <w:rsid w:val="008147C8"/>
    <w:rsid w:val="00833F71"/>
    <w:rsid w:val="00847826"/>
    <w:rsid w:val="00860E7D"/>
    <w:rsid w:val="008650DB"/>
    <w:rsid w:val="00872EC5"/>
    <w:rsid w:val="00890973"/>
    <w:rsid w:val="008A181D"/>
    <w:rsid w:val="008A7D4A"/>
    <w:rsid w:val="008C463F"/>
    <w:rsid w:val="008D0E3C"/>
    <w:rsid w:val="008F1F21"/>
    <w:rsid w:val="008F3639"/>
    <w:rsid w:val="00904F5F"/>
    <w:rsid w:val="009170B5"/>
    <w:rsid w:val="0092798F"/>
    <w:rsid w:val="009564E9"/>
    <w:rsid w:val="00965FF3"/>
    <w:rsid w:val="0096648F"/>
    <w:rsid w:val="00985793"/>
    <w:rsid w:val="00991D2B"/>
    <w:rsid w:val="009927CB"/>
    <w:rsid w:val="009A7A45"/>
    <w:rsid w:val="009B40C6"/>
    <w:rsid w:val="009C5CB6"/>
    <w:rsid w:val="009C5D85"/>
    <w:rsid w:val="009D6A83"/>
    <w:rsid w:val="009F1A06"/>
    <w:rsid w:val="00A0356B"/>
    <w:rsid w:val="00A32612"/>
    <w:rsid w:val="00A52351"/>
    <w:rsid w:val="00A64F8E"/>
    <w:rsid w:val="00A83C6F"/>
    <w:rsid w:val="00A86BBC"/>
    <w:rsid w:val="00A86C21"/>
    <w:rsid w:val="00AA1AE3"/>
    <w:rsid w:val="00AC7943"/>
    <w:rsid w:val="00AD342F"/>
    <w:rsid w:val="00AF4761"/>
    <w:rsid w:val="00B03DFE"/>
    <w:rsid w:val="00B04852"/>
    <w:rsid w:val="00B34D50"/>
    <w:rsid w:val="00B748F1"/>
    <w:rsid w:val="00B81BA9"/>
    <w:rsid w:val="00BA4276"/>
    <w:rsid w:val="00BB3D86"/>
    <w:rsid w:val="00BF389B"/>
    <w:rsid w:val="00C05D9C"/>
    <w:rsid w:val="00C14144"/>
    <w:rsid w:val="00C4503F"/>
    <w:rsid w:val="00C5079D"/>
    <w:rsid w:val="00C52A26"/>
    <w:rsid w:val="00C545AC"/>
    <w:rsid w:val="00C635E1"/>
    <w:rsid w:val="00C67BCF"/>
    <w:rsid w:val="00C72A85"/>
    <w:rsid w:val="00CC0B6B"/>
    <w:rsid w:val="00CD07B6"/>
    <w:rsid w:val="00CD450F"/>
    <w:rsid w:val="00CE3934"/>
    <w:rsid w:val="00D01C06"/>
    <w:rsid w:val="00D6279D"/>
    <w:rsid w:val="00D72A28"/>
    <w:rsid w:val="00D8209F"/>
    <w:rsid w:val="00D92AC6"/>
    <w:rsid w:val="00D96B0A"/>
    <w:rsid w:val="00DA099D"/>
    <w:rsid w:val="00DA4BBE"/>
    <w:rsid w:val="00DB1D48"/>
    <w:rsid w:val="00DB6736"/>
    <w:rsid w:val="00DC3AA4"/>
    <w:rsid w:val="00DC508F"/>
    <w:rsid w:val="00DC71E3"/>
    <w:rsid w:val="00DD12B0"/>
    <w:rsid w:val="00DE6574"/>
    <w:rsid w:val="00DF0B68"/>
    <w:rsid w:val="00E05251"/>
    <w:rsid w:val="00E061BD"/>
    <w:rsid w:val="00E15D7E"/>
    <w:rsid w:val="00E24EE0"/>
    <w:rsid w:val="00E272FB"/>
    <w:rsid w:val="00E36EED"/>
    <w:rsid w:val="00E37129"/>
    <w:rsid w:val="00E5647A"/>
    <w:rsid w:val="00E767AE"/>
    <w:rsid w:val="00E96E03"/>
    <w:rsid w:val="00E9757D"/>
    <w:rsid w:val="00EA2C6E"/>
    <w:rsid w:val="00EA55A6"/>
    <w:rsid w:val="00EB5332"/>
    <w:rsid w:val="00EE0EC6"/>
    <w:rsid w:val="00EE284F"/>
    <w:rsid w:val="00EE3666"/>
    <w:rsid w:val="00F002AF"/>
    <w:rsid w:val="00F03796"/>
    <w:rsid w:val="00F03A96"/>
    <w:rsid w:val="00F230B1"/>
    <w:rsid w:val="00F27720"/>
    <w:rsid w:val="00F34C40"/>
    <w:rsid w:val="00F42BB2"/>
    <w:rsid w:val="00F567A2"/>
    <w:rsid w:val="00F7406B"/>
    <w:rsid w:val="00F74E7D"/>
    <w:rsid w:val="00F9780D"/>
    <w:rsid w:val="00FA4EF2"/>
    <w:rsid w:val="00FA7D2F"/>
    <w:rsid w:val="00FC7155"/>
    <w:rsid w:val="00FD7CE9"/>
    <w:rsid w:val="00FF3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2,3,4,5,6"/>
      <o:rules v:ext="edit">
        <o:r id="V:Rule1" type="connector" idref="#_x0000_s1152"/>
        <o:r id="V:Rule2" type="connector" idref="#_x0000_s1153"/>
        <o:r id="V:Rule3" type="connector" idref="#_x0000_s1154"/>
        <o:r id="V:Rule4" type="connector" idref="#_x0000_s1155"/>
        <o:r id="V:Rule5" type="connector" idref="#_x0000_s1156"/>
        <o:r id="V:Rule6" type="connector" idref="#_x0000_s1157"/>
        <o:r id="V:Rule7" type="connector" idref="#_x0000_s1158"/>
        <o:r id="V:Rule8" type="connector" idref="#_x0000_s1159"/>
        <o:r id="V:Rule9" type="connector" idref="#_x0000_s1160"/>
        <o:r id="V:Rule10" type="connector" idref="#_x0000_s1161"/>
        <o:r id="V:Rule11" type="connector" idref="#_x0000_s1162"/>
        <o:r id="V:Rule12" type="connector" idref="#_x0000_s1163"/>
        <o:r id="V:Rule13" type="connector" idref="#_x0000_s1164"/>
        <o:r id="V:Rule14" type="connector" idref="#_x0000_s1165"/>
        <o:r id="V:Rule15" type="connector" idref="#_x0000_s1166"/>
        <o:r id="V:Rule16" type="connector" idref="#_x0000_s1167"/>
        <o:r id="V:Rule17" type="connector" idref="#_x0000_s1168"/>
        <o:r id="V:Rule18" type="connector" idref="#_x0000_s1169"/>
        <o:r id="V:Rule19" type="connector" idref="#_x0000_s1170"/>
        <o:r id="V:Rule20" type="connector" idref="#_x0000_s1171"/>
        <o:r id="V:Rule21" type="connector" idref="#_x0000_s1172"/>
        <o:r id="V:Rule22" type="connector" idref="#_x0000_s1173"/>
        <o:r id="V:Rule23" type="connector" idref="#_x0000_s1174"/>
        <o:r id="V:Rule24" type="connector" idref="#_x0000_s1175"/>
        <o:r id="V:Rule25" type="connector" idref="#_x0000_s1269"/>
        <o:r id="V:Rule26" type="connector" idref="#_x0000_s1270"/>
        <o:r id="V:Rule27" type="connector" idref="#_x0000_s1271"/>
        <o:r id="V:Rule28" type="connector" idref="#_x0000_s1272"/>
        <o:r id="V:Rule29" type="connector" idref="#_x0000_s1273"/>
        <o:r id="V:Rule30" type="connector" idref="#_x0000_s1274"/>
        <o:r id="V:Rule31" type="connector" idref="#_x0000_s1275"/>
        <o:r id="V:Rule32" type="connector" idref="#_x0000_s1276"/>
        <o:r id="V:Rule33" type="connector" idref="#_x0000_s1277"/>
        <o:r id="V:Rule34" type="connector" idref="#_x0000_s1278"/>
        <o:r id="V:Rule35" type="connector" idref="#_x0000_s1279"/>
        <o:r id="V:Rule36" type="connector" idref="#_x0000_s1280"/>
        <o:r id="V:Rule37" type="connector" idref="#_x0000_s1281"/>
        <o:r id="V:Rule38" type="connector" idref="#_x0000_s1282"/>
        <o:r id="V:Rule39" type="connector" idref="#_x0000_s1283"/>
        <o:r id="V:Rule40" type="connector" idref="#_x0000_s1284"/>
        <o:r id="V:Rule41" type="connector" idref="#_x0000_s1285"/>
        <o:r id="V:Rule42" type="connector" idref="#_x0000_s1287"/>
        <o:r id="V:Rule43" type="connector" idref="#_x0000_s1288"/>
        <o:r id="V:Rule44" type="connector" idref="#_x0000_s1289"/>
        <o:r id="V:Rule45" type="connector" idref="#_x0000_s1290"/>
        <o:r id="V:Rule46" type="connector" idref="#_x0000_s1291"/>
        <o:r id="V:Rule47" type="connector" idref="#_x0000_s1292"/>
        <o:r id="V:Rule48" type="connector" idref="#_x0000_s1293"/>
        <o:r id="V:Rule49" type="connector" idref="#_x0000_s1294"/>
        <o:r id="V:Rule50" type="connector" idref="#_x0000_s1295"/>
        <o:r id="V:Rule51" type="connector" idref="#_x0000_s1296"/>
        <o:r id="V:Rule52" type="connector" idref="#_x0000_s1297"/>
        <o:r id="V:Rule53" type="connector" idref="#_x0000_s1298"/>
        <o:r id="V:Rule54" type="connector" idref="#_x0000_s1299"/>
        <o:r id="V:Rule55" type="connector" idref="#_x0000_s1300"/>
        <o:r id="V:Rule56" type="connector" idref="#_x0000_s1301"/>
        <o:r id="V:Rule57" type="connector" idref="#_x0000_s1302"/>
        <o:r id="V:Rule58" type="connector" idref="#_x0000_s1303"/>
        <o:r id="V:Rule59" type="connector" idref="#_x0000_s1307"/>
        <o:r id="V:Rule60" type="connector" idref="#_x0000_s1308"/>
        <o:r id="V:Rule61" type="connector" idref="#_x0000_s1309"/>
        <o:r id="V:Rule62" type="connector" idref="#_x0000_s1310"/>
        <o:r id="V:Rule63" type="connector" idref="#_x0000_s1311"/>
        <o:r id="V:Rule64" type="connector" idref="#_x0000_s1312"/>
        <o:r id="V:Rule65" type="connector" idref="#_x0000_s1313"/>
        <o:r id="V:Rule66" type="connector" idref="#_x0000_s1314"/>
        <o:r id="V:Rule67" type="connector" idref="#_x0000_s1315"/>
        <o:r id="V:Rule68" type="connector" idref="#_x0000_s1316"/>
        <o:r id="V:Rule69" type="connector" idref="#_x0000_s1317"/>
        <o:r id="V:Rule70" type="connector" idref="#_x0000_s1318"/>
        <o:r id="V:Rule71" type="connector" idref="#_x0000_s1319"/>
        <o:r id="V:Rule72" type="connector" idref="#_x0000_s1320"/>
        <o:r id="V:Rule73" type="connector" idref="#_x0000_s1321"/>
        <o:r id="V:Rule74" type="connector" idref="#_x0000_s1322"/>
        <o:r id="V:Rule75" type="connector" idref="#_x0000_s1323"/>
        <o:r id="V:Rule76" type="connector" idref="#_x0000_s1325"/>
        <o:r id="V:Rule77" type="connector" idref="#_x0000_s1326"/>
        <o:r id="V:Rule78" type="connector" idref="#_x0000_s1327"/>
        <o:r id="V:Rule79" type="connector" idref="#_x0000_s1328"/>
        <o:r id="V:Rule80" type="connector" idref="#_x0000_s1329"/>
        <o:r id="V:Rule81" type="connector" idref="#_x0000_s1330"/>
        <o:r id="V:Rule82" type="connector" idref="#_x0000_s1331"/>
        <o:r id="V:Rule83" type="connector" idref="#_x0000_s1332"/>
        <o:r id="V:Rule84" type="connector" idref="#_x0000_s1333"/>
        <o:r id="V:Rule85" type="connector" idref="#_x0000_s1334"/>
        <o:r id="V:Rule86" type="connector" idref="#_x0000_s1335"/>
        <o:r id="V:Rule87" type="connector" idref="#_x0000_s1336"/>
        <o:r id="V:Rule88" type="connector" idref="#_x0000_s1337"/>
        <o:r id="V:Rule89" type="connector" idref="#_x0000_s1338"/>
        <o:r id="V:Rule90" type="connector" idref="#_x0000_s1339"/>
        <o:r id="V:Rule91" type="connector" idref="#_x0000_s1340"/>
        <o:r id="V:Rule92" type="connector" idref="#_x0000_s1341"/>
        <o:r id="V:Rule93" type="connector" idref="#_x0000_s1345"/>
        <o:r id="V:Rule94" type="connector" idref="#_x0000_s1346"/>
        <o:r id="V:Rule95" type="connector" idref="#_x0000_s1347"/>
        <o:r id="V:Rule96" type="connector" idref="#_x0000_s1348"/>
        <o:r id="V:Rule97" type="connector" idref="#_x0000_s1349"/>
        <o:r id="V:Rule98" type="connector" idref="#_x0000_s1350"/>
        <o:r id="V:Rule99" type="connector" idref="#_x0000_s1351"/>
        <o:r id="V:Rule100" type="connector" idref="#_x0000_s1352"/>
        <o:r id="V:Rule101" type="connector" idref="#_x0000_s1353"/>
        <o:r id="V:Rule102" type="connector" idref="#_x0000_s1354"/>
        <o:r id="V:Rule103" type="connector" idref="#_x0000_s1355"/>
        <o:r id="V:Rule104" type="connector" idref="#_x0000_s1356"/>
        <o:r id="V:Rule105" type="connector" idref="#_x0000_s1357"/>
        <o:r id="V:Rule106" type="connector" idref="#_x0000_s1358"/>
        <o:r id="V:Rule107" type="connector" idref="#_x0000_s1359"/>
        <o:r id="V:Rule108" type="connector" idref="#_x0000_s1360"/>
        <o:r id="V:Rule109" type="connector" idref="#_x0000_s1361"/>
        <o:r id="V:Rule110" type="connector" idref="#_x0000_s1363"/>
        <o:r id="V:Rule111" type="connector" idref="#_x0000_s1364"/>
        <o:r id="V:Rule112" type="connector" idref="#_x0000_s1365"/>
        <o:r id="V:Rule113" type="connector" idref="#_x0000_s1366"/>
        <o:r id="V:Rule114" type="connector" idref="#_x0000_s1367"/>
        <o:r id="V:Rule115" type="connector" idref="#_x0000_s1368"/>
        <o:r id="V:Rule116" type="connector" idref="#_x0000_s1369"/>
        <o:r id="V:Rule117" type="connector" idref="#_x0000_s1370"/>
        <o:r id="V:Rule118" type="connector" idref="#_x0000_s1371"/>
        <o:r id="V:Rule119" type="connector" idref="#_x0000_s1372"/>
        <o:r id="V:Rule120" type="connector" idref="#_x0000_s1373"/>
        <o:r id="V:Rule121" type="connector" idref="#_x0000_s1374"/>
        <o:r id="V:Rule122" type="connector" idref="#_x0000_s1375"/>
        <o:r id="V:Rule123" type="connector" idref="#_x0000_s1376"/>
        <o:r id="V:Rule124" type="connector" idref="#_x0000_s1377"/>
        <o:r id="V:Rule125" type="connector" idref="#_x0000_s1378"/>
        <o:r id="V:Rule126" type="connector" idref="#_x0000_s1379"/>
        <o:r id="V:Rule127" type="connector" idref="#_x0000_s1383"/>
        <o:r id="V:Rule128" type="connector" idref="#_x0000_s1384"/>
        <o:r id="V:Rule129" type="connector" idref="#_x0000_s1385"/>
        <o:r id="V:Rule130" type="connector" idref="#_x0000_s1386"/>
        <o:r id="V:Rule131" type="connector" idref="#_x0000_s1387"/>
        <o:r id="V:Rule132" type="connector" idref="#_x0000_s1388"/>
        <o:r id="V:Rule133" type="connector" idref="#_x0000_s1389"/>
        <o:r id="V:Rule134" type="connector" idref="#_x0000_s1390"/>
        <o:r id="V:Rule135" type="connector" idref="#_x0000_s1391"/>
        <o:r id="V:Rule136" type="connector" idref="#_x0000_s1392"/>
        <o:r id="V:Rule137" type="connector" idref="#_x0000_s1393"/>
        <o:r id="V:Rule138" type="connector" idref="#_x0000_s1394"/>
        <o:r id="V:Rule139" type="connector" idref="#_x0000_s1395"/>
        <o:r id="V:Rule140" type="connector" idref="#_x0000_s1396"/>
        <o:r id="V:Rule141" type="connector" idref="#_x0000_s1397"/>
        <o:r id="V:Rule142" type="connector" idref="#_x0000_s1398"/>
        <o:r id="V:Rule143" type="connector" idref="#_x0000_s1399"/>
        <o:r id="V:Rule144" type="connector" idref="#_x0000_s1401"/>
        <o:r id="V:Rule145" type="connector" idref="#_x0000_s1402"/>
        <o:r id="V:Rule146" type="connector" idref="#_x0000_s1403"/>
        <o:r id="V:Rule147" type="connector" idref="#_x0000_s1404"/>
        <o:r id="V:Rule148" type="connector" idref="#_x0000_s1405"/>
        <o:r id="V:Rule149" type="connector" idref="#_x0000_s1406"/>
        <o:r id="V:Rule150" type="connector" idref="#_x0000_s1407"/>
        <o:r id="V:Rule151" type="connector" idref="#_x0000_s1408"/>
        <o:r id="V:Rule152" type="connector" idref="#_x0000_s1409"/>
        <o:r id="V:Rule153" type="connector" idref="#_x0000_s1410"/>
        <o:r id="V:Rule154" type="connector" idref="#_x0000_s1411"/>
        <o:r id="V:Rule155" type="connector" idref="#_x0000_s1412"/>
        <o:r id="V:Rule156" type="connector" idref="#_x0000_s1413"/>
        <o:r id="V:Rule157" type="connector" idref="#_x0000_s1414"/>
        <o:r id="V:Rule158" type="connector" idref="#_x0000_s1415"/>
        <o:r id="V:Rule159" type="connector" idref="#_x0000_s1416"/>
        <o:r id="V:Rule160" type="connector" idref="#_x0000_s1417"/>
        <o:r id="V:Rule161" type="connector" idref="#_x0000_s1421"/>
        <o:r id="V:Rule162" type="connector" idref="#_x0000_s1422"/>
        <o:r id="V:Rule163" type="connector" idref="#_x0000_s1423"/>
        <o:r id="V:Rule164" type="connector" idref="#_x0000_s1424"/>
        <o:r id="V:Rule165" type="connector" idref="#_x0000_s1425"/>
        <o:r id="V:Rule166" type="connector" idref="#_x0000_s1426"/>
        <o:r id="V:Rule167" type="connector" idref="#_x0000_s1427"/>
        <o:r id="V:Rule168" type="connector" idref="#_x0000_s1428"/>
        <o:r id="V:Rule169" type="connector" idref="#_x0000_s1429"/>
        <o:r id="V:Rule170" type="connector" idref="#_x0000_s1430"/>
        <o:r id="V:Rule171" type="connector" idref="#_x0000_s1431"/>
        <o:r id="V:Rule172" type="connector" idref="#_x0000_s1432"/>
        <o:r id="V:Rule173" type="connector" idref="#_x0000_s1433"/>
        <o:r id="V:Rule174" type="connector" idref="#_x0000_s1434"/>
        <o:r id="V:Rule175" type="connector" idref="#_x0000_s1435"/>
        <o:r id="V:Rule176" type="connector" idref="#_x0000_s1436"/>
        <o:r id="V:Rule177" type="connector" idref="#_x0000_s1437"/>
        <o:r id="V:Rule178" type="connector" idref="#_x0000_s1439"/>
        <o:r id="V:Rule179" type="connector" idref="#_x0000_s1440"/>
        <o:r id="V:Rule180" type="connector" idref="#_x0000_s1441"/>
        <o:r id="V:Rule181" type="connector" idref="#_x0000_s1442"/>
        <o:r id="V:Rule182" type="connector" idref="#_x0000_s1443"/>
        <o:r id="V:Rule183" type="connector" idref="#_x0000_s1444"/>
        <o:r id="V:Rule184" type="connector" idref="#_x0000_s1445"/>
        <o:r id="V:Rule185" type="connector" idref="#_x0000_s1446"/>
        <o:r id="V:Rule186" type="connector" idref="#_x0000_s1447"/>
        <o:r id="V:Rule187" type="connector" idref="#_x0000_s1448"/>
        <o:r id="V:Rule188" type="connector" idref="#_x0000_s1449"/>
        <o:r id="V:Rule189" type="connector" idref="#_x0000_s1450"/>
        <o:r id="V:Rule190" type="connector" idref="#_x0000_s1451"/>
        <o:r id="V:Rule191" type="connector" idref="#_x0000_s1452"/>
        <o:r id="V:Rule192" type="connector" idref="#_x0000_s1453"/>
        <o:r id="V:Rule193" type="connector" idref="#_x0000_s1454"/>
        <o:r id="V:Rule194" type="connector" idref="#_x0000_s1455"/>
        <o:r id="V:Rule195" type="connector" idref="#_x0000_s1459"/>
        <o:r id="V:Rule196" type="connector" idref="#_x0000_s1460"/>
        <o:r id="V:Rule197" type="connector" idref="#_x0000_s1461"/>
        <o:r id="V:Rule198" type="connector" idref="#_x0000_s1462"/>
        <o:r id="V:Rule199" type="connector" idref="#_x0000_s1463"/>
        <o:r id="V:Rule200" type="connector" idref="#_x0000_s1464"/>
        <o:r id="V:Rule201" type="connector" idref="#_x0000_s1465"/>
        <o:r id="V:Rule202" type="connector" idref="#_x0000_s1466"/>
        <o:r id="V:Rule203" type="connector" idref="#_x0000_s1467"/>
        <o:r id="V:Rule204" type="connector" idref="#_x0000_s1468"/>
        <o:r id="V:Rule205" type="connector" idref="#_x0000_s1469"/>
        <o:r id="V:Rule206" type="connector" idref="#_x0000_s1470"/>
        <o:r id="V:Rule207" type="connector" idref="#_x0000_s1471"/>
        <o:r id="V:Rule208" type="connector" idref="#_x0000_s1472"/>
        <o:r id="V:Rule209" type="connector" idref="#_x0000_s1473"/>
        <o:r id="V:Rule210" type="connector" idref="#_x0000_s1474"/>
        <o:r id="V:Rule211" type="connector" idref="#_x0000_s1475"/>
        <o:r id="V:Rule212" type="connector" idref="#_x0000_s1477"/>
        <o:r id="V:Rule213" type="connector" idref="#_x0000_s1478"/>
        <o:r id="V:Rule214" type="connector" idref="#_x0000_s1479"/>
        <o:r id="V:Rule215" type="connector" idref="#_x0000_s1480"/>
        <o:r id="V:Rule216" type="connector" idref="#_x0000_s1481"/>
        <o:r id="V:Rule217" type="connector" idref="#_x0000_s1482"/>
        <o:r id="V:Rule218" type="connector" idref="#_x0000_s1483"/>
        <o:r id="V:Rule219" type="connector" idref="#_x0000_s1484"/>
        <o:r id="V:Rule220" type="connector" idref="#_x0000_s1485"/>
        <o:r id="V:Rule221" type="connector" idref="#_x0000_s1486"/>
        <o:r id="V:Rule222" type="connector" idref="#_x0000_s1487"/>
        <o:r id="V:Rule223" type="connector" idref="#_x0000_s1488"/>
        <o:r id="V:Rule224" type="connector" idref="#_x0000_s1489"/>
        <o:r id="V:Rule225" type="connector" idref="#_x0000_s1490"/>
        <o:r id="V:Rule226" type="connector" idref="#_x0000_s1491"/>
        <o:r id="V:Rule227" type="connector" idref="#_x0000_s1492"/>
        <o:r id="V:Rule228" type="connector" idref="#_x0000_s1493"/>
        <o:r id="V:Rule229" type="connector" idref="#_x0000_s1497"/>
        <o:r id="V:Rule230" type="connector" idref="#_x0000_s1498"/>
        <o:r id="V:Rule231" type="connector" idref="#_x0000_s1499"/>
        <o:r id="V:Rule232" type="connector" idref="#_x0000_s1500"/>
        <o:r id="V:Rule233" type="connector" idref="#_x0000_s1501"/>
        <o:r id="V:Rule234" type="connector" idref="#_x0000_s1502"/>
        <o:r id="V:Rule235" type="connector" idref="#_x0000_s1503"/>
        <o:r id="V:Rule236" type="connector" idref="#_x0000_s1504"/>
        <o:r id="V:Rule237" type="connector" idref="#_x0000_s1505"/>
        <o:r id="V:Rule238" type="connector" idref="#_x0000_s1506"/>
        <o:r id="V:Rule239" type="connector" idref="#_x0000_s1507"/>
        <o:r id="V:Rule240" type="connector" idref="#_x0000_s1508"/>
        <o:r id="V:Rule241" type="connector" idref="#_x0000_s1509"/>
        <o:r id="V:Rule242" type="connector" idref="#_x0000_s1510"/>
        <o:r id="V:Rule243" type="connector" idref="#_x0000_s1511"/>
        <o:r id="V:Rule244" type="connector" idref="#_x0000_s1512"/>
        <o:r id="V:Rule245" type="connector" idref="#_x0000_s1513"/>
        <o:r id="V:Rule246" type="connector" idref="#_x0000_s1515"/>
        <o:r id="V:Rule247" type="connector" idref="#_x0000_s1516"/>
        <o:r id="V:Rule248" type="connector" idref="#_x0000_s1517"/>
        <o:r id="V:Rule249" type="connector" idref="#_x0000_s1518"/>
        <o:r id="V:Rule250" type="connector" idref="#_x0000_s1519"/>
        <o:r id="V:Rule251" type="connector" idref="#_x0000_s1520"/>
        <o:r id="V:Rule252" type="connector" idref="#_x0000_s1521"/>
        <o:r id="V:Rule253" type="connector" idref="#_x0000_s1522"/>
        <o:r id="V:Rule254" type="connector" idref="#_x0000_s1523"/>
        <o:r id="V:Rule255" type="connector" idref="#_x0000_s1524"/>
        <o:r id="V:Rule256" type="connector" idref="#_x0000_s1525"/>
        <o:r id="V:Rule257" type="connector" idref="#_x0000_s1526"/>
        <o:r id="V:Rule258" type="connector" idref="#_x0000_s1527"/>
        <o:r id="V:Rule259" type="connector" idref="#_x0000_s1528"/>
        <o:r id="V:Rule260" type="connector" idref="#_x0000_s1529"/>
        <o:r id="V:Rule261" type="connector" idref="#_x0000_s1530"/>
        <o:r id="V:Rule262" type="connector" idref="#_x0000_s1531"/>
        <o:r id="V:Rule263" type="connector" idref="#_x0000_s1535"/>
        <o:r id="V:Rule264" type="connector" idref="#_x0000_s1536"/>
        <o:r id="V:Rule265" type="connector" idref="#_x0000_s1537"/>
        <o:r id="V:Rule266" type="connector" idref="#_x0000_s1538"/>
        <o:r id="V:Rule267" type="connector" idref="#_x0000_s1539"/>
        <o:r id="V:Rule268" type="connector" idref="#_x0000_s1540"/>
        <o:r id="V:Rule269" type="connector" idref="#_x0000_s1541"/>
        <o:r id="V:Rule270" type="connector" idref="#_x0000_s1542"/>
        <o:r id="V:Rule271" type="connector" idref="#_x0000_s1543"/>
        <o:r id="V:Rule272" type="connector" idref="#_x0000_s1544"/>
        <o:r id="V:Rule273" type="connector" idref="#_x0000_s1545"/>
        <o:r id="V:Rule274" type="connector" idref="#_x0000_s1546"/>
        <o:r id="V:Rule275" type="connector" idref="#_x0000_s1547"/>
        <o:r id="V:Rule276" type="connector" idref="#_x0000_s1548"/>
        <o:r id="V:Rule277" type="connector" idref="#_x0000_s1549"/>
        <o:r id="V:Rule278" type="connector" idref="#_x0000_s1550"/>
        <o:r id="V:Rule279" type="connector" idref="#_x0000_s1551"/>
        <o:r id="V:Rule280" type="connector" idref="#_x0000_s1553"/>
        <o:r id="V:Rule281" type="connector" idref="#_x0000_s1554"/>
        <o:r id="V:Rule282" type="connector" idref="#_x0000_s1555"/>
        <o:r id="V:Rule283" type="connector" idref="#_x0000_s1556"/>
        <o:r id="V:Rule284" type="connector" idref="#_x0000_s1557"/>
        <o:r id="V:Rule285" type="connector" idref="#_x0000_s1558"/>
        <o:r id="V:Rule286" type="connector" idref="#_x0000_s1559"/>
        <o:r id="V:Rule287" type="connector" idref="#_x0000_s1560"/>
        <o:r id="V:Rule288" type="connector" idref="#_x0000_s1561"/>
        <o:r id="V:Rule289" type="connector" idref="#_x0000_s1562"/>
        <o:r id="V:Rule290" type="connector" idref="#_x0000_s1563"/>
        <o:r id="V:Rule291" type="connector" idref="#_x0000_s1564"/>
        <o:r id="V:Rule292" type="connector" idref="#_x0000_s1565"/>
        <o:r id="V:Rule293" type="connector" idref="#_x0000_s1566"/>
        <o:r id="V:Rule294" type="connector" idref="#_x0000_s1567"/>
        <o:r id="V:Rule295" type="connector" idref="#_x0000_s1568"/>
        <o:r id="V:Rule296" type="connector" idref="#_x0000_s1569"/>
        <o:r id="V:Rule297" type="connector" idref="#_x0000_s1573"/>
        <o:r id="V:Rule298" type="connector" idref="#_x0000_s1574"/>
        <o:r id="V:Rule299" type="connector" idref="#_x0000_s1575"/>
        <o:r id="V:Rule300" type="connector" idref="#_x0000_s1576"/>
        <o:r id="V:Rule301" type="connector" idref="#_x0000_s1577"/>
        <o:r id="V:Rule302" type="connector" idref="#_x0000_s1578"/>
        <o:r id="V:Rule303" type="connector" idref="#_x0000_s1579"/>
        <o:r id="V:Rule304" type="connector" idref="#_x0000_s1580"/>
        <o:r id="V:Rule305" type="connector" idref="#_x0000_s1581"/>
        <o:r id="V:Rule306" type="connector" idref="#_x0000_s1582"/>
        <o:r id="V:Rule307" type="connector" idref="#_x0000_s1583"/>
        <o:r id="V:Rule308" type="connector" idref="#_x0000_s1584"/>
        <o:r id="V:Rule309" type="connector" idref="#_x0000_s1585"/>
        <o:r id="V:Rule310" type="connector" idref="#_x0000_s1586"/>
        <o:r id="V:Rule311" type="connector" idref="#_x0000_s1587"/>
        <o:r id="V:Rule312" type="connector" idref="#_x0000_s1588"/>
        <o:r id="V:Rule313" type="connector" idref="#_x0000_s1589"/>
        <o:r id="V:Rule314" type="connector" idref="#_x0000_s1591"/>
        <o:r id="V:Rule315" type="connector" idref="#_x0000_s1592"/>
        <o:r id="V:Rule316" type="connector" idref="#_x0000_s1593"/>
        <o:r id="V:Rule317" type="connector" idref="#_x0000_s1594"/>
        <o:r id="V:Rule318" type="connector" idref="#_x0000_s1595"/>
        <o:r id="V:Rule319" type="connector" idref="#_x0000_s1596"/>
        <o:r id="V:Rule320" type="connector" idref="#_x0000_s1597"/>
        <o:r id="V:Rule321" type="connector" idref="#_x0000_s1598"/>
        <o:r id="V:Rule322" type="connector" idref="#_x0000_s1599"/>
        <o:r id="V:Rule323" type="connector" idref="#_x0000_s1600"/>
        <o:r id="V:Rule324" type="connector" idref="#_x0000_s1601"/>
        <o:r id="V:Rule325" type="connector" idref="#_x0000_s1602"/>
        <o:r id="V:Rule326" type="connector" idref="#_x0000_s1603"/>
        <o:r id="V:Rule327" type="connector" idref="#_x0000_s1604"/>
        <o:r id="V:Rule328" type="connector" idref="#_x0000_s1605"/>
        <o:r id="V:Rule329" type="connector" idref="#_x0000_s1606"/>
        <o:r id="V:Rule330" type="connector" idref="#_x0000_s1607"/>
        <o:r id="V:Rule331" type="connector" idref="#_x0000_s1611"/>
        <o:r id="V:Rule332" type="connector" idref="#_x0000_s1612"/>
        <o:r id="V:Rule333" type="connector" idref="#_x0000_s1613"/>
        <o:r id="V:Rule334" type="connector" idref="#_x0000_s1614"/>
        <o:r id="V:Rule335" type="connector" idref="#_x0000_s1615"/>
        <o:r id="V:Rule336" type="connector" idref="#_x0000_s1616"/>
        <o:r id="V:Rule337" type="connector" idref="#_x0000_s1617"/>
        <o:r id="V:Rule338" type="connector" idref="#_x0000_s1618"/>
        <o:r id="V:Rule339" type="connector" idref="#_x0000_s1619"/>
        <o:r id="V:Rule340" type="connector" idref="#_x0000_s1620"/>
        <o:r id="V:Rule341" type="connector" idref="#_x0000_s1621"/>
        <o:r id="V:Rule342" type="connector" idref="#_x0000_s1622"/>
        <o:r id="V:Rule343" type="connector" idref="#_x0000_s1623"/>
        <o:r id="V:Rule344" type="connector" idref="#_x0000_s1624"/>
        <o:r id="V:Rule345" type="connector" idref="#_x0000_s1625"/>
        <o:r id="V:Rule346" type="connector" idref="#_x0000_s1626"/>
        <o:r id="V:Rule347" type="connector" idref="#_x0000_s1627"/>
        <o:r id="V:Rule348" type="connector" idref="#_x0000_s1629"/>
        <o:r id="V:Rule349" type="connector" idref="#_x0000_s1630"/>
        <o:r id="V:Rule350" type="connector" idref="#_x0000_s1631"/>
        <o:r id="V:Rule351" type="connector" idref="#_x0000_s1632"/>
        <o:r id="V:Rule352" type="connector" idref="#_x0000_s1633"/>
        <o:r id="V:Rule353" type="connector" idref="#_x0000_s1634"/>
        <o:r id="V:Rule354" type="connector" idref="#_x0000_s1635"/>
        <o:r id="V:Rule355" type="connector" idref="#_x0000_s1636"/>
        <o:r id="V:Rule356" type="connector" idref="#_x0000_s1637"/>
        <o:r id="V:Rule357" type="connector" idref="#_x0000_s1638"/>
        <o:r id="V:Rule358" type="connector" idref="#_x0000_s1639"/>
        <o:r id="V:Rule359" type="connector" idref="#_x0000_s1640"/>
        <o:r id="V:Rule360" type="connector" idref="#_x0000_s1641"/>
        <o:r id="V:Rule361" type="connector" idref="#_x0000_s1642"/>
        <o:r id="V:Rule362" type="connector" idref="#_x0000_s1643"/>
        <o:r id="V:Rule363" type="connector" idref="#_x0000_s1644"/>
        <o:r id="V:Rule364" type="connector" idref="#_x0000_s1645"/>
        <o:r id="V:Rule365" type="connector" idref="#_x0000_s1649"/>
        <o:r id="V:Rule366" type="connector" idref="#_x0000_s1650"/>
        <o:r id="V:Rule367" type="connector" idref="#_x0000_s1651"/>
        <o:r id="V:Rule368" type="connector" idref="#_x0000_s1652"/>
        <o:r id="V:Rule369" type="connector" idref="#_x0000_s1653"/>
        <o:r id="V:Rule370" type="connector" idref="#_x0000_s1654"/>
        <o:r id="V:Rule371" type="connector" idref="#_x0000_s1655"/>
        <o:r id="V:Rule372" type="connector" idref="#_x0000_s1656"/>
        <o:r id="V:Rule373" type="connector" idref="#_x0000_s1657"/>
        <o:r id="V:Rule374" type="connector" idref="#_x0000_s1658"/>
        <o:r id="V:Rule375" type="connector" idref="#_x0000_s1659"/>
        <o:r id="V:Rule376" type="connector" idref="#_x0000_s1660"/>
        <o:r id="V:Rule377" type="connector" idref="#_x0000_s1661"/>
        <o:r id="V:Rule378" type="connector" idref="#_x0000_s1662"/>
        <o:r id="V:Rule379" type="connector" idref="#_x0000_s1663"/>
        <o:r id="V:Rule380" type="connector" idref="#_x0000_s1664"/>
        <o:r id="V:Rule381" type="connector" idref="#_x0000_s1665"/>
        <o:r id="V:Rule382" type="connector" idref="#_x0000_s1667"/>
        <o:r id="V:Rule383" type="connector" idref="#_x0000_s1668"/>
        <o:r id="V:Rule384" type="connector" idref="#_x0000_s1669"/>
        <o:r id="V:Rule385" type="connector" idref="#_x0000_s1670"/>
        <o:r id="V:Rule386" type="connector" idref="#_x0000_s1671"/>
        <o:r id="V:Rule387" type="connector" idref="#_x0000_s1672"/>
        <o:r id="V:Rule388" type="connector" idref="#_x0000_s1673"/>
        <o:r id="V:Rule389" type="connector" idref="#_x0000_s1674"/>
        <o:r id="V:Rule390" type="connector" idref="#_x0000_s1675"/>
        <o:r id="V:Rule391" type="connector" idref="#_x0000_s1676"/>
        <o:r id="V:Rule392" type="connector" idref="#_x0000_s1677"/>
        <o:r id="V:Rule393" type="connector" idref="#_x0000_s1678"/>
        <o:r id="V:Rule394" type="connector" idref="#_x0000_s1679"/>
        <o:r id="V:Rule395" type="connector" idref="#_x0000_s1680"/>
        <o:r id="V:Rule396" type="connector" idref="#_x0000_s1681"/>
        <o:r id="V:Rule397" type="connector" idref="#_x0000_s1682"/>
        <o:r id="V:Rule398" type="connector" idref="#_x0000_s1683"/>
        <o:r id="V:Rule399" type="connector" idref="#_x0000_s1687"/>
        <o:r id="V:Rule400" type="connector" idref="#_x0000_s1688"/>
        <o:r id="V:Rule401" type="connector" idref="#_x0000_s1689"/>
        <o:r id="V:Rule402" type="connector" idref="#_x0000_s1690"/>
        <o:r id="V:Rule403" type="connector" idref="#_x0000_s1691"/>
        <o:r id="V:Rule404" type="connector" idref="#_x0000_s1692"/>
        <o:r id="V:Rule405" type="connector" idref="#_x0000_s1693"/>
        <o:r id="V:Rule406" type="connector" idref="#_x0000_s1694"/>
        <o:r id="V:Rule407" type="connector" idref="#_x0000_s1695"/>
        <o:r id="V:Rule408" type="connector" idref="#_x0000_s1696"/>
        <o:r id="V:Rule409" type="connector" idref="#_x0000_s1697"/>
        <o:r id="V:Rule410" type="connector" idref="#_x0000_s1698"/>
        <o:r id="V:Rule411" type="connector" idref="#_x0000_s1699"/>
        <o:r id="V:Rule412" type="connector" idref="#_x0000_s1700"/>
        <o:r id="V:Rule413" type="connector" idref="#_x0000_s1701"/>
        <o:r id="V:Rule414" type="connector" idref="#_x0000_s1702"/>
        <o:r id="V:Rule415" type="connector" idref="#_x0000_s1703"/>
        <o:r id="V:Rule416" type="connector" idref="#_x0000_s1705"/>
        <o:r id="V:Rule417" type="connector" idref="#_x0000_s1706"/>
        <o:r id="V:Rule418" type="connector" idref="#_x0000_s1707"/>
        <o:r id="V:Rule419" type="connector" idref="#_x0000_s1708"/>
        <o:r id="V:Rule420" type="connector" idref="#_x0000_s1709"/>
        <o:r id="V:Rule421" type="connector" idref="#_x0000_s1710"/>
        <o:r id="V:Rule422" type="connector" idref="#_x0000_s1711"/>
        <o:r id="V:Rule423" type="connector" idref="#_x0000_s1712"/>
        <o:r id="V:Rule424" type="connector" idref="#_x0000_s1713"/>
        <o:r id="V:Rule425" type="connector" idref="#_x0000_s1714"/>
        <o:r id="V:Rule426" type="connector" idref="#_x0000_s1715"/>
        <o:r id="V:Rule427" type="connector" idref="#_x0000_s1716"/>
        <o:r id="V:Rule428" type="connector" idref="#_x0000_s1717"/>
        <o:r id="V:Rule429" type="connector" idref="#_x0000_s1718"/>
        <o:r id="V:Rule430" type="connector" idref="#_x0000_s1719"/>
        <o:r id="V:Rule431" type="connector" idref="#_x0000_s1720"/>
        <o:r id="V:Rule432" type="connector" idref="#_x0000_s1721"/>
        <o:r id="V:Rule433" type="connector" idref="#_x0000_s1725"/>
        <o:r id="V:Rule434" type="connector" idref="#_x0000_s1726"/>
        <o:r id="V:Rule435" type="connector" idref="#_x0000_s1727"/>
        <o:r id="V:Rule436" type="connector" idref="#_x0000_s1728"/>
        <o:r id="V:Rule437" type="connector" idref="#_x0000_s1729"/>
        <o:r id="V:Rule438" type="connector" idref="#_x0000_s1730"/>
        <o:r id="V:Rule439" type="connector" idref="#_x0000_s1731"/>
        <o:r id="V:Rule440" type="connector" idref="#_x0000_s1732"/>
        <o:r id="V:Rule441" type="connector" idref="#_x0000_s1733"/>
        <o:r id="V:Rule442" type="connector" idref="#_x0000_s1734"/>
        <o:r id="V:Rule443" type="connector" idref="#_x0000_s1735"/>
        <o:r id="V:Rule444" type="connector" idref="#_x0000_s1736"/>
        <o:r id="V:Rule445" type="connector" idref="#_x0000_s1737"/>
        <o:r id="V:Rule446" type="connector" idref="#_x0000_s1738"/>
        <o:r id="V:Rule447" type="connector" idref="#_x0000_s1739"/>
        <o:r id="V:Rule448" type="connector" idref="#_x0000_s1740"/>
        <o:r id="V:Rule449" type="connector" idref="#_x0000_s1741"/>
        <o:r id="V:Rule450" type="connector" idref="#_x0000_s1743"/>
        <o:r id="V:Rule451" type="connector" idref="#_x0000_s1744"/>
        <o:r id="V:Rule452" type="connector" idref="#_x0000_s1745"/>
        <o:r id="V:Rule453" type="connector" idref="#_x0000_s1746"/>
        <o:r id="V:Rule454" type="connector" idref="#_x0000_s1747"/>
        <o:r id="V:Rule455" type="connector" idref="#_x0000_s1748"/>
        <o:r id="V:Rule456" type="connector" idref="#_x0000_s1749"/>
        <o:r id="V:Rule457" type="connector" idref="#_x0000_s1750"/>
        <o:r id="V:Rule458" type="connector" idref="#_x0000_s1751"/>
        <o:r id="V:Rule459" type="connector" idref="#_x0000_s1752"/>
        <o:r id="V:Rule460" type="connector" idref="#_x0000_s1753"/>
        <o:r id="V:Rule461" type="connector" idref="#_x0000_s1754"/>
        <o:r id="V:Rule462" type="connector" idref="#_x0000_s1755"/>
        <o:r id="V:Rule463" type="connector" idref="#_x0000_s1756"/>
        <o:r id="V:Rule464" type="connector" idref="#_x0000_s1757"/>
        <o:r id="V:Rule465" type="connector" idref="#_x0000_s1758"/>
        <o:r id="V:Rule466" type="connector" idref="#_x0000_s1759"/>
        <o:r id="V:Rule467" type="connector" idref="#_x0000_s1763"/>
        <o:r id="V:Rule468" type="connector" idref="#_x0000_s1764"/>
        <o:r id="V:Rule469" type="connector" idref="#_x0000_s1765"/>
        <o:r id="V:Rule470" type="connector" idref="#_x0000_s1766"/>
        <o:r id="V:Rule471" type="connector" idref="#_x0000_s1767"/>
        <o:r id="V:Rule472" type="connector" idref="#_x0000_s1768"/>
        <o:r id="V:Rule473" type="connector" idref="#_x0000_s1769"/>
        <o:r id="V:Rule474" type="connector" idref="#_x0000_s1770"/>
        <o:r id="V:Rule475" type="connector" idref="#_x0000_s1771"/>
        <o:r id="V:Rule476" type="connector" idref="#_x0000_s1772"/>
        <o:r id="V:Rule477" type="connector" idref="#_x0000_s1773"/>
        <o:r id="V:Rule478" type="connector" idref="#_x0000_s1774"/>
        <o:r id="V:Rule479" type="connector" idref="#_x0000_s1775"/>
        <o:r id="V:Rule480" type="connector" idref="#_x0000_s1776"/>
        <o:r id="V:Rule481" type="connector" idref="#_x0000_s1777"/>
        <o:r id="V:Rule482" type="connector" idref="#_x0000_s1778"/>
        <o:r id="V:Rule483" type="connector" idref="#_x0000_s1779"/>
        <o:r id="V:Rule484" type="connector" idref="#_x0000_s1781"/>
        <o:r id="V:Rule485" type="connector" idref="#_x0000_s1782"/>
        <o:r id="V:Rule486" type="connector" idref="#_x0000_s1783"/>
        <o:r id="V:Rule487" type="connector" idref="#_x0000_s1784"/>
        <o:r id="V:Rule488" type="connector" idref="#_x0000_s1785"/>
        <o:r id="V:Rule489" type="connector" idref="#_x0000_s1786"/>
        <o:r id="V:Rule490" type="connector" idref="#_x0000_s1787"/>
        <o:r id="V:Rule491" type="connector" idref="#_x0000_s1788"/>
        <o:r id="V:Rule492" type="connector" idref="#_x0000_s1789"/>
        <o:r id="V:Rule493" type="connector" idref="#_x0000_s1790"/>
        <o:r id="V:Rule494" type="connector" idref="#_x0000_s1791"/>
        <o:r id="V:Rule495" type="connector" idref="#_x0000_s1792"/>
        <o:r id="V:Rule496" type="connector" idref="#_x0000_s1793"/>
        <o:r id="V:Rule497" type="connector" idref="#_x0000_s1794"/>
        <o:r id="V:Rule498" type="connector" idref="#_x0000_s1795"/>
        <o:r id="V:Rule499" type="connector" idref="#_x0000_s1796"/>
        <o:r id="V:Rule500" type="connector" idref="#_x0000_s1797"/>
        <o:r id="V:Rule501" type="connector" idref="#_x0000_s1801"/>
        <o:r id="V:Rule502" type="connector" idref="#_x0000_s1802"/>
        <o:r id="V:Rule503" type="connector" idref="#_x0000_s1803"/>
        <o:r id="V:Rule504" type="connector" idref="#_x0000_s1804"/>
        <o:r id="V:Rule505" type="connector" idref="#_x0000_s1805"/>
        <o:r id="V:Rule506" type="connector" idref="#_x0000_s1806"/>
        <o:r id="V:Rule507" type="connector" idref="#_x0000_s1807"/>
        <o:r id="V:Rule508" type="connector" idref="#_x0000_s1808"/>
        <o:r id="V:Rule509" type="connector" idref="#_x0000_s1809"/>
        <o:r id="V:Rule510" type="connector" idref="#_x0000_s1810"/>
        <o:r id="V:Rule511" type="connector" idref="#_x0000_s1811"/>
        <o:r id="V:Rule512" type="connector" idref="#_x0000_s1812"/>
        <o:r id="V:Rule513" type="connector" idref="#_x0000_s1813"/>
        <o:r id="V:Rule514" type="connector" idref="#_x0000_s1814"/>
        <o:r id="V:Rule515" type="connector" idref="#_x0000_s1815"/>
        <o:r id="V:Rule516" type="connector" idref="#_x0000_s1816"/>
        <o:r id="V:Rule517" type="connector" idref="#_x0000_s1817"/>
        <o:r id="V:Rule518" type="connector" idref="#_x0000_s1819"/>
        <o:r id="V:Rule519" type="connector" idref="#_x0000_s1820"/>
        <o:r id="V:Rule520" type="connector" idref="#_x0000_s1821"/>
        <o:r id="V:Rule521" type="connector" idref="#_x0000_s1822"/>
        <o:r id="V:Rule522" type="connector" idref="#_x0000_s1823"/>
        <o:r id="V:Rule523" type="connector" idref="#_x0000_s1824"/>
        <o:r id="V:Rule524" type="connector" idref="#_x0000_s1825"/>
        <o:r id="V:Rule525" type="connector" idref="#_x0000_s1826"/>
        <o:r id="V:Rule526" type="connector" idref="#_x0000_s1827"/>
        <o:r id="V:Rule527" type="connector" idref="#_x0000_s1828"/>
        <o:r id="V:Rule528" type="connector" idref="#_x0000_s1829"/>
        <o:r id="V:Rule529" type="connector" idref="#_x0000_s1830"/>
        <o:r id="V:Rule530" type="connector" idref="#_x0000_s1831"/>
        <o:r id="V:Rule531" type="connector" idref="#_x0000_s1832"/>
        <o:r id="V:Rule532" type="connector" idref="#_x0000_s1833"/>
        <o:r id="V:Rule533" type="connector" idref="#_x0000_s1834"/>
        <o:r id="V:Rule534" type="connector" idref="#_x0000_s1835"/>
        <o:r id="V:Rule535" type="connector" idref="#_x0000_s1839"/>
        <o:r id="V:Rule536" type="connector" idref="#_x0000_s1840"/>
        <o:r id="V:Rule537" type="connector" idref="#_x0000_s1841"/>
        <o:r id="V:Rule538" type="connector" idref="#_x0000_s1842"/>
        <o:r id="V:Rule539" type="connector" idref="#_x0000_s1843"/>
        <o:r id="V:Rule540" type="connector" idref="#_x0000_s1844"/>
        <o:r id="V:Rule541" type="connector" idref="#_x0000_s1845"/>
        <o:r id="V:Rule542" type="connector" idref="#_x0000_s1846"/>
        <o:r id="V:Rule543" type="connector" idref="#_x0000_s1847"/>
        <o:r id="V:Rule544" type="connector" idref="#_x0000_s1848"/>
        <o:r id="V:Rule545" type="connector" idref="#_x0000_s1849"/>
        <o:r id="V:Rule546" type="connector" idref="#_x0000_s1850"/>
        <o:r id="V:Rule547" type="connector" idref="#_x0000_s1851"/>
        <o:r id="V:Rule548" type="connector" idref="#_x0000_s1852"/>
        <o:r id="V:Rule549" type="connector" idref="#_x0000_s1853"/>
        <o:r id="V:Rule550" type="connector" idref="#_x0000_s1854"/>
        <o:r id="V:Rule551" type="connector" idref="#_x0000_s1855"/>
        <o:r id="V:Rule552" type="connector" idref="#_x0000_s1857"/>
        <o:r id="V:Rule553" type="connector" idref="#_x0000_s1858"/>
        <o:r id="V:Rule554" type="connector" idref="#_x0000_s1859"/>
        <o:r id="V:Rule555" type="connector" idref="#_x0000_s1860"/>
        <o:r id="V:Rule556" type="connector" idref="#_x0000_s1861"/>
        <o:r id="V:Rule557" type="connector" idref="#_x0000_s1862"/>
        <o:r id="V:Rule558" type="connector" idref="#_x0000_s1863"/>
        <o:r id="V:Rule559" type="connector" idref="#_x0000_s1864"/>
        <o:r id="V:Rule560" type="connector" idref="#_x0000_s1865"/>
        <o:r id="V:Rule561" type="connector" idref="#_x0000_s1866"/>
        <o:r id="V:Rule562" type="connector" idref="#_x0000_s1867"/>
        <o:r id="V:Rule563" type="connector" idref="#_x0000_s1868"/>
        <o:r id="V:Rule564" type="connector" idref="#_x0000_s1869"/>
        <o:r id="V:Rule565" type="connector" idref="#_x0000_s1870"/>
        <o:r id="V:Rule566" type="connector" idref="#_x0000_s1871"/>
        <o:r id="V:Rule567" type="connector" idref="#_x0000_s1872"/>
        <o:r id="V:Rule568" type="connector" idref="#_x0000_s1873"/>
        <o:r id="V:Rule569" type="connector" idref="#_x0000_s4804"/>
        <o:r id="V:Rule570" type="connector" idref="#_x0000_s4805"/>
        <o:r id="V:Rule571" type="connector" idref="#_x0000_s4808"/>
        <o:r id="V:Rule572" type="connector" idref="#_x0000_s4809"/>
        <o:r id="V:Rule573" type="connector" idref="#_x0000_s4812"/>
        <o:r id="V:Rule574" type="connector" idref="#_x0000_s4813"/>
        <o:r id="V:Rule575" type="connector" idref="#_x0000_s4816"/>
        <o:r id="V:Rule576" type="connector" idref="#_x0000_s4817"/>
        <o:r id="V:Rule577" type="connector" idref="#_x0000_s4820"/>
        <o:r id="V:Rule578" type="connector" idref="#_x0000_s4821"/>
        <o:r id="V:Rule579" type="connector" idref="#_x0000_s4824"/>
        <o:r id="V:Rule580" type="connector" idref="#_x0000_s4825"/>
        <o:r id="V:Rule581" type="connector" idref="#_x0000_s4828"/>
        <o:r id="V:Rule582" type="connector" idref="#_x0000_s4829"/>
        <o:r id="V:Rule583" type="connector" idref="#_x0000_s4832"/>
        <o:r id="V:Rule584" type="connector" idref="#_x0000_s4833"/>
        <o:r id="V:Rule585" type="connector" idref="#_x0000_s4836"/>
        <o:r id="V:Rule586" type="connector" idref="#_x0000_s4837"/>
        <o:r id="V:Rule587" type="connector" idref="#_x0000_s4840"/>
        <o:r id="V:Rule588" type="connector" idref="#_x0000_s4841"/>
        <o:r id="V:Rule589" type="connector" idref="#_x0000_s4844"/>
        <o:r id="V:Rule590" type="connector" idref="#_x0000_s4845"/>
        <o:r id="V:Rule591" type="connector" idref="#_x0000_s4848"/>
        <o:r id="V:Rule592" type="connector" idref="#_x0000_s4849"/>
        <o:r id="V:Rule593" type="connector" idref="#_x0000_s4852"/>
        <o:r id="V:Rule594" type="connector" idref="#_x0000_s4853"/>
        <o:r id="V:Rule595" type="connector" idref="#_x0000_s4856"/>
        <o:r id="V:Rule596" type="connector" idref="#_x0000_s4857"/>
        <o:r id="V:Rule597" type="connector" idref="#_x0000_s4860"/>
        <o:r id="V:Rule598" type="connector" idref="#_x0000_s4861"/>
        <o:r id="V:Rule599" type="connector" idref="#_x0000_s4864"/>
        <o:r id="V:Rule600" type="connector" idref="#_x0000_s4865"/>
        <o:r id="V:Rule601" type="connector" idref="#_x0000_s4868"/>
        <o:r id="V:Rule602" type="connector" idref="#_x0000_s4869"/>
        <o:r id="V:Rule603" type="connector" idref="#_x0000_s4872"/>
        <o:r id="V:Rule604" type="connector" idref="#_x0000_s4873"/>
        <o:r id="V:Rule605" type="connector" idref="#_x0000_s4876"/>
        <o:r id="V:Rule606" type="connector" idref="#_x0000_s4877"/>
        <o:r id="V:Rule607" type="connector" idref="#_x0000_s4880"/>
        <o:r id="V:Rule608" type="connector" idref="#_x0000_s4881"/>
        <o:r id="V:Rule609" type="connector" idref="#_x0000_s4884"/>
        <o:r id="V:Rule610" type="connector" idref="#_x0000_s4885"/>
        <o:r id="V:Rule611" type="connector" idref="#_x0000_s4888"/>
        <o:r id="V:Rule612" type="connector" idref="#_x0000_s4889"/>
        <o:r id="V:Rule613" type="connector" idref="#_x0000_s4892"/>
        <o:r id="V:Rule614" type="connector" idref="#_x0000_s4893"/>
        <o:r id="V:Rule615" type="connector" idref="#_x0000_s4896"/>
        <o:r id="V:Rule616" type="connector" idref="#_x0000_s4897"/>
        <o:r id="V:Rule617" type="connector" idref="#_x0000_s4900"/>
        <o:r id="V:Rule618" type="connector" idref="#_x0000_s4901"/>
        <o:r id="V:Rule619" type="connector" idref="#_x0000_s4904"/>
        <o:r id="V:Rule620" type="connector" idref="#_x0000_s4905"/>
        <o:r id="V:Rule621" type="connector" idref="#_x0000_s4908"/>
        <o:r id="V:Rule622" type="connector" idref="#_x0000_s4909"/>
        <o:r id="V:Rule623" type="connector" idref="#_x0000_s4912"/>
        <o:r id="V:Rule624" type="connector" idref="#_x0000_s4913"/>
        <o:r id="V:Rule625" type="connector" idref="#_x0000_s4916"/>
        <o:r id="V:Rule626" type="connector" idref="#_x0000_s4917"/>
        <o:r id="V:Rule627" type="connector" idref="#_x0000_s4920"/>
        <o:r id="V:Rule628" type="connector" idref="#_x0000_s4921"/>
        <o:r id="V:Rule629" type="connector" idref="#_x0000_s4924"/>
        <o:r id="V:Rule630" type="connector" idref="#_x0000_s4925"/>
        <o:r id="V:Rule631" type="connector" idref="#_x0000_s4928"/>
        <o:r id="V:Rule632" type="connector" idref="#_x0000_s4929"/>
        <o:r id="V:Rule633" type="connector" idref="#_x0000_s4933"/>
        <o:r id="V:Rule634" type="connector" idref="#_x0000_s4934"/>
        <o:r id="V:Rule635" type="connector" idref="#_x0000_s4937"/>
        <o:r id="V:Rule636" type="connector" idref="#_x0000_s4938"/>
        <o:r id="V:Rule637" type="connector" idref="#_x0000_s4941"/>
        <o:r id="V:Rule638" type="connector" idref="#_x0000_s4942"/>
        <o:r id="V:Rule639" type="connector" idref="#_x0000_s4945"/>
        <o:r id="V:Rule640" type="connector" idref="#_x0000_s4946"/>
        <o:r id="V:Rule641" type="connector" idref="#_x0000_s4949"/>
        <o:r id="V:Rule642" type="connector" idref="#_x0000_s4950"/>
        <o:r id="V:Rule643" type="connector" idref="#_x0000_s4953"/>
        <o:r id="V:Rule644" type="connector" idref="#_x0000_s4954"/>
        <o:r id="V:Rule645" type="connector" idref="#_x0000_s4957"/>
        <o:r id="V:Rule646" type="connector" idref="#_x0000_s4958"/>
        <o:r id="V:Rule647" type="connector" idref="#_x0000_s4961"/>
        <o:r id="V:Rule648" type="connector" idref="#_x0000_s4962"/>
        <o:r id="V:Rule649" type="connector" idref="#_x0000_s4965"/>
        <o:r id="V:Rule650" type="connector" idref="#_x0000_s4966"/>
        <o:r id="V:Rule651" type="connector" idref="#_x0000_s4969"/>
        <o:r id="V:Rule652" type="connector" idref="#_x0000_s4970"/>
        <o:r id="V:Rule653" type="connector" idref="#_x0000_s4973"/>
        <o:r id="V:Rule654" type="connector" idref="#_x0000_s4974"/>
        <o:r id="V:Rule655" type="connector" idref="#_x0000_s4977"/>
        <o:r id="V:Rule656" type="connector" idref="#_x0000_s4978"/>
        <o:r id="V:Rule657" type="connector" idref="#_x0000_s4981"/>
        <o:r id="V:Rule658" type="connector" idref="#_x0000_s4982"/>
        <o:r id="V:Rule659" type="connector" idref="#_x0000_s4985"/>
        <o:r id="V:Rule660" type="connector" idref="#_x0000_s4986"/>
        <o:r id="V:Rule661" type="connector" idref="#_x0000_s4989"/>
        <o:r id="V:Rule662" type="connector" idref="#_x0000_s4990"/>
        <o:r id="V:Rule663" type="connector" idref="#_x0000_s4993"/>
        <o:r id="V:Rule664" type="connector" idref="#_x0000_s4994"/>
        <o:r id="V:Rule665" type="connector" idref="#_x0000_s4997"/>
        <o:r id="V:Rule666" type="connector" idref="#_x0000_s4998"/>
        <o:r id="V:Rule667" type="connector" idref="#_x0000_s5001"/>
        <o:r id="V:Rule668" type="connector" idref="#_x0000_s5002"/>
        <o:r id="V:Rule669" type="connector" idref="#_x0000_s5005"/>
        <o:r id="V:Rule670" type="connector" idref="#_x0000_s5006"/>
        <o:r id="V:Rule671" type="connector" idref="#_x0000_s5009"/>
        <o:r id="V:Rule672" type="connector" idref="#_x0000_s5010"/>
        <o:r id="V:Rule673" type="connector" idref="#_x0000_s5013"/>
        <o:r id="V:Rule674" type="connector" idref="#_x0000_s5014"/>
        <o:r id="V:Rule675" type="connector" idref="#_x0000_s5017"/>
        <o:r id="V:Rule676" type="connector" idref="#_x0000_s5018"/>
        <o:r id="V:Rule677" type="connector" idref="#_x0000_s5021"/>
        <o:r id="V:Rule678" type="connector" idref="#_x0000_s5022"/>
        <o:r id="V:Rule679" type="connector" idref="#_x0000_s5025"/>
        <o:r id="V:Rule680" type="connector" idref="#_x0000_s5026"/>
        <o:r id="V:Rule681" type="connector" idref="#_x0000_s5029"/>
        <o:r id="V:Rule682" type="connector" idref="#_x0000_s5030"/>
        <o:r id="V:Rule683" type="connector" idref="#_x0000_s5033"/>
        <o:r id="V:Rule684" type="connector" idref="#_x0000_s5034"/>
        <o:r id="V:Rule685" type="connector" idref="#_x0000_s5037"/>
        <o:r id="V:Rule686" type="connector" idref="#_x0000_s5038"/>
        <o:r id="V:Rule687" type="connector" idref="#_x0000_s5041"/>
        <o:r id="V:Rule688" type="connector" idref="#_x0000_s5042"/>
        <o:r id="V:Rule689" type="connector" idref="#_x0000_s5045"/>
        <o:r id="V:Rule690" type="connector" idref="#_x0000_s5046"/>
        <o:r id="V:Rule691" type="connector" idref="#_x0000_s5049"/>
        <o:r id="V:Rule692" type="connector" idref="#_x0000_s5050"/>
        <o:r id="V:Rule693" type="connector" idref="#_x0000_s5053"/>
        <o:r id="V:Rule694" type="connector" idref="#_x0000_s5054"/>
        <o:r id="V:Rule695" type="connector" idref="#_x0000_s5057"/>
        <o:r id="V:Rule696" type="connector" idref="#_x0000_s5058"/>
        <o:r id="V:Rule697" type="connector" idref="#_x0000_s5060"/>
        <o:r id="V:Rule698" type="connector" idref="#_x0000_s5092"/>
        <o:r id="V:Rule699" type="connector" idref="#_x0000_s5984"/>
        <o:r id="V:Rule700" type="connector" idref="#_x0000_s6013"/>
        <o:r id="V:Rule701" type="connector" idref="#_x0000_s6014"/>
        <o:r id="V:Rule702" type="connector" idref="#_x0000_s6015"/>
        <o:r id="V:Rule703" type="connector" idref="#_x0000_s6016"/>
        <o:r id="V:Rule704" type="connector" idref="#_x0000_s6017"/>
        <o:r id="V:Rule705" type="connector" idref="#_x0000_s6046"/>
        <o:r id="V:Rule706" type="connector" idref="#_x0000_s6047"/>
        <o:r id="V:Rule707" type="connector" idref="#_x0000_s6048"/>
        <o:r id="V:Rule708" type="connector" idref="#_x0000_s6049"/>
        <o:r id="V:Rule709" type="connector" idref="#_x0000_s6050"/>
        <o:r id="V:Rule710" type="connector" idref="#_x0000_s6051"/>
        <o:r id="V:Rule711" type="connector" idref="#_x0000_s6052"/>
        <o:r id="V:Rule712" type="connector" idref="#_x0000_s6053"/>
        <o:r id="V:Rule713" type="connector" idref="#_x0000_s6054"/>
        <o:r id="V:Rule714" type="connector" idref="#_x0000_s6055"/>
        <o:r id="V:Rule715" type="connector" idref="#_x0000_s6056"/>
        <o:r id="V:Rule716" type="connector" idref="#_x0000_s6057"/>
        <o:r id="V:Rule717" type="connector" idref="#_x0000_s6058"/>
        <o:r id="V:Rule718" type="connector" idref="#_x0000_s6059"/>
        <o:r id="V:Rule719" type="connector" idref="#_x0000_s6060"/>
        <o:r id="V:Rule720" type="connector" idref="#_x0000_s6061"/>
        <o:r id="V:Rule721" type="connector" idref="#_x0000_s6062"/>
        <o:r id="V:Rule722" type="connector" idref="#_x0000_s6063"/>
        <o:r id="V:Rule723" type="connector" idref="#_x0000_s6064"/>
        <o:r id="V:Rule724" type="connector" idref="#_x0000_s6065"/>
        <o:r id="V:Rule725" type="connector" idref="#_x0000_s6066"/>
        <o:r id="V:Rule726" type="connector" idref="#_x0000_s6068"/>
        <o:r id="V:Rule727" type="connector" idref="#_x0000_s6069"/>
        <o:r id="V:Rule728" type="connector" idref="#_x0000_s6070"/>
        <o:r id="V:Rule729" type="connector" idref="#_x0000_s6071"/>
        <o:r id="V:Rule730" type="connector" idref="#_x0000_s6072"/>
        <o:r id="V:Rule731" type="connector" idref="#_x0000_s6291"/>
        <o:r id="V:Rule732" type="connector" idref="#_x0000_s6292"/>
        <o:r id="V:Rule733" type="connector" idref="#_x0000_s6293"/>
        <o:r id="V:Rule734" type="connector" idref="#_x0000_s6294"/>
        <o:r id="V:Rule735" type="connector" idref="#_x0000_s6295"/>
        <o:r id="V:Rule736" type="connector" idref="#_x0000_s6296"/>
        <o:r id="V:Rule737" type="connector" idref="#_x0000_s6297"/>
        <o:r id="V:Rule738" type="connector" idref="#_x0000_s6298"/>
        <o:r id="V:Rule739" type="connector" idref="#_x0000_s6299"/>
        <o:r id="V:Rule740" type="connector" idref="#_x0000_s6300"/>
        <o:r id="V:Rule741" type="connector" idref="#_x0000_s6301"/>
        <o:r id="V:Rule742" type="connector" idref="#_x0000_s6302"/>
        <o:r id="V:Rule743" type="connector" idref="#_x0000_s6303"/>
        <o:r id="V:Rule744" type="connector" idref="#_x0000_s6304"/>
        <o:r id="V:Rule745" type="connector" idref="#_x0000_s6305"/>
        <o:r id="V:Rule746" type="connector" idref="#_x0000_s6306"/>
        <o:r id="V:Rule747" type="connector" idref="#_x0000_s6307"/>
        <o:r id="V:Rule748" type="connector" idref="#_x0000_s6308"/>
        <o:r id="V:Rule749" type="connector" idref="#_x0000_s6258"/>
        <o:r id="V:Rule750" type="connector" idref="#_x0000_s6259"/>
        <o:r id="V:Rule751" type="connector" idref="#_x0000_s6261"/>
        <o:r id="V:Rule752" type="connector" idref="#_x0000_s6262"/>
        <o:r id="V:Rule753" type="connector" idref="#_x0000_s6263"/>
        <o:r id="V:Rule754" type="connector" idref="#_x0000_s6264"/>
        <o:r id="V:Rule755" type="connector" idref="#_x0000_s6326"/>
        <o:r id="V:Rule756" type="connector" idref="#_x0000_s6327"/>
        <o:r id="V:Rule757" type="connector" idref="#_x0000_s6328"/>
        <o:r id="V:Rule758" type="connector" idref="#_x0000_s6339"/>
        <o:r id="V:Rule759" type="connector" idref="#_x0000_s6340"/>
        <o:r id="V:Rule760" type="connector" idref="#_x0000_s6341"/>
        <o:r id="V:Rule761" type="connector" idref="#_x0000_s6342"/>
        <o:r id="V:Rule762" type="connector" idref="#_x0000_s6343"/>
        <o:r id="V:Rule763" type="connector" idref="#_x0000_s6344"/>
        <o:r id="V:Rule764" type="connector" idref="#_x0000_s6345"/>
        <o:r id="V:Rule765" type="connector" idref="#_x0000_s6346"/>
        <o:r id="V:Rule766" type="connector" idref="#_x0000_s6347"/>
        <o:r id="V:Rule767" type="connector" idref="#_x0000_s6348"/>
        <o:r id="V:Rule768" type="connector" idref="#_x0000_s6349"/>
        <o:r id="V:Rule769" type="connector" idref="#_x0000_s6350"/>
        <o:r id="V:Rule770" type="connector" idref="#_x0000_s6351"/>
        <o:r id="V:Rule771" type="connector" idref="#_x0000_s6352"/>
        <o:r id="V:Rule772" type="connector" idref="#_x0000_s6353"/>
        <o:r id="V:Rule773" type="connector" idref="#_x0000_s6354"/>
        <o:r id="V:Rule774" type="connector" idref="#_x0000_s6355"/>
        <o:r id="V:Rule775" type="connector" idref="#_x0000_s6356"/>
        <o:r id="V:Rule776" type="connector" idref="#_x0000_s6374"/>
        <o:r id="V:Rule777" type="connector" idref="#_x0000_s6383"/>
        <o:r id="V:Rule778" type="connector" idref="#_x0000_s6394"/>
        <o:r id="V:Rule779" type="connector" idref="#_x0000_s6403"/>
        <o:r id="V:Rule780" type="connector" idref="#_x0000_s6490"/>
        <o:r id="V:Rule781" type="connector" idref="#_x0000_s6494"/>
        <o:r id="V:Rule782" type="connector" idref="#_x0000_s6495"/>
        <o:r id="V:Rule783" type="connector" idref="#_x0000_s6496"/>
        <o:r id="V:Rule784" type="connector" idref="#_x0000_s6497"/>
        <o:r id="V:Rule785" type="connector" idref="#_x0000_s6510"/>
        <o:r id="V:Rule786" type="connector" idref="#_x0000_s6511"/>
        <o:r id="V:Rule787" type="connector" idref="#_x0000_s6526"/>
        <o:r id="V:Rule788" type="connector" idref="#_x0000_s6527"/>
        <o:r id="V:Rule789" type="connector" idref="#_x0000_s6528"/>
        <o:r id="V:Rule790" type="connector" idref="#_x0000_s6529"/>
        <o:r id="V:Rule791" type="connector" idref="#_x0000_s6530"/>
        <o:r id="V:Rule792" type="connector" idref="#_x0000_s6532"/>
        <o:r id="V:Rule793" type="connector" idref="#_x0000_s6536"/>
        <o:r id="V:Rule794" type="connector" idref="#_x0000_s6537"/>
        <o:r id="V:Rule795" type="connector" idref="#_x0000_s6543"/>
        <o:r id="V:Rule796" type="connector" idref="#_x0000_s6553"/>
        <o:r id="V:Rule797" type="connector" idref="#_x0000_s6582"/>
        <o:r id="V:Rule798" type="connector" idref="#_x0000_s6583"/>
        <o:r id="V:Rule799" type="connector" idref="#_x0000_s6584"/>
      </o:rules>
    </o:shapelayout>
  </w:shapeDefaults>
  <w:decimalSymbol w:val="."/>
  <w:listSeparator w:val=","/>
  <w15:chartTrackingRefBased/>
  <w15:docId w15:val="{6DCD012C-7EF4-484D-8D63-70C9C7A54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3D6"/>
    <w:pPr>
      <w:spacing w:after="200" w:line="276"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03D6"/>
    <w:pPr>
      <w:tabs>
        <w:tab w:val="center" w:pos="4153"/>
        <w:tab w:val="right" w:pos="8306"/>
      </w:tabs>
    </w:pPr>
  </w:style>
  <w:style w:type="character" w:customStyle="1" w:styleId="HeaderChar">
    <w:name w:val="Header Char"/>
    <w:link w:val="Header"/>
    <w:rsid w:val="000203D6"/>
    <w:rPr>
      <w:rFonts w:ascii="Calibri" w:eastAsia="Times New Roman" w:hAnsi="Calibri" w:cs="Times New Roman"/>
      <w:lang w:eastAsia="en-GB"/>
    </w:rPr>
  </w:style>
  <w:style w:type="paragraph" w:styleId="Footer">
    <w:name w:val="footer"/>
    <w:basedOn w:val="Normal"/>
    <w:link w:val="FooterChar"/>
    <w:rsid w:val="000203D6"/>
    <w:pPr>
      <w:tabs>
        <w:tab w:val="center" w:pos="4153"/>
        <w:tab w:val="right" w:pos="8306"/>
      </w:tabs>
    </w:pPr>
  </w:style>
  <w:style w:type="character" w:customStyle="1" w:styleId="FooterChar">
    <w:name w:val="Footer Char"/>
    <w:link w:val="Footer"/>
    <w:rsid w:val="000203D6"/>
    <w:rPr>
      <w:rFonts w:ascii="Calibri" w:eastAsia="Times New Roman" w:hAnsi="Calibri" w:cs="Times New Roman"/>
      <w:lang w:eastAsia="en-GB"/>
    </w:rPr>
  </w:style>
  <w:style w:type="paragraph" w:customStyle="1" w:styleId="Default">
    <w:name w:val="Default"/>
    <w:rsid w:val="000203D6"/>
    <w:pPr>
      <w:autoSpaceDE w:val="0"/>
      <w:autoSpaceDN w:val="0"/>
      <w:adjustRightInd w:val="0"/>
    </w:pPr>
    <w:rPr>
      <w:rFonts w:ascii="Arial" w:eastAsia="Times New Roman" w:hAnsi="Arial" w:cs="Arial"/>
      <w:color w:val="000000"/>
      <w:sz w:val="24"/>
      <w:szCs w:val="24"/>
    </w:rPr>
  </w:style>
  <w:style w:type="character" w:styleId="Hyperlink">
    <w:name w:val="Hyperlink"/>
    <w:uiPriority w:val="99"/>
    <w:unhideWhenUsed/>
    <w:rsid w:val="00C4503F"/>
    <w:rPr>
      <w:color w:val="0000FF"/>
      <w:u w:val="single"/>
    </w:rPr>
  </w:style>
  <w:style w:type="character" w:customStyle="1" w:styleId="apple-converted-space">
    <w:name w:val="apple-converted-space"/>
    <w:rsid w:val="00B748F1"/>
  </w:style>
  <w:style w:type="character" w:styleId="FollowedHyperlink">
    <w:name w:val="FollowedHyperlink"/>
    <w:uiPriority w:val="99"/>
    <w:semiHidden/>
    <w:unhideWhenUsed/>
    <w:rsid w:val="00FD7CE9"/>
    <w:rPr>
      <w:color w:val="800080"/>
      <w:u w:val="single"/>
    </w:rPr>
  </w:style>
  <w:style w:type="table" w:styleId="TableGrid">
    <w:name w:val="Table Grid"/>
    <w:basedOn w:val="TableNormal"/>
    <w:uiPriority w:val="59"/>
    <w:rsid w:val="0081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C71E3"/>
  </w:style>
  <w:style w:type="paragraph" w:styleId="BodyText">
    <w:name w:val="Body Text"/>
    <w:basedOn w:val="Normal"/>
    <w:link w:val="BodyTextChar"/>
    <w:rsid w:val="00DC71E3"/>
    <w:pPr>
      <w:spacing w:after="0" w:line="240" w:lineRule="auto"/>
    </w:pPr>
    <w:rPr>
      <w:rFonts w:ascii="Arial" w:hAnsi="Arial"/>
      <w:sz w:val="24"/>
      <w:szCs w:val="20"/>
      <w:lang w:eastAsia="en-US"/>
    </w:rPr>
  </w:style>
  <w:style w:type="character" w:customStyle="1" w:styleId="BodyTextChar">
    <w:name w:val="Body Text Char"/>
    <w:link w:val="BodyText"/>
    <w:rsid w:val="00DC71E3"/>
    <w:rPr>
      <w:rFonts w:ascii="Arial" w:eastAsia="Times New Roman" w:hAnsi="Arial"/>
      <w:sz w:val="24"/>
      <w:lang w:eastAsia="en-US"/>
    </w:rPr>
  </w:style>
  <w:style w:type="paragraph" w:styleId="ListParagraph">
    <w:name w:val="List Paragraph"/>
    <w:basedOn w:val="Normal"/>
    <w:uiPriority w:val="34"/>
    <w:qFormat/>
    <w:rsid w:val="00E05251"/>
    <w:pPr>
      <w:ind w:left="720"/>
    </w:pPr>
  </w:style>
  <w:style w:type="paragraph" w:styleId="BalloonText">
    <w:name w:val="Balloon Text"/>
    <w:basedOn w:val="Normal"/>
    <w:link w:val="BalloonTextChar"/>
    <w:uiPriority w:val="99"/>
    <w:semiHidden/>
    <w:unhideWhenUsed/>
    <w:rsid w:val="00A52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2351"/>
    <w:rPr>
      <w:rFonts w:ascii="Tahoma" w:eastAsia="Times New Roman" w:hAnsi="Tahoma" w:cs="Tahoma"/>
      <w:sz w:val="16"/>
      <w:szCs w:val="16"/>
    </w:rPr>
  </w:style>
  <w:style w:type="paragraph" w:styleId="NormalWeb">
    <w:name w:val="Normal (Web)"/>
    <w:basedOn w:val="Normal"/>
    <w:uiPriority w:val="99"/>
    <w:semiHidden/>
    <w:unhideWhenUsed/>
    <w:rsid w:val="00D92AC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img.sparknotes.com/figures/F/f097f9644b4ce274ff41be689d45c059/splicing.gif" TargetMode="External"/><Relationship Id="rId18" Type="http://schemas.openxmlformats.org/officeDocument/2006/relationships/oleObject" Target="embeddings/oleObject1.bin"/><Relationship Id="rId26" Type="http://schemas.openxmlformats.org/officeDocument/2006/relationships/image" Target="media/image9.wmf"/><Relationship Id="rId39" Type="http://schemas.openxmlformats.org/officeDocument/2006/relationships/image" Target="media/image18.jpeg"/><Relationship Id="rId21" Type="http://schemas.openxmlformats.org/officeDocument/2006/relationships/oleObject" Target="embeddings/oleObject3.bin"/><Relationship Id="rId34" Type="http://schemas.openxmlformats.org/officeDocument/2006/relationships/image" Target="media/image14.gif"/><Relationship Id="rId42" Type="http://schemas.openxmlformats.org/officeDocument/2006/relationships/image" Target="https://figures.boundless.com/18823/full/figure-06-05-05.jpe" TargetMode="External"/><Relationship Id="rId47" Type="http://schemas.openxmlformats.org/officeDocument/2006/relationships/oleObject" Target="embeddings/oleObject8.bin"/><Relationship Id="rId50" Type="http://schemas.openxmlformats.org/officeDocument/2006/relationships/image" Target="media/image24.jpeg"/><Relationship Id="rId55" Type="http://schemas.openxmlformats.org/officeDocument/2006/relationships/image" Target="media/image26.jpeg"/><Relationship Id="rId63" Type="http://schemas.openxmlformats.org/officeDocument/2006/relationships/image" Target="media/image31.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s://doubledotbracket.files.wordpress.com/2014/10/amino.gif?w=600&amp;h=384" TargetMode="External"/><Relationship Id="rId29" Type="http://schemas.openxmlformats.org/officeDocument/2006/relationships/oleObject" Target="embeddings/oleObject7.bin"/><Relationship Id="rId11" Type="http://schemas.openxmlformats.org/officeDocument/2006/relationships/image" Target="http://triplehelixblog.com/wp-content/uploads/2013/07/TalkScience_6_dna_profiling-1024x723.jpg" TargetMode="External"/><Relationship Id="rId24" Type="http://schemas.openxmlformats.org/officeDocument/2006/relationships/image" Target="media/image8.wmf"/><Relationship Id="rId32" Type="http://schemas.openxmlformats.org/officeDocument/2006/relationships/image" Target="media/image12.jpeg"/><Relationship Id="rId37" Type="http://schemas.openxmlformats.org/officeDocument/2006/relationships/image" Target="http://img.sparknotes.com/figures/A/a981208a1abd542364d5a13c08702881/phospholipid.gif" TargetMode="External"/><Relationship Id="rId40" Type="http://schemas.openxmlformats.org/officeDocument/2006/relationships/image" Target="media/image19.jpeg"/><Relationship Id="rId45" Type="http://schemas.openxmlformats.org/officeDocument/2006/relationships/image" Target="http://www.mrothery.co.uk/images/scool3.gif" TargetMode="External"/><Relationship Id="rId53" Type="http://schemas.openxmlformats.org/officeDocument/2006/relationships/image" Target="http://vitevasia.com/img/aquaporins.jpg" TargetMode="External"/><Relationship Id="rId58" Type="http://schemas.openxmlformats.org/officeDocument/2006/relationships/image" Target="http://www.vce.bioninja.com.au/_Media/action_potential_med.jpeg" TargetMode="External"/><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image" Target="http://www.bms.ed.ac.uk/research/others/smaciver/Cycle.gif" TargetMode="External"/><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http://upload.wikimedia.org/wikipedia/commons/c/c1/Protein-primary-structure.png" TargetMode="External"/><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image" Target="https://encrypted-tbn1.gstatic.com/images?q=tbn:ANd9GcSVZjcAA_v5gLHJPJ-Qol_qrN489-t9sZFOKVDv8Mi62zEQzG6UGA" TargetMode="External"/><Relationship Id="rId65" Type="http://schemas.openxmlformats.org/officeDocument/2006/relationships/image" Target="media/image3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learn.genetics.utah.edu/content/labs/microarray/images/WhatIsMicroarray1.jpg" TargetMode="External"/><Relationship Id="rId14" Type="http://schemas.openxmlformats.org/officeDocument/2006/relationships/hyperlink" Target="https://doubledotbracket.files.wordpress.com/2014/10/amino.gif" TargetMode="Externa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https://figures.boundless.com/18823/full/figure-06-05-05.jpe"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image" Target="https://encrypted-tbn1.gstatic.com/images?q=tbn:ANd9GcQCIolt_yIMocZrN7DeGYaO_XPnGEj_4uTFA70yu26FI_FqmoR_hA" TargetMode="External"/><Relationship Id="rId8" Type="http://schemas.openxmlformats.org/officeDocument/2006/relationships/image" Target="media/image1.jpeg"/><Relationship Id="rId51" Type="http://schemas.openxmlformats.org/officeDocument/2006/relationships/image" Target="http://media-2.web.britannica.com/eb-media/30/96830-004-0DB9C79D.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wmf"/><Relationship Id="rId25" Type="http://schemas.openxmlformats.org/officeDocument/2006/relationships/oleObject" Target="embeddings/oleObject5.bin"/><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2.wmf"/><Relationship Id="rId59" Type="http://schemas.openxmlformats.org/officeDocument/2006/relationships/image" Target="media/image29.jpeg"/><Relationship Id="rId67" Type="http://schemas.openxmlformats.org/officeDocument/2006/relationships/image" Target="http://i645.photobucket.com/albums/uu177/wilde_girl101/cytokinesis.gif" TargetMode="External"/><Relationship Id="rId20" Type="http://schemas.openxmlformats.org/officeDocument/2006/relationships/image" Target="media/image6.wmf"/><Relationship Id="rId41" Type="http://schemas.openxmlformats.org/officeDocument/2006/relationships/image" Target="media/image20.jpeg"/><Relationship Id="rId54" Type="http://schemas.openxmlformats.org/officeDocument/2006/relationships/image" Target="http://media-2.web.britannica.com/eb-media/30/96830-004-0DB9C79D.jpg" TargetMode="External"/><Relationship Id="rId62" Type="http://schemas.openxmlformats.org/officeDocument/2006/relationships/image" Target="https://figures.boundless.com/18868/full/figure-09-01-03.jpe"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1C6AB-87DD-478E-89EB-2392E8646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25739</CharactersWithSpaces>
  <SharedDoc>false</SharedDoc>
  <HLinks>
    <vt:vector size="132" baseType="variant">
      <vt:variant>
        <vt:i4>6553711</vt:i4>
      </vt:variant>
      <vt:variant>
        <vt:i4>3</vt:i4>
      </vt:variant>
      <vt:variant>
        <vt:i4>0</vt:i4>
      </vt:variant>
      <vt:variant>
        <vt:i4>5</vt:i4>
      </vt:variant>
      <vt:variant>
        <vt:lpwstr>https://doubledotbracket.files.wordpress.com/2014/10/amino.gif</vt:lpwstr>
      </vt:variant>
      <vt:variant>
        <vt:lpwstr/>
      </vt:variant>
      <vt:variant>
        <vt:i4>6553711</vt:i4>
      </vt:variant>
      <vt:variant>
        <vt:i4>4084</vt:i4>
      </vt:variant>
      <vt:variant>
        <vt:i4>1026</vt:i4>
      </vt:variant>
      <vt:variant>
        <vt:i4>4</vt:i4>
      </vt:variant>
      <vt:variant>
        <vt:lpwstr>https://doubledotbracket.files.wordpress.com/2014/10/amino.gif</vt:lpwstr>
      </vt:variant>
      <vt:variant>
        <vt:lpwstr/>
      </vt:variant>
      <vt:variant>
        <vt:i4>6684790</vt:i4>
      </vt:variant>
      <vt:variant>
        <vt:i4>-1</vt:i4>
      </vt:variant>
      <vt:variant>
        <vt:i4>3043</vt:i4>
      </vt:variant>
      <vt:variant>
        <vt:i4>1</vt:i4>
      </vt:variant>
      <vt:variant>
        <vt:lpwstr>http://www.mrothery.co.uk/images/scool3.gif</vt:lpwstr>
      </vt:variant>
      <vt:variant>
        <vt:lpwstr/>
      </vt:variant>
      <vt:variant>
        <vt:i4>7012398</vt:i4>
      </vt:variant>
      <vt:variant>
        <vt:i4>-1</vt:i4>
      </vt:variant>
      <vt:variant>
        <vt:i4>3118</vt:i4>
      </vt:variant>
      <vt:variant>
        <vt:i4>1</vt:i4>
      </vt:variant>
      <vt:variant>
        <vt:lpwstr>http://vitevasia.com/img/aquaporins.jpg</vt:lpwstr>
      </vt:variant>
      <vt:variant>
        <vt:lpwstr/>
      </vt:variant>
      <vt:variant>
        <vt:i4>786477</vt:i4>
      </vt:variant>
      <vt:variant>
        <vt:i4>-1</vt:i4>
      </vt:variant>
      <vt:variant>
        <vt:i4>6000</vt:i4>
      </vt:variant>
      <vt:variant>
        <vt:i4>1</vt:i4>
      </vt:variant>
      <vt:variant>
        <vt:lpwstr>https://encrypted-tbn1.gstatic.com/images?q=tbn:ANd9GcQCIolt_yIMocZrN7DeGYaO_XPnGEj_4uTFA70yu26FI_FqmoR_hA</vt:lpwstr>
      </vt:variant>
      <vt:variant>
        <vt:lpwstr/>
      </vt:variant>
      <vt:variant>
        <vt:i4>3801185</vt:i4>
      </vt:variant>
      <vt:variant>
        <vt:i4>-1</vt:i4>
      </vt:variant>
      <vt:variant>
        <vt:i4>6479</vt:i4>
      </vt:variant>
      <vt:variant>
        <vt:i4>1</vt:i4>
      </vt:variant>
      <vt:variant>
        <vt:lpwstr>http://learn.genetics.utah.edu/content/labs/microarray/images/WhatIsMicroarray1.jpg</vt:lpwstr>
      </vt:variant>
      <vt:variant>
        <vt:lpwstr/>
      </vt:variant>
      <vt:variant>
        <vt:i4>983047</vt:i4>
      </vt:variant>
      <vt:variant>
        <vt:i4>-1</vt:i4>
      </vt:variant>
      <vt:variant>
        <vt:i4>6492</vt:i4>
      </vt:variant>
      <vt:variant>
        <vt:i4>1</vt:i4>
      </vt:variant>
      <vt:variant>
        <vt:lpwstr>http://img.sparknotes.com/figures/A/a981208a1abd542364d5a13c08702881/phospholipid.gif</vt:lpwstr>
      </vt:variant>
      <vt:variant>
        <vt:lpwstr/>
      </vt:variant>
      <vt:variant>
        <vt:i4>1245204</vt:i4>
      </vt:variant>
      <vt:variant>
        <vt:i4>-1</vt:i4>
      </vt:variant>
      <vt:variant>
        <vt:i4>6501</vt:i4>
      </vt:variant>
      <vt:variant>
        <vt:i4>4</vt:i4>
      </vt:variant>
      <vt:variant>
        <vt:lpwstr>https://www.boundless.com/biology/textbooks/boundless-biology-textbook/metabolism-6/enzymes-72/control-of-metabolism-through-enzyme-regulation-351-11577/images/fig-ch06_05_04/</vt:lpwstr>
      </vt:variant>
      <vt:variant>
        <vt:lpwstr/>
      </vt:variant>
      <vt:variant>
        <vt:i4>4521995</vt:i4>
      </vt:variant>
      <vt:variant>
        <vt:i4>-1</vt:i4>
      </vt:variant>
      <vt:variant>
        <vt:i4>6501</vt:i4>
      </vt:variant>
      <vt:variant>
        <vt:i4>1</vt:i4>
      </vt:variant>
      <vt:variant>
        <vt:lpwstr>https://figures.boundless.com/18823/full/figure-06-05-05.jpe</vt:lpwstr>
      </vt:variant>
      <vt:variant>
        <vt:lpwstr/>
      </vt:variant>
      <vt:variant>
        <vt:i4>1245204</vt:i4>
      </vt:variant>
      <vt:variant>
        <vt:i4>-1</vt:i4>
      </vt:variant>
      <vt:variant>
        <vt:i4>6502</vt:i4>
      </vt:variant>
      <vt:variant>
        <vt:i4>4</vt:i4>
      </vt:variant>
      <vt:variant>
        <vt:lpwstr>https://www.boundless.com/biology/textbooks/boundless-biology-textbook/metabolism-6/enzymes-72/control-of-metabolism-through-enzyme-regulation-351-11577/images/fig-ch06_05_04/</vt:lpwstr>
      </vt:variant>
      <vt:variant>
        <vt:lpwstr/>
      </vt:variant>
      <vt:variant>
        <vt:i4>4521995</vt:i4>
      </vt:variant>
      <vt:variant>
        <vt:i4>-1</vt:i4>
      </vt:variant>
      <vt:variant>
        <vt:i4>6502</vt:i4>
      </vt:variant>
      <vt:variant>
        <vt:i4>1</vt:i4>
      </vt:variant>
      <vt:variant>
        <vt:lpwstr>https://figures.boundless.com/18823/full/figure-06-05-05.jpe</vt:lpwstr>
      </vt:variant>
      <vt:variant>
        <vt:lpwstr/>
      </vt:variant>
      <vt:variant>
        <vt:i4>6094947</vt:i4>
      </vt:variant>
      <vt:variant>
        <vt:i4>-1</vt:i4>
      </vt:variant>
      <vt:variant>
        <vt:i4>6509</vt:i4>
      </vt:variant>
      <vt:variant>
        <vt:i4>1</vt:i4>
      </vt:variant>
      <vt:variant>
        <vt:lpwstr>http://www.vce.bioninja.com.au/_Media/action_potential_med.jpeg</vt:lpwstr>
      </vt:variant>
      <vt:variant>
        <vt:lpwstr/>
      </vt:variant>
      <vt:variant>
        <vt:i4>3080270</vt:i4>
      </vt:variant>
      <vt:variant>
        <vt:i4>-1</vt:i4>
      </vt:variant>
      <vt:variant>
        <vt:i4>6515</vt:i4>
      </vt:variant>
      <vt:variant>
        <vt:i4>1</vt:i4>
      </vt:variant>
      <vt:variant>
        <vt:lpwstr>http://i645.photobucket.com/albums/uu177/wilde_girl101/cytokinesis.gif</vt:lpwstr>
      </vt:variant>
      <vt:variant>
        <vt:lpwstr/>
      </vt:variant>
      <vt:variant>
        <vt:i4>786463</vt:i4>
      </vt:variant>
      <vt:variant>
        <vt:i4>-1</vt:i4>
      </vt:variant>
      <vt:variant>
        <vt:i4>6519</vt:i4>
      </vt:variant>
      <vt:variant>
        <vt:i4>4</vt:i4>
      </vt:variant>
      <vt:variant>
        <vt:lpwstr>http://upload.wikimedia.org/wikipedia/commons/c/c1/Protein-primary-structure.png</vt:lpwstr>
      </vt:variant>
      <vt:variant>
        <vt:lpwstr/>
      </vt:variant>
      <vt:variant>
        <vt:i4>786463</vt:i4>
      </vt:variant>
      <vt:variant>
        <vt:i4>-1</vt:i4>
      </vt:variant>
      <vt:variant>
        <vt:i4>6519</vt:i4>
      </vt:variant>
      <vt:variant>
        <vt:i4>1</vt:i4>
      </vt:variant>
      <vt:variant>
        <vt:lpwstr>http://upload.wikimedia.org/wikipedia/commons/c/c1/Protein-primary-structure.png</vt:lpwstr>
      </vt:variant>
      <vt:variant>
        <vt:lpwstr/>
      </vt:variant>
      <vt:variant>
        <vt:i4>196648</vt:i4>
      </vt:variant>
      <vt:variant>
        <vt:i4>-1</vt:i4>
      </vt:variant>
      <vt:variant>
        <vt:i4>6541</vt:i4>
      </vt:variant>
      <vt:variant>
        <vt:i4>1</vt:i4>
      </vt:variant>
      <vt:variant>
        <vt:lpwstr>http://triplehelixblog.com/wp-content/uploads/2013/07/TalkScience_6_dna_profiling-1024x723.jpg</vt:lpwstr>
      </vt:variant>
      <vt:variant>
        <vt:lpwstr/>
      </vt:variant>
      <vt:variant>
        <vt:i4>2424955</vt:i4>
      </vt:variant>
      <vt:variant>
        <vt:i4>-1</vt:i4>
      </vt:variant>
      <vt:variant>
        <vt:i4>6542</vt:i4>
      </vt:variant>
      <vt:variant>
        <vt:i4>4</vt:i4>
      </vt:variant>
      <vt:variant>
        <vt:lpwstr>http://www.bms.ed.ac.uk/research/others/smaciver/Myosin II.htm</vt:lpwstr>
      </vt:variant>
      <vt:variant>
        <vt:lpwstr/>
      </vt:variant>
      <vt:variant>
        <vt:i4>6684798</vt:i4>
      </vt:variant>
      <vt:variant>
        <vt:i4>-1</vt:i4>
      </vt:variant>
      <vt:variant>
        <vt:i4>6542</vt:i4>
      </vt:variant>
      <vt:variant>
        <vt:i4>1</vt:i4>
      </vt:variant>
      <vt:variant>
        <vt:lpwstr>http://www.bms.ed.ac.uk/research/others/smaciver/Cycle.gif</vt:lpwstr>
      </vt:variant>
      <vt:variant>
        <vt:lpwstr/>
      </vt:variant>
      <vt:variant>
        <vt:i4>6750264</vt:i4>
      </vt:variant>
      <vt:variant>
        <vt:i4>-1</vt:i4>
      </vt:variant>
      <vt:variant>
        <vt:i4>6554</vt:i4>
      </vt:variant>
      <vt:variant>
        <vt:i4>4</vt:i4>
      </vt:variant>
      <vt:variant>
        <vt:lpwstr>http://www.google.co.uk/imgres?imgurl=http://upload.wikimedia.org/wikipedia/en/7/7f/Thylakoid.png&amp;imgrefurl=http://en.wikipedia.org/wiki/Thylakoid&amp;h=243&amp;w=483&amp;tbnid=REKFBmnFa0rCyM:&amp;zoom=1&amp;docid=MsAZQ8TeHLfy6M&amp;ei=GN1dVcrDIoT4ULeugIgH&amp;tbm=isch&amp;ved=0CCYQMygHMAc</vt:lpwstr>
      </vt:variant>
      <vt:variant>
        <vt:lpwstr/>
      </vt:variant>
      <vt:variant>
        <vt:i4>786525</vt:i4>
      </vt:variant>
      <vt:variant>
        <vt:i4>-1</vt:i4>
      </vt:variant>
      <vt:variant>
        <vt:i4>6554</vt:i4>
      </vt:variant>
      <vt:variant>
        <vt:i4>1</vt:i4>
      </vt:variant>
      <vt:variant>
        <vt:lpwstr>https://encrypted-tbn1.gstatic.com/images?q=tbn:ANd9GcSVZjcAA_v5gLHJPJ-Qol_qrN489-t9sZFOKVDv8Mi62zEQzG6UGA</vt:lpwstr>
      </vt:variant>
      <vt:variant>
        <vt:lpwstr/>
      </vt:variant>
      <vt:variant>
        <vt:i4>2097195</vt:i4>
      </vt:variant>
      <vt:variant>
        <vt:i4>-1</vt:i4>
      </vt:variant>
      <vt:variant>
        <vt:i4>6571</vt:i4>
      </vt:variant>
      <vt:variant>
        <vt:i4>4</vt:i4>
      </vt:variant>
      <vt:variant>
        <vt:lpwstr>https://www.boundless.com/biology/textbooks/boundless-biology-textbook/cell-communication-9/signaling-molecules-and-cellular-receptors-83/types-of-receptors-381-11607/images/fig-ch09_01_03/</vt:lpwstr>
      </vt:variant>
      <vt:variant>
        <vt:lpwstr/>
      </vt:variant>
      <vt:variant>
        <vt:i4>4718596</vt:i4>
      </vt:variant>
      <vt:variant>
        <vt:i4>-1</vt:i4>
      </vt:variant>
      <vt:variant>
        <vt:i4>6571</vt:i4>
      </vt:variant>
      <vt:variant>
        <vt:i4>1</vt:i4>
      </vt:variant>
      <vt:variant>
        <vt:lpwstr>https://figures.boundless.com/18868/full/figure-09-01-03.jpe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cp:lastModifiedBy>Sarah Moffatt</cp:lastModifiedBy>
  <cp:revision>2</cp:revision>
  <cp:lastPrinted>2015-06-02T13:59:00Z</cp:lastPrinted>
  <dcterms:created xsi:type="dcterms:W3CDTF">2018-01-21T20:16:00Z</dcterms:created>
  <dcterms:modified xsi:type="dcterms:W3CDTF">2018-01-21T20:16:00Z</dcterms:modified>
</cp:coreProperties>
</file>